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11.1 -->
  <w:body>
    <w:tbl>
      <w:tblPr>
        <w:tblW w:w="5184"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220"/>
        <w:gridCol w:w="5727"/>
        <w:gridCol w:w="740"/>
        <w:gridCol w:w="624"/>
        <w:gridCol w:w="494"/>
        <w:gridCol w:w="883"/>
      </w:tblGrid>
      <w:tr w14:paraId="2C38726A" w14:textId="77777777" w:rsidTr="005E6DC6">
        <w:tblPrEx>
          <w:tblW w:w="5184" w:type="pct"/>
          <w:tblLook w:val="0000"/>
        </w:tblPrEx>
        <w:trPr>
          <w:trHeight w:val="284"/>
        </w:trPr>
        <w:tc>
          <w:tcPr>
            <w:tcW w:w="5000" w:type="pct"/>
            <w:gridSpan w:val="6"/>
            <w:tcBorders>
              <w:top w:val="outset" w:sz="6" w:space="0" w:color="auto"/>
              <w:bottom w:val="outset" w:sz="6" w:space="0" w:color="auto"/>
            </w:tcBorders>
            <w:shd w:val="clear" w:color="auto" w:fill="99CCFF"/>
            <w:vAlign w:val="center"/>
          </w:tcPr>
          <w:p w:rsidR="007E1BFB" w:rsidRPr="00C30514" w:rsidP="007E1BFB" w14:paraId="6CDB1819" w14:textId="77777777">
            <w:pPr>
              <w:jc w:val="center"/>
              <w:rPr>
                <w:rFonts w:ascii="Arial Narrow" w:hAnsi="Arial Narrow"/>
                <w:b/>
                <w:color w:val="000000"/>
                <w:sz w:val="26"/>
                <w:szCs w:val="26"/>
                <w:lang w:val="en-US"/>
              </w:rPr>
            </w:pPr>
            <w:r w:rsidRPr="00C30514">
              <w:rPr>
                <w:rFonts w:ascii="Arial Narrow" w:hAnsi="Arial Narrow"/>
                <w:b/>
                <w:sz w:val="26"/>
                <w:szCs w:val="26"/>
                <w:lang w:val="en-US"/>
              </w:rPr>
              <w:t xml:space="preserve">Elementary Science Education </w:t>
            </w:r>
            <w:r>
              <w:rPr>
                <w:rFonts w:ascii="Arial Narrow" w:hAnsi="Arial Narrow"/>
                <w:b/>
                <w:sz w:val="26"/>
                <w:szCs w:val="26"/>
                <w:lang w:val="en-US"/>
              </w:rPr>
              <w:t>Graduate</w:t>
            </w:r>
            <w:r w:rsidRPr="00C30514">
              <w:rPr>
                <w:rFonts w:ascii="Arial Narrow" w:hAnsi="Arial Narrow"/>
                <w:b/>
                <w:sz w:val="26"/>
                <w:szCs w:val="26"/>
                <w:lang w:val="en-US"/>
              </w:rPr>
              <w:t xml:space="preserve"> Program Courses</w:t>
            </w:r>
          </w:p>
        </w:tc>
      </w:tr>
      <w:tr w14:paraId="2AD1374C" w14:textId="77777777" w:rsidTr="005E6DC6">
        <w:tblPrEx>
          <w:tblW w:w="5184" w:type="pct"/>
          <w:tblLook w:val="0000"/>
        </w:tblPrEx>
        <w:trPr>
          <w:trHeight w:val="284"/>
        </w:trPr>
        <w:tc>
          <w:tcPr>
            <w:tcW w:w="5000" w:type="pct"/>
            <w:gridSpan w:val="6"/>
            <w:tcBorders>
              <w:top w:val="outset" w:sz="6" w:space="0" w:color="auto"/>
              <w:bottom w:val="outset" w:sz="6" w:space="0" w:color="auto"/>
            </w:tcBorders>
            <w:shd w:val="clear" w:color="auto" w:fill="CCFFCC"/>
            <w:vAlign w:val="center"/>
          </w:tcPr>
          <w:p w:rsidR="007E1BFB" w:rsidRPr="00C30514" w:rsidP="007E1BFB" w14:paraId="0C8A259A" w14:textId="77777777">
            <w:pPr>
              <w:jc w:val="center"/>
              <w:rPr>
                <w:rFonts w:ascii="Arial Narrow" w:hAnsi="Arial Narrow"/>
                <w:b/>
                <w:color w:val="000000"/>
                <w:lang w:val="en-US"/>
              </w:rPr>
            </w:pPr>
            <w:r>
              <w:rPr>
                <w:rFonts w:ascii="Arial Narrow" w:hAnsi="Arial Narrow"/>
                <w:b/>
                <w:color w:val="000000"/>
                <w:sz w:val="22"/>
                <w:szCs w:val="22"/>
                <w:u w:val="single"/>
                <w:lang w:val="en-US"/>
              </w:rPr>
              <w:t>Fall</w:t>
            </w:r>
            <w:r w:rsidRPr="00C30514">
              <w:rPr>
                <w:rFonts w:ascii="Arial Narrow" w:hAnsi="Arial Narrow"/>
                <w:b/>
                <w:color w:val="000000"/>
                <w:sz w:val="22"/>
                <w:szCs w:val="22"/>
                <w:u w:val="single"/>
                <w:lang w:val="en-US"/>
              </w:rPr>
              <w:t xml:space="preserve"> </w:t>
            </w:r>
          </w:p>
        </w:tc>
      </w:tr>
      <w:tr w14:paraId="0998006C"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CC99"/>
            <w:vAlign w:val="center"/>
          </w:tcPr>
          <w:p w:rsidR="007E1BFB" w:rsidRPr="00C30514" w:rsidP="007E1BFB" w14:paraId="37433AD9" w14:textId="77777777">
            <w:pPr>
              <w:jc w:val="center"/>
              <w:rPr>
                <w:rFonts w:ascii="Arial Narrow" w:hAnsi="Arial Narrow"/>
                <w:b/>
                <w:color w:val="000000"/>
                <w:lang w:val="en-US"/>
              </w:rPr>
            </w:pPr>
            <w:r w:rsidRPr="00C30514">
              <w:rPr>
                <w:rFonts w:ascii="Arial Narrow" w:hAnsi="Arial Narrow"/>
                <w:b/>
                <w:color w:val="000000"/>
                <w:sz w:val="22"/>
                <w:szCs w:val="22"/>
                <w:lang w:val="en-US"/>
              </w:rPr>
              <w:t>Code</w:t>
            </w:r>
          </w:p>
        </w:tc>
        <w:tc>
          <w:tcPr>
            <w:tcW w:w="2956" w:type="pct"/>
            <w:tcBorders>
              <w:top w:val="outset" w:sz="6" w:space="0" w:color="auto"/>
              <w:left w:val="outset" w:sz="6" w:space="0" w:color="auto"/>
              <w:bottom w:val="outset" w:sz="6" w:space="0" w:color="auto"/>
              <w:right w:val="outset" w:sz="6" w:space="0" w:color="auto"/>
            </w:tcBorders>
            <w:shd w:val="clear" w:color="auto" w:fill="FFCC99"/>
            <w:vAlign w:val="center"/>
          </w:tcPr>
          <w:p w:rsidR="007E1BFB" w:rsidRPr="00C30514" w:rsidP="007E1BFB" w14:paraId="29356150" w14:textId="77777777">
            <w:pPr>
              <w:jc w:val="center"/>
              <w:rPr>
                <w:rFonts w:ascii="Arial Narrow" w:hAnsi="Arial Narrow"/>
                <w:b/>
                <w:color w:val="000000"/>
                <w:lang w:val="en-US"/>
              </w:rPr>
            </w:pPr>
            <w:r w:rsidRPr="00C30514">
              <w:rPr>
                <w:rFonts w:ascii="Arial Narrow" w:hAnsi="Arial Narrow"/>
                <w:b/>
                <w:color w:val="000000"/>
                <w:sz w:val="22"/>
                <w:szCs w:val="22"/>
                <w:lang w:val="en-US"/>
              </w:rPr>
              <w:t>Course Name</w:t>
            </w:r>
          </w:p>
        </w:tc>
        <w:tc>
          <w:tcPr>
            <w:tcW w:w="382" w:type="pct"/>
            <w:tcBorders>
              <w:top w:val="outset" w:sz="6" w:space="0" w:color="auto"/>
              <w:left w:val="outset" w:sz="6" w:space="0" w:color="auto"/>
              <w:bottom w:val="outset" w:sz="6" w:space="0" w:color="auto"/>
              <w:right w:val="outset" w:sz="6" w:space="0" w:color="auto"/>
            </w:tcBorders>
            <w:shd w:val="clear" w:color="auto" w:fill="FFCC99"/>
            <w:vAlign w:val="center"/>
          </w:tcPr>
          <w:p w:rsidR="007E1BFB" w:rsidRPr="00C30514" w:rsidP="007E1BFB" w14:paraId="7FE302AA" w14:textId="77777777">
            <w:pPr>
              <w:jc w:val="center"/>
              <w:rPr>
                <w:rFonts w:ascii="Arial Narrow" w:hAnsi="Arial Narrow"/>
                <w:b/>
                <w:color w:val="000000"/>
                <w:lang w:val="en-US"/>
              </w:rPr>
            </w:pPr>
            <w:r w:rsidRPr="00C30514">
              <w:rPr>
                <w:rFonts w:ascii="Arial Narrow" w:hAnsi="Arial Narrow"/>
                <w:b/>
                <w:color w:val="000000"/>
                <w:sz w:val="22"/>
                <w:szCs w:val="22"/>
                <w:lang w:val="en-US"/>
              </w:rPr>
              <w:t>ECTS</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tcPr>
          <w:p w:rsidR="007E1BFB" w:rsidRPr="00C30514" w:rsidP="007E1BFB" w14:paraId="42EA3456" w14:textId="77777777">
            <w:pPr>
              <w:jc w:val="center"/>
              <w:rPr>
                <w:rFonts w:ascii="Arial Narrow" w:hAnsi="Arial Narrow"/>
                <w:b/>
                <w:color w:val="000000"/>
                <w:lang w:val="en-US"/>
              </w:rPr>
            </w:pPr>
            <w:r w:rsidRPr="00C30514">
              <w:rPr>
                <w:rFonts w:ascii="Arial Narrow" w:hAnsi="Arial Narrow"/>
                <w:b/>
                <w:color w:val="000000"/>
                <w:sz w:val="22"/>
                <w:szCs w:val="22"/>
                <w:lang w:val="en-US"/>
              </w:rPr>
              <w:t>T+A+C</w:t>
            </w:r>
          </w:p>
        </w:tc>
        <w:tc>
          <w:tcPr>
            <w:tcW w:w="255" w:type="pct"/>
            <w:tcBorders>
              <w:top w:val="outset" w:sz="6" w:space="0" w:color="auto"/>
              <w:left w:val="outset" w:sz="6" w:space="0" w:color="auto"/>
              <w:bottom w:val="outset" w:sz="6" w:space="0" w:color="auto"/>
              <w:right w:val="outset" w:sz="6" w:space="0" w:color="auto"/>
            </w:tcBorders>
            <w:shd w:val="clear" w:color="auto" w:fill="FFCC99"/>
            <w:vAlign w:val="center"/>
          </w:tcPr>
          <w:p w:rsidR="007E1BFB" w:rsidRPr="00C30514" w:rsidP="007E1BFB" w14:paraId="2DE69565" w14:textId="77777777">
            <w:pPr>
              <w:jc w:val="center"/>
              <w:rPr>
                <w:rFonts w:ascii="Arial Narrow" w:hAnsi="Arial Narrow"/>
                <w:b/>
                <w:color w:val="000000"/>
                <w:lang w:val="en-US"/>
              </w:rPr>
            </w:pPr>
            <w:r w:rsidRPr="00C30514">
              <w:rPr>
                <w:rFonts w:ascii="Arial Narrow" w:hAnsi="Arial Narrow"/>
                <w:b/>
                <w:color w:val="000000"/>
                <w:sz w:val="22"/>
                <w:szCs w:val="22"/>
                <w:lang w:val="en-US"/>
              </w:rPr>
              <w:t>C/E</w:t>
            </w:r>
          </w:p>
        </w:tc>
        <w:tc>
          <w:tcPr>
            <w:tcW w:w="456" w:type="pct"/>
            <w:tcBorders>
              <w:top w:val="outset" w:sz="6" w:space="0" w:color="auto"/>
              <w:left w:val="outset" w:sz="6" w:space="0" w:color="auto"/>
              <w:bottom w:val="outset" w:sz="6" w:space="0" w:color="auto"/>
            </w:tcBorders>
            <w:shd w:val="clear" w:color="auto" w:fill="FFCC99"/>
            <w:vAlign w:val="center"/>
          </w:tcPr>
          <w:p w:rsidR="007E1BFB" w:rsidRPr="00C30514" w:rsidP="007E1BFB" w14:paraId="01FE087B" w14:textId="77777777">
            <w:pPr>
              <w:jc w:val="center"/>
              <w:rPr>
                <w:rFonts w:ascii="Arial Narrow" w:hAnsi="Arial Narrow"/>
                <w:b/>
                <w:color w:val="000000"/>
                <w:lang w:val="en-US"/>
              </w:rPr>
            </w:pPr>
            <w:r w:rsidRPr="00C30514">
              <w:rPr>
                <w:rFonts w:ascii="Arial Narrow" w:hAnsi="Arial Narrow"/>
                <w:b/>
                <w:color w:val="000000"/>
                <w:sz w:val="22"/>
                <w:szCs w:val="22"/>
                <w:lang w:val="en-US"/>
              </w:rPr>
              <w:t>L</w:t>
            </w:r>
            <w:r>
              <w:rPr>
                <w:rFonts w:ascii="Arial Narrow" w:hAnsi="Arial Narrow"/>
                <w:b/>
                <w:color w:val="000000"/>
                <w:sz w:val="22"/>
                <w:szCs w:val="22"/>
                <w:lang w:val="en-US"/>
              </w:rPr>
              <w:t>a</w:t>
            </w:r>
            <w:r w:rsidRPr="00C30514">
              <w:rPr>
                <w:rFonts w:ascii="Arial Narrow" w:hAnsi="Arial Narrow"/>
                <w:b/>
                <w:color w:val="000000"/>
                <w:sz w:val="22"/>
                <w:szCs w:val="22"/>
                <w:lang w:val="en-US"/>
              </w:rPr>
              <w:t>nguage</w:t>
            </w:r>
          </w:p>
        </w:tc>
      </w:tr>
      <w:tr w14:paraId="506BFA98"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E0E0E0"/>
            <w:vAlign w:val="center"/>
          </w:tcPr>
          <w:p w:rsidR="00E876F2" w:rsidRPr="002C45F2" w:rsidP="00E876F2" w14:paraId="2754E962" w14:textId="77777777">
            <w:pPr>
              <w:spacing w:before="40" w:after="40"/>
              <w:ind w:left="-108" w:right="-115"/>
              <w:jc w:val="center"/>
              <w:rPr>
                <w:rFonts w:asciiTheme="minorHAnsi" w:hAnsiTheme="minorHAnsi" w:cstheme="minorHAnsi"/>
                <w:sz w:val="22"/>
                <w:szCs w:val="22"/>
              </w:rPr>
            </w:pPr>
            <w:r w:rsidRPr="002C45F2">
              <w:rPr>
                <w:rFonts w:asciiTheme="minorHAnsi" w:hAnsiTheme="minorHAnsi" w:cstheme="minorHAnsi"/>
                <w:sz w:val="22"/>
                <w:szCs w:val="22"/>
              </w:rPr>
              <w:t>545801010</w:t>
            </w:r>
          </w:p>
        </w:tc>
        <w:tc>
          <w:tcPr>
            <w:tcW w:w="2956" w:type="pct"/>
            <w:tcBorders>
              <w:top w:val="outset" w:sz="6" w:space="0" w:color="auto"/>
              <w:left w:val="outset" w:sz="6" w:space="0" w:color="auto"/>
              <w:bottom w:val="outset" w:sz="6" w:space="0" w:color="auto"/>
              <w:right w:val="outset" w:sz="6" w:space="0" w:color="auto"/>
            </w:tcBorders>
            <w:shd w:val="clear" w:color="auto" w:fill="E0E0E0"/>
          </w:tcPr>
          <w:p w:rsidR="00E876F2" w:rsidRPr="00E876F2" w:rsidP="00E876F2" w14:paraId="7F8A1D45" w14:textId="77777777">
            <w:pPr>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 xml:space="preserve"> </w:t>
            </w:r>
            <w:r w:rsidRPr="00E876F2">
              <w:rPr>
                <w:rFonts w:asciiTheme="minorHAnsi" w:hAnsiTheme="minorHAnsi" w:cstheme="minorHAnsi"/>
                <w:color w:val="000000" w:themeColor="text1"/>
                <w:sz w:val="22"/>
                <w:szCs w:val="22"/>
                <w:lang w:val="en-US"/>
              </w:rPr>
              <w:t>Research Methods in Education I</w:t>
            </w:r>
          </w:p>
        </w:tc>
        <w:tc>
          <w:tcPr>
            <w:tcW w:w="382" w:type="pct"/>
            <w:tcBorders>
              <w:top w:val="outset" w:sz="6" w:space="0" w:color="auto"/>
              <w:left w:val="outset" w:sz="6" w:space="0" w:color="auto"/>
              <w:bottom w:val="outset" w:sz="6" w:space="0" w:color="auto"/>
              <w:right w:val="outset" w:sz="6" w:space="0" w:color="auto"/>
            </w:tcBorders>
            <w:shd w:val="clear" w:color="auto" w:fill="E0E0E0"/>
            <w:vAlign w:val="center"/>
          </w:tcPr>
          <w:p w:rsidR="00E876F2" w:rsidRPr="002C45F2" w:rsidP="00E876F2" w14:paraId="7091D85C"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E0E0E0"/>
            <w:vAlign w:val="center"/>
          </w:tcPr>
          <w:p w:rsidR="00E876F2" w:rsidRPr="002C45F2" w:rsidP="00E876F2" w14:paraId="2626466C"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E0E0E0"/>
            <w:vAlign w:val="center"/>
          </w:tcPr>
          <w:p w:rsidR="00E876F2" w:rsidRPr="002C45F2" w:rsidP="00E876F2" w14:paraId="25686099" w14:textId="77777777">
            <w:pPr>
              <w:jc w:val="center"/>
              <w:rPr>
                <w:rFonts w:asciiTheme="minorHAnsi" w:hAnsiTheme="minorHAnsi" w:cstheme="minorHAnsi"/>
                <w:sz w:val="22"/>
                <w:szCs w:val="22"/>
              </w:rPr>
            </w:pPr>
            <w:r w:rsidRPr="002C45F2">
              <w:rPr>
                <w:rFonts w:asciiTheme="minorHAnsi" w:hAnsiTheme="minorHAnsi" w:cstheme="minorHAnsi"/>
                <w:sz w:val="22"/>
                <w:szCs w:val="22"/>
              </w:rPr>
              <w:t>Z</w:t>
            </w:r>
          </w:p>
        </w:tc>
        <w:tc>
          <w:tcPr>
            <w:tcW w:w="456" w:type="pct"/>
            <w:tcBorders>
              <w:top w:val="outset" w:sz="6" w:space="0" w:color="auto"/>
              <w:left w:val="outset" w:sz="6" w:space="0" w:color="auto"/>
              <w:bottom w:val="outset" w:sz="6" w:space="0" w:color="auto"/>
            </w:tcBorders>
            <w:shd w:val="clear" w:color="auto" w:fill="E0E0E0"/>
          </w:tcPr>
          <w:p w:rsidR="00E876F2" w:rsidRPr="002C45F2" w:rsidP="00E876F2" w14:paraId="304E8C60"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1A512255"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E0E0E0"/>
            <w:vAlign w:val="center"/>
          </w:tcPr>
          <w:p w:rsidR="00C25740" w:rsidRPr="002C45F2" w:rsidP="00C25740" w14:paraId="59796A24" w14:textId="77777777">
            <w:pPr>
              <w:spacing w:before="40" w:after="40"/>
              <w:ind w:left="-108" w:right="-115"/>
              <w:jc w:val="center"/>
              <w:rPr>
                <w:rFonts w:asciiTheme="minorHAnsi" w:hAnsiTheme="minorHAnsi" w:cstheme="minorHAnsi"/>
                <w:sz w:val="22"/>
                <w:szCs w:val="22"/>
              </w:rPr>
            </w:pPr>
            <w:r w:rsidRPr="002C45F2">
              <w:rPr>
                <w:rFonts w:asciiTheme="minorHAnsi" w:hAnsiTheme="minorHAnsi" w:cstheme="minorHAnsi"/>
                <w:sz w:val="22"/>
                <w:szCs w:val="22"/>
              </w:rPr>
              <w:t>545801011</w:t>
            </w:r>
          </w:p>
        </w:tc>
        <w:tc>
          <w:tcPr>
            <w:tcW w:w="2956" w:type="pct"/>
            <w:tcBorders>
              <w:top w:val="outset" w:sz="6" w:space="0" w:color="auto"/>
              <w:left w:val="outset" w:sz="6" w:space="0" w:color="auto"/>
              <w:bottom w:val="outset" w:sz="6" w:space="0" w:color="auto"/>
              <w:right w:val="outset" w:sz="6" w:space="0" w:color="auto"/>
            </w:tcBorders>
            <w:shd w:val="clear" w:color="auto" w:fill="E0E0E0"/>
          </w:tcPr>
          <w:p w:rsidR="00C25740" w:rsidRPr="00E876F2" w:rsidP="00C25740" w14:paraId="21E9C783" w14:textId="77777777">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Pr="00E876F2">
              <w:rPr>
                <w:rFonts w:asciiTheme="minorHAnsi" w:hAnsiTheme="minorHAnsi" w:cstheme="minorHAnsi"/>
                <w:sz w:val="22"/>
                <w:szCs w:val="22"/>
                <w:lang w:val="en-US"/>
              </w:rPr>
              <w:t xml:space="preserve">Education Statistics I </w:t>
            </w:r>
          </w:p>
        </w:tc>
        <w:tc>
          <w:tcPr>
            <w:tcW w:w="382" w:type="pct"/>
            <w:tcBorders>
              <w:top w:val="outset" w:sz="6" w:space="0" w:color="auto"/>
              <w:left w:val="outset" w:sz="6" w:space="0" w:color="auto"/>
              <w:bottom w:val="outset" w:sz="6" w:space="0" w:color="auto"/>
              <w:right w:val="outset" w:sz="6" w:space="0" w:color="auto"/>
            </w:tcBorders>
            <w:shd w:val="clear" w:color="auto" w:fill="E0E0E0"/>
          </w:tcPr>
          <w:p w:rsidR="00C25740" w:rsidRPr="002C45F2" w:rsidP="00C25740" w14:paraId="2097BDAA"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E0E0E0"/>
            <w:vAlign w:val="center"/>
          </w:tcPr>
          <w:p w:rsidR="00C25740" w:rsidRPr="002C45F2" w:rsidP="00C25740" w14:paraId="7853EAC3"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E0E0E0"/>
            <w:vAlign w:val="center"/>
          </w:tcPr>
          <w:p w:rsidR="00C25740" w:rsidRPr="002C45F2" w:rsidP="00C25740" w14:paraId="46622A09" w14:textId="77777777">
            <w:pPr>
              <w:jc w:val="center"/>
              <w:rPr>
                <w:rFonts w:asciiTheme="minorHAnsi" w:hAnsiTheme="minorHAnsi" w:cstheme="minorHAnsi"/>
                <w:sz w:val="22"/>
                <w:szCs w:val="22"/>
              </w:rPr>
            </w:pPr>
            <w:r w:rsidRPr="002C45F2">
              <w:rPr>
                <w:rFonts w:asciiTheme="minorHAnsi" w:hAnsiTheme="minorHAnsi" w:cstheme="minorHAnsi"/>
                <w:sz w:val="22"/>
                <w:szCs w:val="22"/>
              </w:rPr>
              <w:t>Z</w:t>
            </w:r>
          </w:p>
        </w:tc>
        <w:tc>
          <w:tcPr>
            <w:tcW w:w="456" w:type="pct"/>
            <w:tcBorders>
              <w:top w:val="outset" w:sz="6" w:space="0" w:color="auto"/>
              <w:left w:val="outset" w:sz="6" w:space="0" w:color="auto"/>
              <w:bottom w:val="outset" w:sz="6" w:space="0" w:color="auto"/>
            </w:tcBorders>
            <w:shd w:val="clear" w:color="auto" w:fill="E0E0E0"/>
          </w:tcPr>
          <w:p w:rsidR="00C25740" w:rsidRPr="002C45F2" w:rsidP="00C25740" w14:paraId="3EF36406"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57F66121"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vAlign w:val="center"/>
          </w:tcPr>
          <w:p w:rsidR="00C25740" w:rsidRPr="002C45F2" w:rsidP="00C25740" w14:paraId="359EDCCA" w14:textId="77777777">
            <w:pPr>
              <w:spacing w:before="40" w:after="40"/>
              <w:ind w:left="-108" w:right="-108"/>
              <w:jc w:val="center"/>
              <w:rPr>
                <w:rFonts w:asciiTheme="minorHAnsi" w:hAnsiTheme="minorHAnsi" w:cstheme="minorHAnsi"/>
                <w:sz w:val="22"/>
                <w:szCs w:val="22"/>
              </w:rPr>
            </w:pPr>
            <w:r w:rsidRPr="002C45F2">
              <w:rPr>
                <w:rFonts w:asciiTheme="minorHAnsi" w:hAnsiTheme="minorHAnsi" w:cstheme="minorHAnsi"/>
                <w:sz w:val="22"/>
                <w:szCs w:val="22"/>
              </w:rPr>
              <w:t>545801012</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E876F2" w:rsidP="00C25740" w14:paraId="2A88F6EB" w14:textId="77777777">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Pr="00E876F2">
              <w:rPr>
                <w:rFonts w:asciiTheme="minorHAnsi" w:hAnsiTheme="minorHAnsi" w:cstheme="minorHAnsi"/>
                <w:sz w:val="22"/>
                <w:szCs w:val="22"/>
                <w:lang w:val="en-US"/>
              </w:rPr>
              <w:t>Environmental Pollution in Turkey</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63755E6D"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28B45943"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29D114C4"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55166A3C"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556E6116"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vAlign w:val="center"/>
          </w:tcPr>
          <w:p w:rsidR="00C25740" w:rsidRPr="002C45F2" w:rsidP="00C25740" w14:paraId="21F906F5" w14:textId="77777777">
            <w:pPr>
              <w:spacing w:before="40" w:after="40"/>
              <w:ind w:left="-108" w:right="-108"/>
              <w:jc w:val="center"/>
              <w:rPr>
                <w:rFonts w:asciiTheme="minorHAnsi" w:hAnsiTheme="minorHAnsi" w:cstheme="minorHAnsi"/>
                <w:sz w:val="22"/>
                <w:szCs w:val="22"/>
              </w:rPr>
            </w:pPr>
            <w:r w:rsidRPr="002C45F2">
              <w:rPr>
                <w:rFonts w:asciiTheme="minorHAnsi" w:hAnsiTheme="minorHAnsi" w:cstheme="minorHAnsi"/>
                <w:sz w:val="22"/>
                <w:szCs w:val="22"/>
              </w:rPr>
              <w:t>545801013</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E876F2" w:rsidP="00C25740" w14:paraId="698CA1EB" w14:textId="77777777">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Pr="00E876F2">
              <w:rPr>
                <w:rFonts w:asciiTheme="minorHAnsi" w:hAnsiTheme="minorHAnsi" w:cstheme="minorHAnsi"/>
                <w:sz w:val="22"/>
                <w:szCs w:val="22"/>
                <w:lang w:val="en-US"/>
              </w:rPr>
              <w:t>Theories of Science Teaching</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532CA80F"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733832AB"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4DFCC78D"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7580489B"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16BAD99E"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vAlign w:val="center"/>
          </w:tcPr>
          <w:p w:rsidR="00C25740" w:rsidRPr="002C45F2" w:rsidP="00C25740" w14:paraId="068F6FB9" w14:textId="77777777">
            <w:pPr>
              <w:spacing w:before="40" w:after="40"/>
              <w:ind w:left="-108" w:right="-108"/>
              <w:jc w:val="center"/>
              <w:rPr>
                <w:rFonts w:asciiTheme="minorHAnsi" w:hAnsiTheme="minorHAnsi" w:cstheme="minorHAnsi"/>
                <w:sz w:val="22"/>
                <w:szCs w:val="22"/>
              </w:rPr>
            </w:pPr>
            <w:r w:rsidRPr="002C45F2">
              <w:rPr>
                <w:rFonts w:asciiTheme="minorHAnsi" w:hAnsiTheme="minorHAnsi" w:cstheme="minorHAnsi"/>
                <w:sz w:val="22"/>
                <w:szCs w:val="22"/>
              </w:rPr>
              <w:t>545801014</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E876F2" w:rsidP="00C25740" w14:paraId="47BDC0CE" w14:textId="77777777">
            <w:pPr>
              <w:rPr>
                <w:rFonts w:asciiTheme="minorHAnsi" w:hAnsiTheme="minorHAnsi" w:cstheme="minorHAnsi"/>
                <w:sz w:val="22"/>
                <w:szCs w:val="22"/>
                <w:lang w:val="en-US"/>
              </w:rPr>
            </w:pPr>
            <w:r>
              <w:rPr>
                <w:rFonts w:ascii="Arial Narrow" w:hAnsi="Arial Narrow" w:cs="Arial"/>
                <w:sz w:val="22"/>
                <w:szCs w:val="22"/>
                <w:lang w:val="en-US"/>
              </w:rPr>
              <w:t xml:space="preserve"> </w:t>
            </w:r>
            <w:r w:rsidRPr="008F1248">
              <w:rPr>
                <w:rFonts w:ascii="Arial Narrow" w:hAnsi="Arial Narrow" w:cs="Arial"/>
                <w:sz w:val="22"/>
                <w:szCs w:val="22"/>
                <w:lang w:val="en-US"/>
              </w:rPr>
              <w:t>Human, Nature and Science</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559A8C4E"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250574A3"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5D58650F"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2329D41B"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0F45047B"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vAlign w:val="center"/>
          </w:tcPr>
          <w:p w:rsidR="00C25740" w:rsidRPr="002C45F2" w:rsidP="00C25740" w14:paraId="193B32A8" w14:textId="77777777">
            <w:pPr>
              <w:spacing w:before="40" w:after="40"/>
              <w:ind w:left="-108" w:right="-108"/>
              <w:jc w:val="center"/>
              <w:rPr>
                <w:rFonts w:asciiTheme="minorHAnsi" w:hAnsiTheme="minorHAnsi" w:cstheme="minorHAnsi"/>
                <w:sz w:val="22"/>
                <w:szCs w:val="22"/>
              </w:rPr>
            </w:pPr>
            <w:r w:rsidRPr="002C45F2">
              <w:rPr>
                <w:rFonts w:asciiTheme="minorHAnsi" w:hAnsiTheme="minorHAnsi" w:cstheme="minorHAnsi"/>
                <w:sz w:val="22"/>
                <w:szCs w:val="22"/>
              </w:rPr>
              <w:t>545801015</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E876F2" w:rsidP="00C25740" w14:paraId="0F13099C" w14:textId="77777777">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Pr="00E876F2">
              <w:rPr>
                <w:rFonts w:asciiTheme="minorHAnsi" w:hAnsiTheme="minorHAnsi" w:cstheme="minorHAnsi"/>
                <w:sz w:val="22"/>
                <w:szCs w:val="22"/>
                <w:lang w:val="en-US"/>
              </w:rPr>
              <w:t>Challenges of Science Teaching</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68647073"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703AD041"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1B543DB5"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09D01868"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34A19176"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tcPr>
          <w:p w:rsidR="00C25740" w:rsidRPr="002C45F2" w:rsidP="00C25740" w14:paraId="65C9AD16" w14:textId="77777777">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545801016</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E876F2" w:rsidP="00C25740" w14:paraId="05020CFF" w14:textId="77777777">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Pr="00E876F2">
              <w:rPr>
                <w:rFonts w:asciiTheme="minorHAnsi" w:hAnsiTheme="minorHAnsi" w:cstheme="minorHAnsi"/>
                <w:sz w:val="22"/>
                <w:szCs w:val="22"/>
                <w:lang w:val="en-US"/>
              </w:rPr>
              <w:t>Atmospheric Physics and Climate</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3AB94A9C"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71701072"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7333D415"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265C0E69"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1D98EE4D"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tcPr>
          <w:p w:rsidR="00C25740" w:rsidRPr="002C45F2" w:rsidP="00C25740" w14:paraId="35562200" w14:textId="77777777">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545801017</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E876F2" w:rsidP="00C25740" w14:paraId="44633470" w14:textId="77777777">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Pr="00E876F2">
              <w:rPr>
                <w:rFonts w:asciiTheme="minorHAnsi" w:hAnsiTheme="minorHAnsi" w:cstheme="minorHAnsi"/>
                <w:sz w:val="22"/>
                <w:szCs w:val="22"/>
                <w:lang w:val="en-US"/>
              </w:rPr>
              <w:t>Science Literacy and Scientific Process Skills</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2CDF8FBF"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179A4ACF"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1534B86D"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2293DD2E"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0CAFABE4"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tcPr>
          <w:p w:rsidR="00C25740" w:rsidRPr="002C45F2" w:rsidP="00C25740" w14:paraId="0EFAC97B" w14:textId="77777777">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545801018</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E876F2" w:rsidP="00C25740" w14:paraId="46102E6D" w14:textId="17C0363C">
            <w:pPr>
              <w:rPr>
                <w:rFonts w:asciiTheme="minorHAnsi" w:hAnsiTheme="minorHAnsi" w:cstheme="minorHAnsi"/>
                <w:sz w:val="22"/>
                <w:szCs w:val="22"/>
                <w:lang w:val="en-US"/>
              </w:rPr>
            </w:pPr>
            <w:r>
              <w:rPr>
                <w:rFonts w:asciiTheme="minorHAnsi" w:hAnsiTheme="minorHAnsi" w:cstheme="minorHAnsi"/>
                <w:sz w:val="22"/>
                <w:szCs w:val="22"/>
                <w:highlight w:val="yellow"/>
                <w:lang w:val="en-US"/>
              </w:rPr>
              <w:t xml:space="preserve"> </w:t>
            </w:r>
            <w:r w:rsidR="00F743F4">
              <w:rPr>
                <w:rFonts w:asciiTheme="minorHAnsi" w:hAnsiTheme="minorHAnsi" w:cstheme="minorHAnsi"/>
                <w:sz w:val="22"/>
                <w:szCs w:val="22"/>
                <w:lang w:val="en-US"/>
              </w:rPr>
              <w:t>Life-based Learning Applications</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75D1F505"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12B1B076"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45CB6B12"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27D760F7"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06ADC86D"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tcPr>
          <w:p w:rsidR="00C25740" w:rsidRPr="002C45F2" w:rsidP="00C25740" w14:paraId="4A61FA3B" w14:textId="77777777">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545801019</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E876F2" w:rsidP="00C25740" w14:paraId="2BC99050" w14:textId="77777777">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Pr="00E876F2">
              <w:rPr>
                <w:rFonts w:asciiTheme="minorHAnsi" w:hAnsiTheme="minorHAnsi" w:cstheme="minorHAnsi"/>
                <w:sz w:val="22"/>
                <w:szCs w:val="22"/>
                <w:lang w:val="en-US"/>
              </w:rPr>
              <w:t>Scale Development and Adaptation</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6EB20F99"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400D45CF"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583BFF53"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10BEE6ED"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11C92958" w14:textId="77777777" w:rsidTr="00E876F2">
        <w:tblPrEx>
          <w:tblW w:w="5184" w:type="pct"/>
          <w:tblLook w:val="0000"/>
        </w:tblPrEx>
        <w:trPr>
          <w:trHeight w:val="284"/>
        </w:trPr>
        <w:tc>
          <w:tcPr>
            <w:tcW w:w="3585" w:type="pct"/>
            <w:gridSpan w:val="2"/>
            <w:tcBorders>
              <w:top w:val="outset" w:sz="6" w:space="0" w:color="auto"/>
              <w:bottom w:val="outset" w:sz="6" w:space="0" w:color="auto"/>
              <w:right w:val="outset" w:sz="6" w:space="0" w:color="auto"/>
            </w:tcBorders>
            <w:shd w:val="clear" w:color="auto" w:fill="FFCC99"/>
            <w:vAlign w:val="center"/>
          </w:tcPr>
          <w:p w:rsidR="001C2F0E" w:rsidRPr="002C45F2" w:rsidP="005E6DC6" w14:paraId="53EEA529" w14:textId="77777777">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Total </w:t>
            </w:r>
            <w:r>
              <w:rPr>
                <w:rFonts w:asciiTheme="minorHAnsi" w:hAnsiTheme="minorHAnsi" w:cstheme="minorHAnsi"/>
                <w:b/>
                <w:color w:val="000000"/>
                <w:sz w:val="22"/>
                <w:szCs w:val="22"/>
              </w:rPr>
              <w:t>Credit</w:t>
            </w:r>
          </w:p>
        </w:tc>
        <w:tc>
          <w:tcPr>
            <w:tcW w:w="382"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14:paraId="0542EC24" w14:textId="77777777">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30</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14:paraId="7369D72C" w14:textId="77777777">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15</w:t>
            </w:r>
          </w:p>
        </w:tc>
        <w:tc>
          <w:tcPr>
            <w:tcW w:w="255"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14:paraId="3E70B8BB" w14:textId="77777777">
            <w:pPr>
              <w:jc w:val="center"/>
              <w:rPr>
                <w:rFonts w:asciiTheme="minorHAnsi" w:hAnsiTheme="minorHAnsi" w:cstheme="minorHAnsi"/>
                <w:color w:val="000000"/>
                <w:sz w:val="22"/>
                <w:szCs w:val="22"/>
              </w:rPr>
            </w:pPr>
          </w:p>
        </w:tc>
        <w:tc>
          <w:tcPr>
            <w:tcW w:w="456" w:type="pct"/>
            <w:tcBorders>
              <w:top w:val="outset" w:sz="6" w:space="0" w:color="auto"/>
              <w:left w:val="outset" w:sz="6" w:space="0" w:color="auto"/>
              <w:bottom w:val="outset" w:sz="6" w:space="0" w:color="auto"/>
            </w:tcBorders>
            <w:shd w:val="clear" w:color="auto" w:fill="FFCC99"/>
            <w:vAlign w:val="center"/>
          </w:tcPr>
          <w:p w:rsidR="001C2F0E" w:rsidRPr="002C45F2" w:rsidP="005E6DC6" w14:paraId="056BC09E" w14:textId="77777777">
            <w:pPr>
              <w:jc w:val="center"/>
              <w:rPr>
                <w:rFonts w:asciiTheme="minorHAnsi" w:hAnsiTheme="minorHAnsi" w:cstheme="minorHAnsi"/>
                <w:color w:val="000000"/>
                <w:sz w:val="22"/>
                <w:szCs w:val="22"/>
              </w:rPr>
            </w:pPr>
          </w:p>
        </w:tc>
      </w:tr>
      <w:tr w14:paraId="5E397A64" w14:textId="77777777" w:rsidTr="005E6DC6">
        <w:tblPrEx>
          <w:tblW w:w="5184" w:type="pct"/>
          <w:tblLook w:val="0000"/>
        </w:tblPrEx>
        <w:trPr>
          <w:trHeight w:val="284"/>
        </w:trPr>
        <w:tc>
          <w:tcPr>
            <w:tcW w:w="5000" w:type="pct"/>
            <w:gridSpan w:val="6"/>
            <w:tcBorders>
              <w:top w:val="outset" w:sz="6" w:space="0" w:color="auto"/>
              <w:bottom w:val="outset" w:sz="6" w:space="0" w:color="auto"/>
            </w:tcBorders>
            <w:shd w:val="clear" w:color="auto" w:fill="CCFFCC"/>
            <w:vAlign w:val="center"/>
          </w:tcPr>
          <w:p w:rsidR="001C2F0E" w:rsidRPr="002C45F2" w:rsidP="005E6DC6" w14:paraId="6D43D46E" w14:textId="77777777">
            <w:pPr>
              <w:jc w:val="center"/>
              <w:rPr>
                <w:rFonts w:asciiTheme="minorHAnsi" w:hAnsiTheme="minorHAnsi" w:cstheme="minorHAnsi"/>
                <w:b/>
                <w:color w:val="000000"/>
                <w:sz w:val="22"/>
                <w:szCs w:val="22"/>
              </w:rPr>
            </w:pPr>
            <w:r>
              <w:rPr>
                <w:rFonts w:asciiTheme="minorHAnsi" w:hAnsiTheme="minorHAnsi" w:cstheme="minorHAnsi"/>
                <w:b/>
                <w:color w:val="000000"/>
                <w:sz w:val="22"/>
                <w:szCs w:val="22"/>
                <w:u w:val="single"/>
              </w:rPr>
              <w:t>Spring</w:t>
            </w:r>
          </w:p>
        </w:tc>
      </w:tr>
      <w:tr w14:paraId="0E7DA3C7"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CC99"/>
            <w:vAlign w:val="center"/>
          </w:tcPr>
          <w:p w:rsidR="00C25740" w:rsidRPr="00C30514" w:rsidP="00C25740" w14:paraId="5E1946E3" w14:textId="77777777">
            <w:pPr>
              <w:jc w:val="center"/>
              <w:rPr>
                <w:rFonts w:ascii="Arial Narrow" w:hAnsi="Arial Narrow"/>
                <w:b/>
                <w:color w:val="000000"/>
                <w:lang w:val="en-US"/>
              </w:rPr>
            </w:pPr>
            <w:r w:rsidRPr="00C30514">
              <w:rPr>
                <w:rFonts w:ascii="Arial Narrow" w:hAnsi="Arial Narrow"/>
                <w:b/>
                <w:color w:val="000000"/>
                <w:sz w:val="22"/>
                <w:szCs w:val="22"/>
                <w:lang w:val="en-US"/>
              </w:rPr>
              <w:t>Code</w:t>
            </w:r>
          </w:p>
        </w:tc>
        <w:tc>
          <w:tcPr>
            <w:tcW w:w="2956" w:type="pct"/>
            <w:tcBorders>
              <w:top w:val="outset" w:sz="6" w:space="0" w:color="auto"/>
              <w:left w:val="outset" w:sz="6" w:space="0" w:color="auto"/>
              <w:bottom w:val="outset" w:sz="6" w:space="0" w:color="auto"/>
              <w:right w:val="outset" w:sz="6" w:space="0" w:color="auto"/>
            </w:tcBorders>
            <w:shd w:val="clear" w:color="auto" w:fill="FFCC99"/>
            <w:vAlign w:val="center"/>
          </w:tcPr>
          <w:p w:rsidR="00C25740" w:rsidRPr="00C30514" w:rsidP="00C25740" w14:paraId="0AC15646" w14:textId="77777777">
            <w:pPr>
              <w:jc w:val="center"/>
              <w:rPr>
                <w:rFonts w:ascii="Arial Narrow" w:hAnsi="Arial Narrow"/>
                <w:b/>
                <w:color w:val="000000"/>
                <w:lang w:val="en-US"/>
              </w:rPr>
            </w:pPr>
            <w:r w:rsidRPr="00C30514">
              <w:rPr>
                <w:rFonts w:ascii="Arial Narrow" w:hAnsi="Arial Narrow"/>
                <w:b/>
                <w:color w:val="000000"/>
                <w:sz w:val="22"/>
                <w:szCs w:val="22"/>
                <w:lang w:val="en-US"/>
              </w:rPr>
              <w:t>Course Name</w:t>
            </w:r>
          </w:p>
        </w:tc>
        <w:tc>
          <w:tcPr>
            <w:tcW w:w="382" w:type="pct"/>
            <w:tcBorders>
              <w:top w:val="outset" w:sz="6" w:space="0" w:color="auto"/>
              <w:left w:val="outset" w:sz="6" w:space="0" w:color="auto"/>
              <w:bottom w:val="outset" w:sz="6" w:space="0" w:color="auto"/>
              <w:right w:val="outset" w:sz="6" w:space="0" w:color="auto"/>
            </w:tcBorders>
            <w:shd w:val="clear" w:color="auto" w:fill="FFCC99"/>
            <w:vAlign w:val="center"/>
          </w:tcPr>
          <w:p w:rsidR="00C25740" w:rsidRPr="00C30514" w:rsidP="00C25740" w14:paraId="36176CCF" w14:textId="77777777">
            <w:pPr>
              <w:jc w:val="center"/>
              <w:rPr>
                <w:rFonts w:ascii="Arial Narrow" w:hAnsi="Arial Narrow"/>
                <w:b/>
                <w:color w:val="000000"/>
                <w:lang w:val="en-US"/>
              </w:rPr>
            </w:pPr>
            <w:r w:rsidRPr="00C30514">
              <w:rPr>
                <w:rFonts w:ascii="Arial Narrow" w:hAnsi="Arial Narrow"/>
                <w:b/>
                <w:color w:val="000000"/>
                <w:sz w:val="22"/>
                <w:szCs w:val="22"/>
                <w:lang w:val="en-US"/>
              </w:rPr>
              <w:t>ECTS</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tcPr>
          <w:p w:rsidR="00C25740" w:rsidRPr="00C30514" w:rsidP="00C25740" w14:paraId="3BB60F93" w14:textId="77777777">
            <w:pPr>
              <w:jc w:val="center"/>
              <w:rPr>
                <w:rFonts w:ascii="Arial Narrow" w:hAnsi="Arial Narrow"/>
                <w:b/>
                <w:color w:val="000000"/>
                <w:lang w:val="en-US"/>
              </w:rPr>
            </w:pPr>
            <w:r w:rsidRPr="00C30514">
              <w:rPr>
                <w:rFonts w:ascii="Arial Narrow" w:hAnsi="Arial Narrow"/>
                <w:b/>
                <w:color w:val="000000"/>
                <w:sz w:val="22"/>
                <w:szCs w:val="22"/>
                <w:lang w:val="en-US"/>
              </w:rPr>
              <w:t>T+A+C</w:t>
            </w:r>
          </w:p>
        </w:tc>
        <w:tc>
          <w:tcPr>
            <w:tcW w:w="255" w:type="pct"/>
            <w:tcBorders>
              <w:top w:val="outset" w:sz="6" w:space="0" w:color="auto"/>
              <w:left w:val="outset" w:sz="6" w:space="0" w:color="auto"/>
              <w:bottom w:val="outset" w:sz="6" w:space="0" w:color="auto"/>
              <w:right w:val="outset" w:sz="6" w:space="0" w:color="auto"/>
            </w:tcBorders>
            <w:shd w:val="clear" w:color="auto" w:fill="FFCC99"/>
            <w:vAlign w:val="center"/>
          </w:tcPr>
          <w:p w:rsidR="00C25740" w:rsidRPr="00C30514" w:rsidP="00C25740" w14:paraId="52805417" w14:textId="77777777">
            <w:pPr>
              <w:jc w:val="center"/>
              <w:rPr>
                <w:rFonts w:ascii="Arial Narrow" w:hAnsi="Arial Narrow"/>
                <w:b/>
                <w:color w:val="000000"/>
                <w:lang w:val="en-US"/>
              </w:rPr>
            </w:pPr>
            <w:r w:rsidRPr="00C30514">
              <w:rPr>
                <w:rFonts w:ascii="Arial Narrow" w:hAnsi="Arial Narrow"/>
                <w:b/>
                <w:color w:val="000000"/>
                <w:sz w:val="22"/>
                <w:szCs w:val="22"/>
                <w:lang w:val="en-US"/>
              </w:rPr>
              <w:t>C/E</w:t>
            </w:r>
          </w:p>
        </w:tc>
        <w:tc>
          <w:tcPr>
            <w:tcW w:w="456" w:type="pct"/>
            <w:tcBorders>
              <w:top w:val="outset" w:sz="6" w:space="0" w:color="auto"/>
              <w:left w:val="outset" w:sz="6" w:space="0" w:color="auto"/>
              <w:bottom w:val="outset" w:sz="6" w:space="0" w:color="auto"/>
            </w:tcBorders>
            <w:shd w:val="clear" w:color="auto" w:fill="FFCC99"/>
            <w:vAlign w:val="center"/>
          </w:tcPr>
          <w:p w:rsidR="00C25740" w:rsidRPr="00C30514" w:rsidP="00C25740" w14:paraId="2026E075" w14:textId="77777777">
            <w:pPr>
              <w:jc w:val="center"/>
              <w:rPr>
                <w:rFonts w:ascii="Arial Narrow" w:hAnsi="Arial Narrow"/>
                <w:b/>
                <w:color w:val="000000"/>
                <w:lang w:val="en-US"/>
              </w:rPr>
            </w:pPr>
            <w:r w:rsidRPr="00C30514">
              <w:rPr>
                <w:rFonts w:ascii="Arial Narrow" w:hAnsi="Arial Narrow"/>
                <w:b/>
                <w:color w:val="000000"/>
                <w:sz w:val="22"/>
                <w:szCs w:val="22"/>
                <w:lang w:val="en-US"/>
              </w:rPr>
              <w:t>L</w:t>
            </w:r>
            <w:r>
              <w:rPr>
                <w:rFonts w:ascii="Arial Narrow" w:hAnsi="Arial Narrow"/>
                <w:b/>
                <w:color w:val="000000"/>
                <w:sz w:val="22"/>
                <w:szCs w:val="22"/>
                <w:lang w:val="en-US"/>
              </w:rPr>
              <w:t>a</w:t>
            </w:r>
            <w:r w:rsidRPr="00C30514">
              <w:rPr>
                <w:rFonts w:ascii="Arial Narrow" w:hAnsi="Arial Narrow"/>
                <w:b/>
                <w:color w:val="000000"/>
                <w:sz w:val="22"/>
                <w:szCs w:val="22"/>
                <w:lang w:val="en-US"/>
              </w:rPr>
              <w:t>nguage</w:t>
            </w:r>
          </w:p>
        </w:tc>
      </w:tr>
      <w:tr w14:paraId="6A8517E3" w14:textId="77777777" w:rsidTr="001B483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E0E0E0"/>
            <w:vAlign w:val="center"/>
          </w:tcPr>
          <w:p w:rsidR="00C25740" w:rsidRPr="002C45F2" w:rsidP="00C25740" w14:paraId="0500B069" w14:textId="77777777">
            <w:pPr>
              <w:ind w:left="-108" w:right="-108"/>
              <w:jc w:val="center"/>
              <w:rPr>
                <w:rFonts w:asciiTheme="minorHAnsi" w:hAnsiTheme="minorHAnsi" w:cstheme="minorHAnsi"/>
                <w:sz w:val="22"/>
                <w:szCs w:val="22"/>
              </w:rPr>
            </w:pPr>
            <w:r w:rsidRPr="002C45F2">
              <w:rPr>
                <w:rFonts w:asciiTheme="minorHAnsi" w:hAnsiTheme="minorHAnsi" w:cstheme="minorHAnsi"/>
                <w:sz w:val="22"/>
                <w:szCs w:val="22"/>
              </w:rPr>
              <w:t>545802010</w:t>
            </w:r>
          </w:p>
        </w:tc>
        <w:tc>
          <w:tcPr>
            <w:tcW w:w="2956" w:type="pct"/>
            <w:tcBorders>
              <w:top w:val="outset" w:sz="6" w:space="0" w:color="auto"/>
              <w:left w:val="outset" w:sz="6" w:space="0" w:color="auto"/>
              <w:bottom w:val="outset" w:sz="6" w:space="0" w:color="auto"/>
              <w:right w:val="outset" w:sz="6" w:space="0" w:color="auto"/>
            </w:tcBorders>
            <w:shd w:val="clear" w:color="auto" w:fill="E0E0E0"/>
          </w:tcPr>
          <w:p w:rsidR="00C25740" w:rsidRPr="00C25740" w:rsidP="00C25740" w14:paraId="067C5895" w14:textId="77777777">
            <w:pPr>
              <w:rPr>
                <w:rFonts w:asciiTheme="minorHAnsi" w:hAnsiTheme="minorHAnsi" w:cstheme="minorHAnsi"/>
                <w:sz w:val="22"/>
                <w:szCs w:val="22"/>
                <w:lang w:val="en-US"/>
              </w:rPr>
            </w:pPr>
            <w:r w:rsidRPr="00C25740">
              <w:rPr>
                <w:rFonts w:asciiTheme="minorHAnsi" w:hAnsiTheme="minorHAnsi" w:cstheme="minorHAnsi"/>
                <w:sz w:val="22"/>
                <w:szCs w:val="22"/>
                <w:lang w:val="en-US"/>
              </w:rPr>
              <w:t xml:space="preserve"> Seminar</w:t>
            </w:r>
          </w:p>
        </w:tc>
        <w:tc>
          <w:tcPr>
            <w:tcW w:w="382" w:type="pct"/>
            <w:tcBorders>
              <w:top w:val="outset" w:sz="6" w:space="0" w:color="auto"/>
              <w:left w:val="outset" w:sz="6" w:space="0" w:color="auto"/>
              <w:bottom w:val="outset" w:sz="6" w:space="0" w:color="auto"/>
              <w:right w:val="outset" w:sz="6" w:space="0" w:color="auto"/>
            </w:tcBorders>
            <w:shd w:val="clear" w:color="auto" w:fill="E0E0E0"/>
            <w:vAlign w:val="center"/>
          </w:tcPr>
          <w:p w:rsidR="00C25740" w:rsidRPr="002C45F2" w:rsidP="00C25740" w14:paraId="6B5EF496"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E0E0E0"/>
            <w:vAlign w:val="center"/>
          </w:tcPr>
          <w:p w:rsidR="00C25740" w:rsidRPr="002C45F2" w:rsidP="00C25740" w14:paraId="34DA21FE" w14:textId="77777777">
            <w:pPr>
              <w:jc w:val="center"/>
              <w:rPr>
                <w:rFonts w:asciiTheme="minorHAnsi" w:hAnsiTheme="minorHAnsi" w:cstheme="minorHAnsi"/>
                <w:sz w:val="22"/>
                <w:szCs w:val="22"/>
              </w:rPr>
            </w:pPr>
            <w:r w:rsidRPr="002C45F2">
              <w:rPr>
                <w:rFonts w:asciiTheme="minorHAnsi" w:hAnsiTheme="minorHAnsi" w:cstheme="minorHAnsi"/>
                <w:sz w:val="22"/>
                <w:szCs w:val="22"/>
              </w:rPr>
              <w:t>0–3–0</w:t>
            </w:r>
          </w:p>
        </w:tc>
        <w:tc>
          <w:tcPr>
            <w:tcW w:w="255" w:type="pct"/>
            <w:tcBorders>
              <w:top w:val="outset" w:sz="6" w:space="0" w:color="auto"/>
              <w:left w:val="outset" w:sz="6" w:space="0" w:color="auto"/>
              <w:bottom w:val="outset" w:sz="6" w:space="0" w:color="auto"/>
              <w:right w:val="outset" w:sz="6" w:space="0" w:color="auto"/>
            </w:tcBorders>
            <w:shd w:val="clear" w:color="auto" w:fill="E0E0E0"/>
            <w:vAlign w:val="center"/>
          </w:tcPr>
          <w:p w:rsidR="00C25740" w:rsidRPr="002C45F2" w:rsidP="00C25740" w14:paraId="2F56DEB9" w14:textId="77777777">
            <w:pPr>
              <w:jc w:val="center"/>
              <w:rPr>
                <w:rFonts w:asciiTheme="minorHAnsi" w:hAnsiTheme="minorHAnsi" w:cstheme="minorHAnsi"/>
                <w:sz w:val="22"/>
                <w:szCs w:val="22"/>
              </w:rPr>
            </w:pPr>
            <w:r w:rsidRPr="002C45F2">
              <w:rPr>
                <w:rFonts w:asciiTheme="minorHAnsi" w:hAnsiTheme="minorHAnsi" w:cstheme="minorHAnsi"/>
                <w:sz w:val="22"/>
                <w:szCs w:val="22"/>
              </w:rPr>
              <w:t>Z</w:t>
            </w:r>
          </w:p>
        </w:tc>
        <w:tc>
          <w:tcPr>
            <w:tcW w:w="456" w:type="pct"/>
            <w:tcBorders>
              <w:top w:val="outset" w:sz="6" w:space="0" w:color="auto"/>
              <w:left w:val="outset" w:sz="6" w:space="0" w:color="auto"/>
              <w:bottom w:val="outset" w:sz="6" w:space="0" w:color="auto"/>
            </w:tcBorders>
            <w:shd w:val="clear" w:color="auto" w:fill="E0E0E0"/>
          </w:tcPr>
          <w:p w:rsidR="00C25740" w:rsidRPr="002C45F2" w:rsidP="00C25740" w14:paraId="32AB23B1"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55B139DC" w14:textId="77777777" w:rsidTr="001B483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tcPr>
          <w:p w:rsidR="00C25740" w:rsidRPr="002C45F2" w:rsidP="00C25740" w14:paraId="0EF25076" w14:textId="77777777">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545802011</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C25740" w:rsidP="00C25740" w14:paraId="01056F0D" w14:textId="77777777">
            <w:pPr>
              <w:rPr>
                <w:rFonts w:asciiTheme="minorHAnsi" w:hAnsiTheme="minorHAnsi" w:cstheme="minorHAnsi"/>
                <w:sz w:val="22"/>
                <w:szCs w:val="22"/>
              </w:rPr>
            </w:pPr>
            <w:r w:rsidRPr="00C25740">
              <w:rPr>
                <w:rFonts w:asciiTheme="minorHAnsi" w:hAnsiTheme="minorHAnsi" w:cstheme="minorHAnsi"/>
                <w:sz w:val="22"/>
                <w:szCs w:val="22"/>
                <w:lang w:val="en-US"/>
              </w:rPr>
              <w:t xml:space="preserve"> Research Methods in Education I</w:t>
            </w:r>
            <w:r w:rsidRPr="00C25740">
              <w:rPr>
                <w:rFonts w:asciiTheme="minorHAnsi" w:hAnsiTheme="minorHAnsi" w:cstheme="minorHAnsi"/>
                <w:sz w:val="22"/>
                <w:szCs w:val="22"/>
              </w:rPr>
              <w:t>I</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4881F155"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3C1418C8"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6A0779DC"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3BDAD885"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6F220B25" w14:textId="77777777" w:rsidTr="001B483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tcPr>
          <w:p w:rsidR="00C25740" w:rsidRPr="002C45F2" w:rsidP="00C25740" w14:paraId="0B059B12" w14:textId="77777777">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545802012</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C25740" w:rsidP="00C25740" w14:paraId="711AB576" w14:textId="77777777">
            <w:pPr>
              <w:rPr>
                <w:rFonts w:asciiTheme="minorHAnsi" w:hAnsiTheme="minorHAnsi" w:cstheme="minorHAnsi"/>
                <w:sz w:val="22"/>
                <w:szCs w:val="22"/>
              </w:rPr>
            </w:pPr>
            <w:r w:rsidRPr="00C25740">
              <w:rPr>
                <w:rFonts w:asciiTheme="minorHAnsi" w:hAnsiTheme="minorHAnsi" w:cstheme="minorHAnsi"/>
                <w:sz w:val="22"/>
                <w:szCs w:val="22"/>
                <w:lang w:val="en-US"/>
              </w:rPr>
              <w:t xml:space="preserve"> Education Statistics I</w:t>
            </w:r>
            <w:r w:rsidRPr="00C25740">
              <w:rPr>
                <w:rFonts w:asciiTheme="minorHAnsi" w:hAnsiTheme="minorHAnsi" w:cstheme="minorHAnsi"/>
                <w:sz w:val="22"/>
                <w:szCs w:val="22"/>
              </w:rPr>
              <w:t>I</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28B06B5A"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13131C5D"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5F33C5E5"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603BBF2D"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78AEBBDE"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tcPr>
          <w:p w:rsidR="00C25740" w:rsidRPr="002C45F2" w:rsidP="00C25740" w14:paraId="08127691" w14:textId="77777777">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545802013</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C25740" w:rsidP="00C25740" w14:paraId="475B5059" w14:textId="77777777">
            <w:pPr>
              <w:rPr>
                <w:rFonts w:asciiTheme="minorHAnsi" w:hAnsiTheme="minorHAnsi" w:cstheme="minorHAnsi"/>
                <w:sz w:val="22"/>
                <w:szCs w:val="22"/>
                <w:lang w:val="en-US"/>
              </w:rPr>
            </w:pPr>
            <w:r w:rsidRPr="00C25740">
              <w:rPr>
                <w:rFonts w:asciiTheme="minorHAnsi" w:hAnsiTheme="minorHAnsi" w:cstheme="minorHAnsi"/>
                <w:sz w:val="22"/>
                <w:szCs w:val="22"/>
                <w:lang w:val="en-US"/>
              </w:rPr>
              <w:t xml:space="preserve"> New </w:t>
            </w:r>
            <w:r w:rsidRPr="00C25740">
              <w:rPr>
                <w:rFonts w:asciiTheme="minorHAnsi" w:hAnsiTheme="minorHAnsi" w:cstheme="minorHAnsi"/>
                <w:sz w:val="22"/>
                <w:szCs w:val="22"/>
              </w:rPr>
              <w:t>A</w:t>
            </w:r>
            <w:r w:rsidRPr="00C25740">
              <w:rPr>
                <w:rFonts w:asciiTheme="minorHAnsi" w:hAnsiTheme="minorHAnsi" w:cstheme="minorHAnsi"/>
                <w:sz w:val="22"/>
                <w:szCs w:val="22"/>
                <w:lang w:val="en-US"/>
              </w:rPr>
              <w:t>pproaches</w:t>
            </w:r>
            <w:r w:rsidRPr="00C25740">
              <w:rPr>
                <w:rFonts w:asciiTheme="minorHAnsi" w:hAnsiTheme="minorHAnsi" w:cstheme="minorHAnsi"/>
                <w:sz w:val="22"/>
                <w:szCs w:val="22"/>
                <w:lang w:val="en-US"/>
              </w:rPr>
              <w:t xml:space="preserve"> in </w:t>
            </w:r>
            <w:r w:rsidRPr="00C25740">
              <w:rPr>
                <w:rFonts w:asciiTheme="minorHAnsi" w:hAnsiTheme="minorHAnsi" w:cstheme="minorHAnsi"/>
                <w:sz w:val="22"/>
                <w:szCs w:val="22"/>
              </w:rPr>
              <w:t>S</w:t>
            </w:r>
            <w:r w:rsidRPr="00C25740">
              <w:rPr>
                <w:rFonts w:asciiTheme="minorHAnsi" w:hAnsiTheme="minorHAnsi" w:cstheme="minorHAnsi"/>
                <w:sz w:val="22"/>
                <w:szCs w:val="22"/>
                <w:lang w:val="en-US"/>
              </w:rPr>
              <w:t>cience</w:t>
            </w:r>
            <w:r w:rsidRPr="00C25740">
              <w:rPr>
                <w:rFonts w:asciiTheme="minorHAnsi" w:hAnsiTheme="minorHAnsi" w:cstheme="minorHAnsi"/>
                <w:sz w:val="22"/>
                <w:szCs w:val="22"/>
                <w:lang w:val="en-US"/>
              </w:rPr>
              <w:t xml:space="preserve"> </w:t>
            </w:r>
            <w:r w:rsidRPr="00C25740">
              <w:rPr>
                <w:rFonts w:asciiTheme="minorHAnsi" w:hAnsiTheme="minorHAnsi" w:cstheme="minorHAnsi"/>
                <w:sz w:val="22"/>
                <w:szCs w:val="22"/>
              </w:rPr>
              <w:t>Ed</w:t>
            </w:r>
            <w:r w:rsidRPr="00C25740">
              <w:rPr>
                <w:rFonts w:asciiTheme="minorHAnsi" w:hAnsiTheme="minorHAnsi" w:cstheme="minorHAnsi"/>
                <w:sz w:val="22"/>
                <w:szCs w:val="22"/>
                <w:lang w:val="en-US"/>
              </w:rPr>
              <w:t>ucation</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15263E9A"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773C4C5E"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5F4ABBB7"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51104833"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5193F507"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tcPr>
          <w:p w:rsidR="00C25740" w:rsidRPr="002C45F2" w:rsidP="00C25740" w14:paraId="626A30B4" w14:textId="77777777">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545802014</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C25740" w:rsidP="00C25740" w14:paraId="1EDB4960" w14:textId="77777777">
            <w:pPr>
              <w:outlineLvl w:val="0"/>
              <w:rPr>
                <w:rFonts w:asciiTheme="minorHAnsi" w:hAnsiTheme="minorHAnsi" w:cstheme="minorHAnsi"/>
                <w:sz w:val="22"/>
                <w:szCs w:val="22"/>
                <w:lang w:val="en-US"/>
              </w:rPr>
            </w:pPr>
            <w:r w:rsidRPr="00C25740">
              <w:rPr>
                <w:rFonts w:asciiTheme="minorHAnsi" w:hAnsiTheme="minorHAnsi" w:cstheme="minorHAnsi"/>
                <w:sz w:val="22"/>
                <w:szCs w:val="22"/>
                <w:lang w:val="en-US"/>
              </w:rPr>
              <w:t xml:space="preserve"> Turkey's Water Resources</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5D9AB580"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1331D03C"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790E5460"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35C7EB20"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1C581E03"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tcPr>
          <w:p w:rsidR="00C25740" w:rsidRPr="002C45F2" w:rsidP="00C25740" w14:paraId="342BF58B" w14:textId="77777777">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545802015</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C25740" w:rsidP="00C25740" w14:paraId="1577B3D5" w14:textId="77777777">
            <w:pPr>
              <w:rPr>
                <w:rFonts w:asciiTheme="minorHAnsi" w:hAnsiTheme="minorHAnsi" w:cstheme="minorHAnsi"/>
                <w:color w:val="FF0000"/>
                <w:sz w:val="22"/>
                <w:szCs w:val="22"/>
                <w:lang w:val="en-US"/>
              </w:rPr>
            </w:pPr>
            <w:r w:rsidRPr="00C25740">
              <w:rPr>
                <w:rFonts w:asciiTheme="minorHAnsi" w:hAnsiTheme="minorHAnsi" w:cstheme="minorHAnsi"/>
                <w:sz w:val="22"/>
                <w:szCs w:val="22"/>
                <w:lang w:val="en-US"/>
              </w:rPr>
              <w:t xml:space="preserve"> Astronomy Education in Turkey</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2C3AC028"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64EA86D6"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1443A473"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0208880D"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58AC2762"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tcPr>
          <w:p w:rsidR="00C25740" w:rsidRPr="002C45F2" w:rsidP="00C25740" w14:paraId="7B8410E9" w14:textId="77777777">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545802016</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C25740" w:rsidP="00C25740" w14:paraId="1489B7DA" w14:textId="77777777">
            <w:pPr>
              <w:rPr>
                <w:rFonts w:asciiTheme="minorHAnsi" w:hAnsiTheme="minorHAnsi" w:cstheme="minorHAnsi"/>
                <w:color w:val="FF0000"/>
                <w:sz w:val="22"/>
                <w:szCs w:val="22"/>
                <w:lang w:val="en-US"/>
              </w:rPr>
            </w:pPr>
            <w:r w:rsidRPr="00C25740">
              <w:rPr>
                <w:rFonts w:asciiTheme="minorHAnsi" w:hAnsiTheme="minorHAnsi" w:cstheme="minorHAnsi"/>
                <w:color w:val="000000" w:themeColor="text1"/>
                <w:sz w:val="22"/>
                <w:szCs w:val="22"/>
                <w:lang w:val="en-US"/>
              </w:rPr>
              <w:t xml:space="preserve"> </w:t>
            </w:r>
            <w:r w:rsidRPr="00C25740">
              <w:rPr>
                <w:rFonts w:asciiTheme="minorHAnsi" w:hAnsiTheme="minorHAnsi" w:cstheme="minorHAnsi"/>
                <w:sz w:val="22"/>
                <w:szCs w:val="22"/>
                <w:lang w:val="en-US"/>
              </w:rPr>
              <w:t>The Nature of Science and Instruction</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025EEDC2"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0ED3CA80"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6E0C4B9E"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68BDE94D"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0FC0AF2C"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tcPr>
          <w:p w:rsidR="00C25740" w:rsidRPr="002C45F2" w:rsidP="00C25740" w14:paraId="5F6FB078" w14:textId="77777777">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545802017</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C25740" w:rsidP="00C25740" w14:paraId="5AD1CB93" w14:textId="77777777">
            <w:pPr>
              <w:rPr>
                <w:rFonts w:asciiTheme="minorHAnsi" w:hAnsiTheme="minorHAnsi" w:cstheme="minorHAnsi"/>
                <w:color w:val="000000" w:themeColor="text1"/>
                <w:sz w:val="22"/>
                <w:szCs w:val="22"/>
                <w:lang w:val="en-US"/>
              </w:rPr>
            </w:pPr>
            <w:r w:rsidRPr="00C25740">
              <w:rPr>
                <w:rFonts w:asciiTheme="minorHAnsi" w:hAnsiTheme="minorHAnsi" w:cstheme="minorHAnsi"/>
                <w:color w:val="000000" w:themeColor="text1"/>
                <w:sz w:val="22"/>
                <w:szCs w:val="22"/>
                <w:highlight w:val="yellow"/>
                <w:lang w:val="en-US"/>
              </w:rPr>
              <w:t xml:space="preserve"> </w:t>
            </w:r>
            <w:r w:rsidRPr="00C25740">
              <w:rPr>
                <w:rFonts w:asciiTheme="minorHAnsi" w:hAnsiTheme="minorHAnsi" w:cstheme="minorHAnsi"/>
                <w:sz w:val="22"/>
                <w:szCs w:val="22"/>
                <w:lang w:val="en-US"/>
              </w:rPr>
              <w:t>Alternative Learn-Teach Processes at Science Education</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3D7BBA64"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4EAA6F0F"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7B737F64"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18EB2394"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3671097E"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FF99"/>
          </w:tcPr>
          <w:p w:rsidR="00C25740" w:rsidRPr="002C45F2" w:rsidP="00C25740" w14:paraId="6E0CEC9E" w14:textId="77777777">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545802018</w:t>
            </w:r>
          </w:p>
        </w:tc>
        <w:tc>
          <w:tcPr>
            <w:tcW w:w="2956" w:type="pct"/>
            <w:tcBorders>
              <w:top w:val="outset" w:sz="6" w:space="0" w:color="auto"/>
              <w:left w:val="outset" w:sz="6" w:space="0" w:color="auto"/>
              <w:bottom w:val="outset" w:sz="6" w:space="0" w:color="auto"/>
              <w:right w:val="outset" w:sz="6" w:space="0" w:color="auto"/>
            </w:tcBorders>
            <w:shd w:val="clear" w:color="auto" w:fill="FFFF99"/>
          </w:tcPr>
          <w:p w:rsidR="00C25740" w:rsidRPr="00C25740" w:rsidP="00C25740" w14:paraId="00DE6E1A" w14:textId="6CB03B75">
            <w:pPr>
              <w:rPr>
                <w:rFonts w:asciiTheme="minorHAnsi" w:hAnsiTheme="minorHAnsi" w:cstheme="minorHAnsi"/>
                <w:color w:val="000000" w:themeColor="text1"/>
                <w:sz w:val="22"/>
                <w:szCs w:val="22"/>
                <w:lang w:val="en-US"/>
              </w:rPr>
            </w:pPr>
            <w:r w:rsidRPr="00C25740">
              <w:rPr>
                <w:rFonts w:asciiTheme="minorHAnsi" w:hAnsiTheme="minorHAnsi" w:cstheme="minorHAnsi"/>
                <w:color w:val="000000" w:themeColor="text1"/>
                <w:sz w:val="22"/>
                <w:szCs w:val="22"/>
                <w:highlight w:val="yellow"/>
                <w:lang w:val="en-US"/>
              </w:rPr>
              <w:t xml:space="preserve"> </w:t>
            </w:r>
            <w:r w:rsidR="00F743F4">
              <w:rPr>
                <w:rFonts w:asciiTheme="minorHAnsi" w:hAnsiTheme="minorHAnsi" w:cstheme="minorHAnsi"/>
                <w:color w:val="000000" w:themeColor="text1"/>
                <w:sz w:val="22"/>
                <w:szCs w:val="22"/>
                <w:lang w:val="en-US"/>
              </w:rPr>
              <w:t>Reflections of Popular Science on Science</w:t>
            </w:r>
          </w:p>
        </w:tc>
        <w:tc>
          <w:tcPr>
            <w:tcW w:w="382" w:type="pct"/>
            <w:tcBorders>
              <w:top w:val="outset" w:sz="6" w:space="0" w:color="auto"/>
              <w:left w:val="outset" w:sz="6" w:space="0" w:color="auto"/>
              <w:bottom w:val="outset" w:sz="6" w:space="0" w:color="auto"/>
              <w:right w:val="outset" w:sz="6" w:space="0" w:color="auto"/>
            </w:tcBorders>
            <w:shd w:val="clear" w:color="auto" w:fill="FFFF99"/>
          </w:tcPr>
          <w:p w:rsidR="00C25740" w:rsidRPr="002C45F2" w:rsidP="00C25740" w14:paraId="703282EE" w14:textId="77777777">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5CD5DA19" w14:textId="77777777">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55" w:type="pct"/>
            <w:tcBorders>
              <w:top w:val="outset" w:sz="6" w:space="0" w:color="auto"/>
              <w:left w:val="outset" w:sz="6" w:space="0" w:color="auto"/>
              <w:bottom w:val="outset" w:sz="6" w:space="0" w:color="auto"/>
              <w:right w:val="outset" w:sz="6" w:space="0" w:color="auto"/>
            </w:tcBorders>
            <w:shd w:val="clear" w:color="auto" w:fill="FFFF99"/>
            <w:vAlign w:val="center"/>
          </w:tcPr>
          <w:p w:rsidR="00C25740" w:rsidRPr="002C45F2" w:rsidP="00C25740" w14:paraId="131CDD35" w14:textId="77777777">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56" w:type="pct"/>
            <w:tcBorders>
              <w:top w:val="outset" w:sz="6" w:space="0" w:color="auto"/>
              <w:left w:val="outset" w:sz="6" w:space="0" w:color="auto"/>
              <w:bottom w:val="outset" w:sz="6" w:space="0" w:color="auto"/>
            </w:tcBorders>
            <w:shd w:val="clear" w:color="auto" w:fill="FFFF99"/>
          </w:tcPr>
          <w:p w:rsidR="00C25740" w:rsidRPr="002C45F2" w:rsidP="00C25740" w14:paraId="555EF1DA" w14:textId="77777777">
            <w:pPr>
              <w:jc w:val="center"/>
              <w:rPr>
                <w:rFonts w:asciiTheme="minorHAnsi" w:hAnsiTheme="minorHAnsi" w:cstheme="minorHAnsi"/>
                <w:sz w:val="22"/>
                <w:szCs w:val="22"/>
              </w:rPr>
            </w:pPr>
            <w:r>
              <w:rPr>
                <w:rFonts w:asciiTheme="minorHAnsi" w:hAnsiTheme="minorHAnsi" w:cstheme="minorHAnsi"/>
                <w:sz w:val="22"/>
                <w:szCs w:val="22"/>
              </w:rPr>
              <w:t>Turkish</w:t>
            </w:r>
          </w:p>
        </w:tc>
      </w:tr>
      <w:tr w14:paraId="16F48985" w14:textId="77777777" w:rsidTr="00E876F2">
        <w:tblPrEx>
          <w:tblW w:w="5184" w:type="pct"/>
          <w:tblLook w:val="0000"/>
        </w:tblPrEx>
        <w:trPr>
          <w:trHeight w:val="284"/>
        </w:trPr>
        <w:tc>
          <w:tcPr>
            <w:tcW w:w="3585" w:type="pct"/>
            <w:gridSpan w:val="2"/>
            <w:tcBorders>
              <w:top w:val="outset" w:sz="6" w:space="0" w:color="auto"/>
              <w:bottom w:val="outset" w:sz="6" w:space="0" w:color="auto"/>
              <w:right w:val="outset" w:sz="6" w:space="0" w:color="auto"/>
            </w:tcBorders>
            <w:shd w:val="clear" w:color="auto" w:fill="FFCC99"/>
            <w:vAlign w:val="center"/>
          </w:tcPr>
          <w:p w:rsidR="001C2F0E" w:rsidRPr="002C45F2" w:rsidP="005E6DC6" w14:paraId="298603B0" w14:textId="77777777">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Total </w:t>
            </w:r>
            <w:r>
              <w:rPr>
                <w:rFonts w:asciiTheme="minorHAnsi" w:hAnsiTheme="minorHAnsi" w:cstheme="minorHAnsi"/>
                <w:b/>
                <w:color w:val="000000"/>
                <w:sz w:val="22"/>
                <w:szCs w:val="22"/>
              </w:rPr>
              <w:t>Credit</w:t>
            </w:r>
          </w:p>
        </w:tc>
        <w:tc>
          <w:tcPr>
            <w:tcW w:w="382"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14:paraId="15483368" w14:textId="77777777">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30</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14:paraId="0DE8E6AA" w14:textId="77777777">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12</w:t>
            </w:r>
          </w:p>
        </w:tc>
        <w:tc>
          <w:tcPr>
            <w:tcW w:w="255"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14:paraId="3AE5BEFB" w14:textId="77777777">
            <w:pPr>
              <w:jc w:val="center"/>
              <w:rPr>
                <w:rFonts w:asciiTheme="minorHAnsi" w:hAnsiTheme="minorHAnsi" w:cstheme="minorHAnsi"/>
                <w:color w:val="000000"/>
                <w:sz w:val="22"/>
                <w:szCs w:val="22"/>
              </w:rPr>
            </w:pPr>
          </w:p>
        </w:tc>
        <w:tc>
          <w:tcPr>
            <w:tcW w:w="456" w:type="pct"/>
            <w:tcBorders>
              <w:top w:val="outset" w:sz="6" w:space="0" w:color="auto"/>
              <w:left w:val="outset" w:sz="6" w:space="0" w:color="auto"/>
              <w:bottom w:val="outset" w:sz="6" w:space="0" w:color="auto"/>
            </w:tcBorders>
            <w:shd w:val="clear" w:color="auto" w:fill="FFCC99"/>
            <w:vAlign w:val="center"/>
          </w:tcPr>
          <w:p w:rsidR="001C2F0E" w:rsidRPr="002C45F2" w:rsidP="005E6DC6" w14:paraId="1ADC7801" w14:textId="77777777">
            <w:pPr>
              <w:jc w:val="center"/>
              <w:rPr>
                <w:rFonts w:asciiTheme="minorHAnsi" w:hAnsiTheme="minorHAnsi" w:cstheme="minorHAnsi"/>
                <w:color w:val="000000"/>
                <w:sz w:val="22"/>
                <w:szCs w:val="22"/>
              </w:rPr>
            </w:pPr>
          </w:p>
        </w:tc>
      </w:tr>
      <w:tr w14:paraId="15215F23" w14:textId="77777777" w:rsidTr="005E6DC6">
        <w:tblPrEx>
          <w:tblW w:w="5184" w:type="pct"/>
          <w:tblLook w:val="0000"/>
        </w:tblPrEx>
        <w:trPr>
          <w:trHeight w:val="284"/>
        </w:trPr>
        <w:tc>
          <w:tcPr>
            <w:tcW w:w="5000" w:type="pct"/>
            <w:gridSpan w:val="6"/>
            <w:tcBorders>
              <w:top w:val="outset" w:sz="6" w:space="0" w:color="auto"/>
              <w:bottom w:val="outset" w:sz="6" w:space="0" w:color="auto"/>
            </w:tcBorders>
            <w:shd w:val="clear" w:color="auto" w:fill="CCFFCC"/>
            <w:vAlign w:val="center"/>
          </w:tcPr>
          <w:p w:rsidR="001C2F0E" w:rsidRPr="002C45F2" w:rsidP="005E6DC6" w14:paraId="3E4C6DE9" w14:textId="77777777">
            <w:pPr>
              <w:jc w:val="center"/>
              <w:rPr>
                <w:rFonts w:asciiTheme="minorHAnsi" w:hAnsiTheme="minorHAnsi" w:cstheme="minorHAnsi"/>
                <w:b/>
                <w:color w:val="000000"/>
                <w:sz w:val="22"/>
                <w:szCs w:val="22"/>
              </w:rPr>
            </w:pPr>
            <w:r>
              <w:rPr>
                <w:rFonts w:asciiTheme="minorHAnsi" w:hAnsiTheme="minorHAnsi" w:cstheme="minorHAnsi"/>
                <w:b/>
                <w:color w:val="000000"/>
                <w:sz w:val="22"/>
                <w:szCs w:val="22"/>
                <w:u w:val="single"/>
              </w:rPr>
              <w:t>Fall</w:t>
            </w:r>
          </w:p>
        </w:tc>
      </w:tr>
      <w:tr w14:paraId="5D2842A5" w14:textId="77777777" w:rsidTr="00E876F2">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FFCC99"/>
            <w:vAlign w:val="center"/>
          </w:tcPr>
          <w:p w:rsidR="0051788A" w:rsidRPr="00C30514" w:rsidP="0051788A" w14:paraId="3C4B6CE0" w14:textId="77777777">
            <w:pPr>
              <w:jc w:val="center"/>
              <w:rPr>
                <w:rFonts w:ascii="Arial Narrow" w:hAnsi="Arial Narrow"/>
                <w:b/>
                <w:color w:val="000000"/>
                <w:lang w:val="en-US"/>
              </w:rPr>
            </w:pPr>
            <w:r w:rsidRPr="00C30514">
              <w:rPr>
                <w:rFonts w:ascii="Arial Narrow" w:hAnsi="Arial Narrow"/>
                <w:b/>
                <w:color w:val="000000"/>
                <w:sz w:val="22"/>
                <w:szCs w:val="22"/>
                <w:lang w:val="en-US"/>
              </w:rPr>
              <w:t>Code</w:t>
            </w:r>
          </w:p>
        </w:tc>
        <w:tc>
          <w:tcPr>
            <w:tcW w:w="2956" w:type="pct"/>
            <w:tcBorders>
              <w:top w:val="outset" w:sz="6" w:space="0" w:color="auto"/>
              <w:left w:val="outset" w:sz="6" w:space="0" w:color="auto"/>
              <w:bottom w:val="outset" w:sz="6" w:space="0" w:color="auto"/>
              <w:right w:val="outset" w:sz="6" w:space="0" w:color="auto"/>
            </w:tcBorders>
            <w:shd w:val="clear" w:color="auto" w:fill="FFCC99"/>
            <w:vAlign w:val="center"/>
          </w:tcPr>
          <w:p w:rsidR="0051788A" w:rsidRPr="00C30514" w:rsidP="0051788A" w14:paraId="349C98D4" w14:textId="77777777">
            <w:pPr>
              <w:jc w:val="center"/>
              <w:rPr>
                <w:rFonts w:ascii="Arial Narrow" w:hAnsi="Arial Narrow"/>
                <w:b/>
                <w:color w:val="000000"/>
                <w:lang w:val="en-US"/>
              </w:rPr>
            </w:pPr>
            <w:r w:rsidRPr="00C30514">
              <w:rPr>
                <w:rFonts w:ascii="Arial Narrow" w:hAnsi="Arial Narrow"/>
                <w:b/>
                <w:color w:val="000000"/>
                <w:sz w:val="22"/>
                <w:szCs w:val="22"/>
                <w:lang w:val="en-US"/>
              </w:rPr>
              <w:t>Course Name</w:t>
            </w:r>
          </w:p>
        </w:tc>
        <w:tc>
          <w:tcPr>
            <w:tcW w:w="382" w:type="pct"/>
            <w:tcBorders>
              <w:top w:val="outset" w:sz="6" w:space="0" w:color="auto"/>
              <w:left w:val="outset" w:sz="6" w:space="0" w:color="auto"/>
              <w:bottom w:val="outset" w:sz="6" w:space="0" w:color="auto"/>
              <w:right w:val="outset" w:sz="6" w:space="0" w:color="auto"/>
            </w:tcBorders>
            <w:shd w:val="clear" w:color="auto" w:fill="FFCC99"/>
            <w:vAlign w:val="center"/>
          </w:tcPr>
          <w:p w:rsidR="0051788A" w:rsidRPr="00C30514" w:rsidP="0051788A" w14:paraId="769FD37B" w14:textId="77777777">
            <w:pPr>
              <w:jc w:val="center"/>
              <w:rPr>
                <w:rFonts w:ascii="Arial Narrow" w:hAnsi="Arial Narrow"/>
                <w:b/>
                <w:color w:val="000000"/>
                <w:lang w:val="en-US"/>
              </w:rPr>
            </w:pPr>
            <w:r w:rsidRPr="00C30514">
              <w:rPr>
                <w:rFonts w:ascii="Arial Narrow" w:hAnsi="Arial Narrow"/>
                <w:b/>
                <w:color w:val="000000"/>
                <w:sz w:val="22"/>
                <w:szCs w:val="22"/>
                <w:lang w:val="en-US"/>
              </w:rPr>
              <w:t>ECTS</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tcPr>
          <w:p w:rsidR="0051788A" w:rsidRPr="00C30514" w:rsidP="0051788A" w14:paraId="6C81070C" w14:textId="77777777">
            <w:pPr>
              <w:jc w:val="center"/>
              <w:rPr>
                <w:rFonts w:ascii="Arial Narrow" w:hAnsi="Arial Narrow"/>
                <w:b/>
                <w:color w:val="000000"/>
                <w:lang w:val="en-US"/>
              </w:rPr>
            </w:pPr>
            <w:r w:rsidRPr="00C30514">
              <w:rPr>
                <w:rFonts w:ascii="Arial Narrow" w:hAnsi="Arial Narrow"/>
                <w:b/>
                <w:color w:val="000000"/>
                <w:sz w:val="22"/>
                <w:szCs w:val="22"/>
                <w:lang w:val="en-US"/>
              </w:rPr>
              <w:t>T+A+C</w:t>
            </w:r>
          </w:p>
        </w:tc>
        <w:tc>
          <w:tcPr>
            <w:tcW w:w="255" w:type="pct"/>
            <w:tcBorders>
              <w:top w:val="outset" w:sz="6" w:space="0" w:color="auto"/>
              <w:left w:val="outset" w:sz="6" w:space="0" w:color="auto"/>
              <w:bottom w:val="outset" w:sz="6" w:space="0" w:color="auto"/>
              <w:right w:val="outset" w:sz="6" w:space="0" w:color="auto"/>
            </w:tcBorders>
            <w:shd w:val="clear" w:color="auto" w:fill="FFCC99"/>
            <w:vAlign w:val="center"/>
          </w:tcPr>
          <w:p w:rsidR="0051788A" w:rsidRPr="00C30514" w:rsidP="0051788A" w14:paraId="2CF850D2" w14:textId="77777777">
            <w:pPr>
              <w:jc w:val="center"/>
              <w:rPr>
                <w:rFonts w:ascii="Arial Narrow" w:hAnsi="Arial Narrow"/>
                <w:b/>
                <w:color w:val="000000"/>
                <w:lang w:val="en-US"/>
              </w:rPr>
            </w:pPr>
            <w:r w:rsidRPr="00C30514">
              <w:rPr>
                <w:rFonts w:ascii="Arial Narrow" w:hAnsi="Arial Narrow"/>
                <w:b/>
                <w:color w:val="000000"/>
                <w:sz w:val="22"/>
                <w:szCs w:val="22"/>
                <w:lang w:val="en-US"/>
              </w:rPr>
              <w:t>C/E</w:t>
            </w:r>
          </w:p>
        </w:tc>
        <w:tc>
          <w:tcPr>
            <w:tcW w:w="456" w:type="pct"/>
            <w:tcBorders>
              <w:top w:val="outset" w:sz="6" w:space="0" w:color="auto"/>
              <w:left w:val="outset" w:sz="6" w:space="0" w:color="auto"/>
              <w:bottom w:val="outset" w:sz="6" w:space="0" w:color="auto"/>
            </w:tcBorders>
            <w:shd w:val="clear" w:color="auto" w:fill="FFCC99"/>
            <w:vAlign w:val="center"/>
          </w:tcPr>
          <w:p w:rsidR="0051788A" w:rsidRPr="00C30514" w:rsidP="0051788A" w14:paraId="4D414CB3" w14:textId="77777777">
            <w:pPr>
              <w:jc w:val="center"/>
              <w:rPr>
                <w:rFonts w:ascii="Arial Narrow" w:hAnsi="Arial Narrow"/>
                <w:b/>
                <w:color w:val="000000"/>
                <w:lang w:val="en-US"/>
              </w:rPr>
            </w:pPr>
            <w:r w:rsidRPr="00C30514">
              <w:rPr>
                <w:rFonts w:ascii="Arial Narrow" w:hAnsi="Arial Narrow"/>
                <w:b/>
                <w:color w:val="000000"/>
                <w:sz w:val="22"/>
                <w:szCs w:val="22"/>
                <w:lang w:val="en-US"/>
              </w:rPr>
              <w:t>L</w:t>
            </w:r>
            <w:r>
              <w:rPr>
                <w:rFonts w:ascii="Arial Narrow" w:hAnsi="Arial Narrow"/>
                <w:b/>
                <w:color w:val="000000"/>
                <w:sz w:val="22"/>
                <w:szCs w:val="22"/>
                <w:lang w:val="en-US"/>
              </w:rPr>
              <w:t>a</w:t>
            </w:r>
            <w:r w:rsidRPr="00C30514">
              <w:rPr>
                <w:rFonts w:ascii="Arial Narrow" w:hAnsi="Arial Narrow"/>
                <w:b/>
                <w:color w:val="000000"/>
                <w:sz w:val="22"/>
                <w:szCs w:val="22"/>
                <w:lang w:val="en-US"/>
              </w:rPr>
              <w:t>nguage</w:t>
            </w:r>
          </w:p>
        </w:tc>
      </w:tr>
      <w:tr w14:paraId="13A59901" w14:textId="77777777" w:rsidTr="007C79B1">
        <w:tblPrEx>
          <w:tblW w:w="5184" w:type="pct"/>
          <w:tblLook w:val="0000"/>
        </w:tblPrEx>
        <w:trPr>
          <w:trHeight w:val="284"/>
        </w:trPr>
        <w:tc>
          <w:tcPr>
            <w:tcW w:w="630" w:type="pct"/>
            <w:tcBorders>
              <w:top w:val="outset" w:sz="6" w:space="0" w:color="auto"/>
              <w:left w:val="outset" w:sz="6" w:space="0" w:color="auto"/>
              <w:bottom w:val="outset" w:sz="6" w:space="0" w:color="auto"/>
              <w:right w:val="outset" w:sz="6" w:space="0" w:color="auto"/>
            </w:tcBorders>
            <w:shd w:val="clear" w:color="auto" w:fill="E0E0E0"/>
            <w:vAlign w:val="center"/>
          </w:tcPr>
          <w:p w:rsidR="0051788A" w:rsidRPr="002C45F2" w:rsidP="0051788A" w14:paraId="6C91A90D" w14:textId="77777777">
            <w:pPr>
              <w:ind w:left="-108" w:right="-108"/>
              <w:jc w:val="center"/>
              <w:rPr>
                <w:rFonts w:asciiTheme="minorHAnsi" w:hAnsiTheme="minorHAnsi" w:cstheme="minorHAnsi"/>
                <w:sz w:val="22"/>
                <w:szCs w:val="22"/>
              </w:rPr>
            </w:pPr>
            <w:r w:rsidRPr="002C45F2">
              <w:rPr>
                <w:rFonts w:asciiTheme="minorHAnsi" w:hAnsiTheme="minorHAnsi" w:cstheme="minorHAnsi"/>
                <w:sz w:val="22"/>
                <w:szCs w:val="22"/>
              </w:rPr>
              <w:t>545801901</w:t>
            </w:r>
          </w:p>
        </w:tc>
        <w:tc>
          <w:tcPr>
            <w:tcW w:w="2956" w:type="pct"/>
            <w:tcBorders>
              <w:top w:val="outset" w:sz="6" w:space="0" w:color="auto"/>
              <w:left w:val="outset" w:sz="6" w:space="0" w:color="auto"/>
              <w:bottom w:val="outset" w:sz="6" w:space="0" w:color="auto"/>
              <w:right w:val="outset" w:sz="6" w:space="0" w:color="auto"/>
            </w:tcBorders>
            <w:shd w:val="clear" w:color="auto" w:fill="E0E0E0"/>
            <w:vAlign w:val="center"/>
          </w:tcPr>
          <w:p w:rsidR="0051788A" w:rsidRPr="002C45F2" w:rsidP="0051788A" w14:paraId="2B0F5441" w14:textId="77777777">
            <w:pPr>
              <w:rPr>
                <w:rFonts w:asciiTheme="minorHAnsi" w:hAnsiTheme="minorHAnsi" w:cstheme="minorHAnsi"/>
                <w:sz w:val="22"/>
                <w:szCs w:val="22"/>
              </w:rPr>
            </w:pPr>
            <w:r>
              <w:rPr>
                <w:rFonts w:asciiTheme="minorHAnsi" w:hAnsiTheme="minorHAnsi" w:cstheme="minorHAnsi"/>
                <w:sz w:val="22"/>
                <w:szCs w:val="22"/>
              </w:rPr>
              <w:t xml:space="preserve">Special </w:t>
            </w:r>
            <w:r>
              <w:rPr>
                <w:rFonts w:asciiTheme="minorHAnsi" w:hAnsiTheme="minorHAnsi" w:cstheme="minorHAnsi"/>
                <w:sz w:val="22"/>
                <w:szCs w:val="22"/>
              </w:rPr>
              <w:t>Topics</w:t>
            </w:r>
          </w:p>
        </w:tc>
        <w:tc>
          <w:tcPr>
            <w:tcW w:w="382" w:type="pct"/>
            <w:tcBorders>
              <w:top w:val="outset" w:sz="6" w:space="0" w:color="auto"/>
              <w:left w:val="outset" w:sz="6" w:space="0" w:color="auto"/>
              <w:bottom w:val="outset" w:sz="6" w:space="0" w:color="auto"/>
              <w:right w:val="outset" w:sz="6" w:space="0" w:color="auto"/>
            </w:tcBorders>
            <w:shd w:val="clear" w:color="auto" w:fill="E0E0E0"/>
            <w:vAlign w:val="center"/>
          </w:tcPr>
          <w:p w:rsidR="0051788A" w:rsidRPr="002C45F2" w:rsidP="0051788A" w14:paraId="0620171C" w14:textId="77777777">
            <w:pPr>
              <w:jc w:val="center"/>
              <w:rPr>
                <w:rFonts w:asciiTheme="minorHAnsi" w:hAnsiTheme="minorHAnsi" w:cstheme="minorHAnsi"/>
                <w:sz w:val="22"/>
                <w:szCs w:val="22"/>
              </w:rPr>
            </w:pPr>
            <w:r w:rsidRPr="002C45F2">
              <w:rPr>
                <w:rFonts w:asciiTheme="minorHAnsi" w:hAnsiTheme="minorHAnsi" w:cstheme="minorHAnsi"/>
                <w:sz w:val="22"/>
                <w:szCs w:val="22"/>
              </w:rPr>
              <w:t>5</w:t>
            </w:r>
          </w:p>
        </w:tc>
        <w:tc>
          <w:tcPr>
            <w:tcW w:w="322" w:type="pct"/>
            <w:tcBorders>
              <w:top w:val="outset" w:sz="6" w:space="0" w:color="auto"/>
              <w:left w:val="outset" w:sz="6" w:space="0" w:color="auto"/>
              <w:bottom w:val="outset" w:sz="6" w:space="0" w:color="auto"/>
              <w:right w:val="outset" w:sz="6" w:space="0" w:color="auto"/>
            </w:tcBorders>
            <w:shd w:val="clear" w:color="auto" w:fill="E0E0E0"/>
            <w:vAlign w:val="center"/>
          </w:tcPr>
          <w:p w:rsidR="0051788A" w:rsidRPr="002C45F2" w:rsidP="0051788A" w14:paraId="18234A51" w14:textId="77777777">
            <w:pPr>
              <w:jc w:val="center"/>
              <w:rPr>
                <w:rFonts w:asciiTheme="minorHAnsi" w:hAnsiTheme="minorHAnsi" w:cstheme="minorHAnsi"/>
                <w:sz w:val="22"/>
                <w:szCs w:val="22"/>
              </w:rPr>
            </w:pPr>
            <w:r w:rsidRPr="002C45F2">
              <w:rPr>
                <w:rFonts w:asciiTheme="minorHAnsi" w:hAnsiTheme="minorHAnsi" w:cstheme="minorHAnsi"/>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E0E0E0"/>
            <w:vAlign w:val="center"/>
          </w:tcPr>
          <w:p w:rsidR="0051788A" w:rsidRPr="002C45F2" w:rsidP="0051788A" w14:paraId="1CE6C14C" w14:textId="77777777">
            <w:pPr>
              <w:jc w:val="center"/>
              <w:rPr>
                <w:rFonts w:asciiTheme="minorHAnsi" w:hAnsiTheme="minorHAnsi" w:cstheme="minorHAnsi"/>
                <w:sz w:val="22"/>
                <w:szCs w:val="22"/>
              </w:rPr>
            </w:pPr>
            <w:r w:rsidRPr="002C45F2">
              <w:rPr>
                <w:rFonts w:asciiTheme="minorHAnsi" w:hAnsiTheme="minorHAnsi" w:cstheme="minorHAnsi"/>
                <w:sz w:val="22"/>
                <w:szCs w:val="22"/>
              </w:rPr>
              <w:t>Z</w:t>
            </w:r>
          </w:p>
        </w:tc>
        <w:tc>
          <w:tcPr>
            <w:tcW w:w="456" w:type="pct"/>
            <w:tcBorders>
              <w:top w:val="outset" w:sz="6" w:space="0" w:color="auto"/>
              <w:left w:val="outset" w:sz="6" w:space="0" w:color="auto"/>
              <w:bottom w:val="outset" w:sz="6" w:space="0" w:color="auto"/>
              <w:right w:val="outset" w:sz="6" w:space="0" w:color="auto"/>
            </w:tcBorders>
            <w:shd w:val="clear" w:color="auto" w:fill="E0E0E0"/>
          </w:tcPr>
          <w:p w:rsidR="0051788A" w:rsidP="0051788A" w14:paraId="5B92391B" w14:textId="77777777">
            <w:r w:rsidRPr="009537BD">
              <w:rPr>
                <w:rFonts w:asciiTheme="minorHAnsi" w:hAnsiTheme="minorHAnsi" w:cstheme="minorHAnsi"/>
                <w:sz w:val="22"/>
                <w:szCs w:val="22"/>
              </w:rPr>
              <w:t>Turkish</w:t>
            </w:r>
          </w:p>
        </w:tc>
      </w:tr>
      <w:tr w14:paraId="06E63AB8" w14:textId="77777777" w:rsidTr="007C79B1">
        <w:tblPrEx>
          <w:tblW w:w="5184" w:type="pct"/>
          <w:tblLook w:val="0000"/>
        </w:tblPrEx>
        <w:trPr>
          <w:trHeight w:val="284"/>
        </w:trPr>
        <w:tc>
          <w:tcPr>
            <w:tcW w:w="630" w:type="pct"/>
            <w:tcBorders>
              <w:top w:val="outset" w:sz="6" w:space="0" w:color="auto"/>
              <w:bottom w:val="outset" w:sz="6" w:space="0" w:color="auto"/>
              <w:right w:val="outset" w:sz="6" w:space="0" w:color="auto"/>
            </w:tcBorders>
            <w:shd w:val="clear" w:color="auto" w:fill="E0E0E0"/>
            <w:vAlign w:val="center"/>
          </w:tcPr>
          <w:p w:rsidR="0051788A" w:rsidRPr="002C45F2" w:rsidP="0051788A" w14:paraId="52EB66D2" w14:textId="77777777">
            <w:pPr>
              <w:ind w:left="-108" w:right="-108"/>
              <w:jc w:val="center"/>
              <w:rPr>
                <w:rFonts w:asciiTheme="minorHAnsi" w:hAnsiTheme="minorHAnsi" w:cstheme="minorHAnsi"/>
                <w:sz w:val="22"/>
                <w:szCs w:val="22"/>
              </w:rPr>
            </w:pPr>
            <w:r w:rsidRPr="002C45F2">
              <w:rPr>
                <w:rFonts w:asciiTheme="minorHAnsi" w:hAnsiTheme="minorHAnsi" w:cstheme="minorHAnsi"/>
                <w:sz w:val="22"/>
                <w:szCs w:val="22"/>
              </w:rPr>
              <w:t>541502701</w:t>
            </w:r>
          </w:p>
        </w:tc>
        <w:tc>
          <w:tcPr>
            <w:tcW w:w="2956" w:type="pct"/>
            <w:tcBorders>
              <w:top w:val="outset" w:sz="6" w:space="0" w:color="auto"/>
              <w:left w:val="outset" w:sz="6" w:space="0" w:color="auto"/>
              <w:bottom w:val="outset" w:sz="6" w:space="0" w:color="auto"/>
              <w:right w:val="outset" w:sz="6" w:space="0" w:color="auto"/>
            </w:tcBorders>
            <w:shd w:val="clear" w:color="auto" w:fill="E0E0E0"/>
            <w:vAlign w:val="center"/>
          </w:tcPr>
          <w:p w:rsidR="0051788A" w:rsidRPr="002C45F2" w:rsidP="0051788A" w14:paraId="2BD46D9E" w14:textId="77777777">
            <w:pPr>
              <w:rPr>
                <w:rFonts w:asciiTheme="minorHAnsi" w:hAnsiTheme="minorHAnsi" w:cstheme="minorHAnsi"/>
                <w:sz w:val="22"/>
                <w:szCs w:val="22"/>
              </w:rPr>
            </w:pPr>
            <w:r>
              <w:rPr>
                <w:rFonts w:asciiTheme="minorHAnsi" w:hAnsiTheme="minorHAnsi" w:cstheme="minorHAnsi"/>
                <w:sz w:val="22"/>
                <w:szCs w:val="22"/>
              </w:rPr>
              <w:t xml:space="preserve">Master </w:t>
            </w:r>
            <w:r>
              <w:rPr>
                <w:rFonts w:asciiTheme="minorHAnsi" w:hAnsiTheme="minorHAnsi" w:cstheme="minorHAnsi"/>
                <w:sz w:val="22"/>
                <w:szCs w:val="22"/>
              </w:rPr>
              <w:t>Thesis</w:t>
            </w:r>
            <w:r w:rsidRPr="002C45F2">
              <w:rPr>
                <w:rFonts w:asciiTheme="minorHAnsi" w:hAnsiTheme="minorHAnsi" w:cstheme="minorHAnsi"/>
                <w:sz w:val="22"/>
                <w:szCs w:val="22"/>
              </w:rPr>
              <w:t xml:space="preserve"> </w:t>
            </w:r>
          </w:p>
        </w:tc>
        <w:tc>
          <w:tcPr>
            <w:tcW w:w="382" w:type="pct"/>
            <w:tcBorders>
              <w:top w:val="outset" w:sz="6" w:space="0" w:color="auto"/>
              <w:left w:val="outset" w:sz="6" w:space="0" w:color="auto"/>
              <w:bottom w:val="outset" w:sz="6" w:space="0" w:color="auto"/>
              <w:right w:val="outset" w:sz="6" w:space="0" w:color="auto"/>
            </w:tcBorders>
            <w:shd w:val="clear" w:color="auto" w:fill="E0E0E0"/>
            <w:vAlign w:val="center"/>
          </w:tcPr>
          <w:p w:rsidR="0051788A" w:rsidRPr="002C45F2" w:rsidP="0051788A" w14:paraId="0F7E0C62" w14:textId="77777777">
            <w:pPr>
              <w:spacing w:before="40" w:after="40"/>
              <w:jc w:val="center"/>
              <w:rPr>
                <w:rFonts w:asciiTheme="minorHAnsi" w:hAnsiTheme="minorHAnsi" w:cstheme="minorHAnsi"/>
                <w:sz w:val="22"/>
                <w:szCs w:val="22"/>
              </w:rPr>
            </w:pPr>
            <w:r w:rsidRPr="002C45F2">
              <w:rPr>
                <w:rFonts w:asciiTheme="minorHAnsi" w:hAnsiTheme="minorHAnsi" w:cstheme="minorHAnsi"/>
                <w:sz w:val="22"/>
                <w:szCs w:val="22"/>
              </w:rPr>
              <w:t>25</w:t>
            </w:r>
          </w:p>
        </w:tc>
        <w:tc>
          <w:tcPr>
            <w:tcW w:w="322" w:type="pct"/>
            <w:tcBorders>
              <w:top w:val="outset" w:sz="6" w:space="0" w:color="auto"/>
              <w:left w:val="outset" w:sz="6" w:space="0" w:color="auto"/>
              <w:bottom w:val="outset" w:sz="6" w:space="0" w:color="auto"/>
              <w:right w:val="outset" w:sz="6" w:space="0" w:color="auto"/>
            </w:tcBorders>
            <w:shd w:val="clear" w:color="auto" w:fill="E0E0E0"/>
            <w:vAlign w:val="center"/>
          </w:tcPr>
          <w:p w:rsidR="0051788A" w:rsidRPr="002C45F2" w:rsidP="0051788A" w14:paraId="71ADD81A" w14:textId="77777777">
            <w:pPr>
              <w:spacing w:before="40" w:after="40"/>
              <w:jc w:val="center"/>
              <w:rPr>
                <w:rFonts w:asciiTheme="minorHAnsi" w:hAnsiTheme="minorHAnsi" w:cstheme="minorHAnsi"/>
                <w:sz w:val="22"/>
                <w:szCs w:val="22"/>
              </w:rPr>
            </w:pPr>
            <w:r w:rsidRPr="002C45F2">
              <w:rPr>
                <w:rFonts w:asciiTheme="minorHAnsi" w:hAnsiTheme="minorHAnsi" w:cstheme="minorHAnsi"/>
                <w:sz w:val="22"/>
                <w:szCs w:val="22"/>
              </w:rPr>
              <w:t>0–1–0</w:t>
            </w:r>
          </w:p>
        </w:tc>
        <w:tc>
          <w:tcPr>
            <w:tcW w:w="255" w:type="pct"/>
            <w:tcBorders>
              <w:top w:val="outset" w:sz="6" w:space="0" w:color="auto"/>
              <w:left w:val="outset" w:sz="6" w:space="0" w:color="auto"/>
              <w:bottom w:val="outset" w:sz="6" w:space="0" w:color="auto"/>
              <w:right w:val="outset" w:sz="6" w:space="0" w:color="auto"/>
            </w:tcBorders>
            <w:shd w:val="clear" w:color="auto" w:fill="E0E0E0"/>
            <w:vAlign w:val="center"/>
          </w:tcPr>
          <w:p w:rsidR="0051788A" w:rsidRPr="002C45F2" w:rsidP="0051788A" w14:paraId="354848BE" w14:textId="77777777">
            <w:pPr>
              <w:jc w:val="center"/>
              <w:rPr>
                <w:rFonts w:asciiTheme="minorHAnsi" w:hAnsiTheme="minorHAnsi" w:cstheme="minorHAnsi"/>
                <w:sz w:val="22"/>
                <w:szCs w:val="22"/>
              </w:rPr>
            </w:pPr>
            <w:r w:rsidRPr="002C45F2">
              <w:rPr>
                <w:rFonts w:asciiTheme="minorHAnsi" w:hAnsiTheme="minorHAnsi" w:cstheme="minorHAnsi"/>
                <w:sz w:val="22"/>
                <w:szCs w:val="22"/>
              </w:rPr>
              <w:t>Z</w:t>
            </w:r>
          </w:p>
        </w:tc>
        <w:tc>
          <w:tcPr>
            <w:tcW w:w="456" w:type="pct"/>
            <w:tcBorders>
              <w:top w:val="outset" w:sz="6" w:space="0" w:color="auto"/>
              <w:left w:val="outset" w:sz="6" w:space="0" w:color="auto"/>
              <w:bottom w:val="outset" w:sz="6" w:space="0" w:color="auto"/>
            </w:tcBorders>
            <w:shd w:val="clear" w:color="auto" w:fill="E0E0E0"/>
          </w:tcPr>
          <w:p w:rsidR="0051788A" w:rsidP="0051788A" w14:paraId="311B7F0F" w14:textId="77777777">
            <w:r w:rsidRPr="009537BD">
              <w:rPr>
                <w:rFonts w:asciiTheme="minorHAnsi" w:hAnsiTheme="minorHAnsi" w:cstheme="minorHAnsi"/>
                <w:sz w:val="22"/>
                <w:szCs w:val="22"/>
              </w:rPr>
              <w:t>Turkish</w:t>
            </w:r>
          </w:p>
        </w:tc>
      </w:tr>
      <w:tr w14:paraId="1B09484E" w14:textId="77777777" w:rsidTr="00E876F2">
        <w:tblPrEx>
          <w:tblW w:w="5184" w:type="pct"/>
          <w:tblLook w:val="0000"/>
        </w:tblPrEx>
        <w:trPr>
          <w:trHeight w:val="284"/>
        </w:trPr>
        <w:tc>
          <w:tcPr>
            <w:tcW w:w="3585" w:type="pct"/>
            <w:gridSpan w:val="2"/>
            <w:tcBorders>
              <w:top w:val="outset" w:sz="6" w:space="0" w:color="auto"/>
              <w:bottom w:val="outset" w:sz="6" w:space="0" w:color="auto"/>
              <w:right w:val="outset" w:sz="6" w:space="0" w:color="auto"/>
            </w:tcBorders>
            <w:shd w:val="clear" w:color="auto" w:fill="FFCC99"/>
            <w:vAlign w:val="center"/>
          </w:tcPr>
          <w:p w:rsidR="001C2F0E" w:rsidRPr="002C45F2" w:rsidP="005E6DC6" w14:paraId="49675745" w14:textId="77777777">
            <w:pPr>
              <w:rPr>
                <w:rFonts w:asciiTheme="minorHAnsi" w:hAnsiTheme="minorHAnsi" w:cstheme="minorHAnsi"/>
                <w:b/>
                <w:color w:val="000000"/>
                <w:sz w:val="22"/>
                <w:szCs w:val="22"/>
              </w:rPr>
            </w:pPr>
            <w:r>
              <w:rPr>
                <w:rFonts w:asciiTheme="minorHAnsi" w:hAnsiTheme="minorHAnsi" w:cstheme="minorHAnsi"/>
                <w:b/>
                <w:color w:val="000000"/>
                <w:sz w:val="22"/>
                <w:szCs w:val="22"/>
              </w:rPr>
              <w:t>Total Credit</w:t>
            </w:r>
          </w:p>
        </w:tc>
        <w:tc>
          <w:tcPr>
            <w:tcW w:w="382"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14:paraId="1C8BD546" w14:textId="77777777">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30</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14:paraId="3B81A4CA" w14:textId="77777777">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0</w:t>
            </w:r>
          </w:p>
        </w:tc>
        <w:tc>
          <w:tcPr>
            <w:tcW w:w="255"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14:paraId="779BA25C" w14:textId="77777777">
            <w:pPr>
              <w:jc w:val="center"/>
              <w:rPr>
                <w:rFonts w:asciiTheme="minorHAnsi" w:hAnsiTheme="minorHAnsi" w:cstheme="minorHAnsi"/>
                <w:color w:val="000000"/>
                <w:sz w:val="22"/>
                <w:szCs w:val="22"/>
              </w:rPr>
            </w:pPr>
          </w:p>
        </w:tc>
        <w:tc>
          <w:tcPr>
            <w:tcW w:w="456" w:type="pct"/>
            <w:tcBorders>
              <w:top w:val="outset" w:sz="6" w:space="0" w:color="auto"/>
              <w:left w:val="outset" w:sz="6" w:space="0" w:color="auto"/>
              <w:bottom w:val="outset" w:sz="6" w:space="0" w:color="auto"/>
            </w:tcBorders>
            <w:shd w:val="clear" w:color="auto" w:fill="FFCC99"/>
            <w:vAlign w:val="center"/>
          </w:tcPr>
          <w:p w:rsidR="001C2F0E" w:rsidRPr="002C45F2" w:rsidP="005E6DC6" w14:paraId="28B0A07B" w14:textId="77777777">
            <w:pPr>
              <w:jc w:val="center"/>
              <w:rPr>
                <w:rFonts w:asciiTheme="minorHAnsi" w:hAnsiTheme="minorHAnsi" w:cstheme="minorHAnsi"/>
                <w:color w:val="000000"/>
                <w:sz w:val="22"/>
                <w:szCs w:val="22"/>
              </w:rPr>
            </w:pPr>
          </w:p>
        </w:tc>
      </w:tr>
    </w:tbl>
    <w:p w:rsidR="001C2F0E" w14:paraId="4E27A5F6" w14:textId="77777777"/>
    <w:p w:rsidR="004378CF" w:rsidRPr="00C25740" w:rsidP="004378CF" w14:paraId="6216AF19" w14:textId="77777777">
      <w:pPr>
        <w:rPr>
          <w:rFonts w:asciiTheme="minorHAnsi" w:hAnsiTheme="minorHAnsi" w:cstheme="minorHAnsi"/>
          <w:bCs/>
          <w:color w:val="000000"/>
          <w:sz w:val="20"/>
          <w:szCs w:val="20"/>
          <w:lang w:eastAsia="en-US"/>
        </w:rPr>
      </w:pPr>
      <w:r w:rsidRPr="004378CF">
        <w:rPr>
          <w:rFonts w:asciiTheme="minorHAnsi" w:hAnsiTheme="minorHAnsi" w:cstheme="minorHAnsi"/>
          <w:b/>
          <w:color w:val="000000"/>
          <w:sz w:val="20"/>
          <w:szCs w:val="20"/>
          <w:lang w:eastAsia="en-US"/>
        </w:rPr>
        <w:t xml:space="preserve">Course Load and Graduation: </w:t>
      </w:r>
      <w:r w:rsidRPr="004378CF">
        <w:rPr>
          <w:rFonts w:asciiTheme="minorHAnsi" w:hAnsiTheme="minorHAnsi" w:cstheme="minorHAnsi"/>
          <w:bCs/>
          <w:color w:val="000000"/>
          <w:sz w:val="20"/>
          <w:szCs w:val="20"/>
          <w:lang w:eastAsia="en-US"/>
        </w:rPr>
        <w:t>In order for students in master's programmes with thesis to pass to the thesis stage, they must be successful in a minimum of ‘60’ ECTS credits, consisting of at least 7 compulsory and elective courses and seminar courses and covering at least two semesters, as stipulated by the Head of EABD / EASD. Courses over 60 ECTS taken and passed in the course phase are not included in the ECTS calculation required for graduation. In the thesis phase, the student must be successful in at least 60 ECTS credits consisting of at least two semesters of Specialisation Area Course and Master's Thesis Study course</w:t>
      </w:r>
      <w:r w:rsidR="00C25740">
        <w:rPr>
          <w:rFonts w:asciiTheme="minorHAnsi" w:hAnsiTheme="minorHAnsi" w:cstheme="minorHAnsi"/>
          <w:bCs/>
          <w:color w:val="000000"/>
          <w:sz w:val="20"/>
          <w:szCs w:val="20"/>
          <w:lang w:eastAsia="en-US"/>
        </w:rPr>
        <w:t>s.</w:t>
      </w:r>
    </w:p>
    <w:p w:rsidR="001C2F0E" w:rsidP="004378CF" w14:paraId="1B483F08" w14:textId="77777777">
      <w:pPr>
        <w:tabs>
          <w:tab w:val="left" w:pos="1950"/>
        </w:tabs>
        <w:jc w:val="both"/>
      </w:pPr>
      <w:hyperlink r:id="rId4" w:history="1">
        <w:r w:rsidRPr="000E2CE5">
          <w:rPr>
            <w:rStyle w:val="Hyperlink"/>
          </w:rPr>
          <w:t>https://ebe.ogu.edu.tr/Storage/EgitimBilimleriEnstitusu/Uploads/lisanustuesaslar_20240329.pdf</w:t>
        </w:r>
      </w:hyperlink>
    </w:p>
    <w:p w:rsidR="00A61CDE" w:rsidP="00A32A80" w14:paraId="3DA6CD6E" w14:textId="77777777">
      <w:pPr>
        <w:tabs>
          <w:tab w:val="left" w:pos="1950"/>
        </w:tabs>
        <w:jc w:val="both"/>
        <w:sectPr>
          <w:pgSz w:w="12240" w:h="15840"/>
          <w:pgMar w:top="1440" w:right="1440" w:bottom="1440" w:left="1440" w:header="708" w:footer="708" w:gutter="0"/>
          <w:cols w:space="708"/>
          <w:docGrid w:linePitch="360"/>
        </w:sectPr>
      </w:pP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1E29E5">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1E29E5">
              <w:rPr>
                <w:rFonts w:ascii="Calibri" w:eastAsia="Times New Roman" w:hAnsi="Calibri" w:cs="Times New Roman"/>
                <w:kern w:val="0"/>
                <w:sz w:val="22"/>
                <w:szCs w:val="22"/>
                <w:lang w:val="tr-TR" w:eastAsia="en-US" w:bidi="ar-SA"/>
                <w14:ligatures w14:val="none"/>
              </w:rPr>
              <w:t>Fall</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1E29E5">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E29E5" w:rsidR="001E29E5">
              <w:rPr>
                <w:rFonts w:ascii="Calibri" w:eastAsia="Times New Roman" w:hAnsi="Calibri" w:cs="Times New Roman"/>
                <w:kern w:val="0"/>
                <w:sz w:val="22"/>
                <w:szCs w:val="22"/>
                <w:lang w:val="en-US" w:eastAsia="en-US" w:bidi="ar-SA"/>
                <w14:ligatures w14:val="none"/>
              </w:rPr>
              <w:t xml:space="preserve"> 545801010</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1E29E5">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E29E5" w:rsidR="001E29E5">
              <w:rPr>
                <w:rFonts w:ascii="Calibri" w:eastAsia="Times New Roman" w:hAnsi="Calibri" w:cs="Times New Roman"/>
                <w:kern w:val="0"/>
                <w:sz w:val="22"/>
                <w:szCs w:val="22"/>
                <w:lang w:val="en-US" w:eastAsia="en-US" w:bidi="ar-SA"/>
                <w14:ligatures w14:val="none"/>
              </w:rPr>
              <w:t>Research Methods in Education I</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4B585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I</w:t>
            </w:r>
            <w:bookmarkStart w:id="0" w:name="_GoBack"/>
            <w:bookmarkEnd w:id="0"/>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7,5</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w:t>
            </w:r>
            <w:r w:rsidR="00143339">
              <w:rPr>
                <w:rFonts w:ascii="Arial Narrow" w:eastAsia="Times New Roman" w:hAnsi="Arial Narrow" w:cs="Times New Roman"/>
                <w:b/>
                <w:kern w:val="0"/>
                <w:sz w:val="20"/>
                <w:szCs w:val="20"/>
                <w:lang w:val="en-US" w:eastAsia="en-US" w:bidi="ar-SA"/>
                <w14:ligatures w14:val="none"/>
              </w:rPr>
              <w:t>E</w:t>
            </w:r>
            <w:r w:rsidRPr="00965B70">
              <w:rPr>
                <w:rFonts w:ascii="Arial Narrow" w:eastAsia="Times New Roman" w:hAnsi="Arial Narrow" w:cs="Times New Roman"/>
                <w:b/>
                <w:kern w:val="0"/>
                <w:sz w:val="20"/>
                <w:szCs w:val="20"/>
                <w:lang w:val="en-US" w:eastAsia="en-US" w:bidi="ar-SA"/>
                <w14:ligatures w14:val="none"/>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1E29E5">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1E29E5">
              <w:rPr>
                <w:rFonts w:ascii="Calibri" w:eastAsia="Times New Roman" w:hAnsi="Calibri" w:cs="Times New Roman"/>
                <w:kern w:val="0"/>
                <w:sz w:val="22"/>
                <w:szCs w:val="22"/>
                <w:lang w:val="tr-TR" w:eastAsia="en-US" w:bidi="ar-SA"/>
                <w14:ligatures w14:val="none"/>
              </w:rPr>
              <w:t>%100</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MIDTERM</w:t>
            </w:r>
            <w:r w:rsidRPr="00965B70">
              <w:rPr>
                <w:rFonts w:ascii="Arial Narrow" w:eastAsia="Times New Roman" w:hAnsi="Arial Narrow" w:cs="Times New Roman"/>
                <w:b/>
                <w:kern w:val="0"/>
                <w:sz w:val="20"/>
                <w:szCs w:val="20"/>
                <w:lang w:val="en-US" w:eastAsia="en-US" w:bidi="ar-SA"/>
                <w14:ligatures w14:val="none"/>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Midt</w:t>
            </w:r>
            <w:r w:rsidRPr="00965B70">
              <w:rPr>
                <w:rFonts w:ascii="Arial Narrow" w:eastAsia="Times New Roman" w:hAnsi="Arial Narrow" w:cs="Times New Roman"/>
                <w:kern w:val="0"/>
                <w:sz w:val="20"/>
                <w:szCs w:val="20"/>
                <w:lang w:val="en-US" w:eastAsia="en-US" w:bidi="ar-SA"/>
                <w14:ligatures w14:val="none"/>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30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1E29E5">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1E29E5">
              <w:rPr>
                <w:rFonts w:ascii="Calibri" w:eastAsia="Times New Roman" w:hAnsi="Calibri" w:cs="Times New Roman"/>
                <w:kern w:val="0"/>
                <w:sz w:val="22"/>
                <w:szCs w:val="22"/>
                <w:lang w:val="tr-TR" w:eastAsia="en-US" w:bidi="ar-SA"/>
                <w14:ligatures w14:val="none"/>
              </w:rPr>
              <w:t>2</w:t>
            </w:r>
            <w:r w:rsidR="0041582B">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1E29E5">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1E29E5">
              <w:rPr>
                <w:rFonts w:ascii="Calibri" w:eastAsia="Times New Roman" w:hAnsi="Calibri" w:cs="Times New Roman"/>
                <w:kern w:val="0"/>
                <w:sz w:val="22"/>
                <w:szCs w:val="22"/>
                <w:lang w:val="tr-TR" w:eastAsia="en-US" w:bidi="ar-SA"/>
                <w14:ligatures w14:val="none"/>
              </w:rPr>
              <w:t>5</w:t>
            </w:r>
            <w:r w:rsidR="0041582B">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1E29E5">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E29E5" w:rsidR="001E29E5">
              <w:rPr>
                <w:rFonts w:ascii="Calibri" w:eastAsia="Times New Roman" w:hAnsi="Calibri" w:cs="Times New Roman"/>
                <w:kern w:val="0"/>
                <w:sz w:val="22"/>
                <w:szCs w:val="22"/>
                <w:lang w:val="en-US" w:eastAsia="en-US" w:bidi="ar-SA"/>
                <w14:ligatures w14:val="none"/>
              </w:rPr>
              <w:t>The main purpose of this course is to examine the research process (problem identification, data collection, data analysis and interpretation of results), to review certain scientific research methods (experimental method, survey method, relational method etc.) and to ensure that students learn the techniques of finding literature, collecting data, evaluating data and writing reports required for conducting research on a specific subject.</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1E29E5">
            <w:pPr>
              <w:spacing w:after="0" w:line="240" w:lineRule="auto"/>
              <w:rPr>
                <w:rFonts w:ascii="Arial Narrow" w:eastAsia="Times New Roman" w:hAnsi="Arial Narrow" w:cs="Times New Roman"/>
                <w:bCs/>
                <w:color w:val="000000"/>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E29E5" w:rsidR="001E29E5">
              <w:rPr>
                <w:rFonts w:ascii="Calibri" w:eastAsia="Times New Roman" w:hAnsi="Calibri" w:cs="Times New Roman"/>
                <w:kern w:val="0"/>
                <w:sz w:val="22"/>
                <w:szCs w:val="22"/>
                <w:lang w:val="en-US" w:eastAsia="en-US" w:bidi="ar-SA"/>
                <w14:ligatures w14:val="none"/>
              </w:rPr>
              <w:t>The purpose of this course is to provide the ability to conduct a quantitative research in all its dimensions and to act in accordance with ethical rules.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ADDITIVE OF COURSE TO APPLY PROFESSIONAL </w:t>
            </w:r>
            <w:r w:rsidR="00143339">
              <w:rPr>
                <w:rFonts w:ascii="Arial Narrow" w:eastAsia="Times New Roman" w:hAnsi="Arial Narrow" w:cs="Times New Roman"/>
                <w:b/>
                <w:kern w:val="0"/>
                <w:sz w:val="20"/>
                <w:szCs w:val="20"/>
                <w:lang w:val="en-US" w:eastAsia="en-US" w:bidi="ar-SA"/>
                <w14:ligatures w14:val="none"/>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At the end of this course focuses on teaching the students are expected to improve awareness of science and the nature of science.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1E29E5" w:rsidRPr="001E29E5" w:rsidP="001E29E5">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sidRPr="001E29E5">
              <w:rPr>
                <w:rFonts w:ascii="Calibri" w:eastAsia="Calibri" w:hAnsi="Calibri" w:cs="Times New Roman"/>
                <w:kern w:val="0"/>
                <w:sz w:val="22"/>
                <w:szCs w:val="22"/>
                <w:lang w:val="en-US" w:eastAsia="en-US" w:bidi="ar-SA"/>
                <w14:ligatures w14:val="none"/>
              </w:rPr>
              <w:t>Defines basic concepts and principles related to research methods.</w:t>
            </w:r>
          </w:p>
          <w:p w:rsidR="001E29E5" w:rsidRPr="001E29E5" w:rsidP="001E29E5">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1E29E5">
              <w:rPr>
                <w:rFonts w:ascii="Calibri" w:eastAsia="Calibri" w:hAnsi="Calibri" w:cs="Times New Roman"/>
                <w:kern w:val="0"/>
                <w:sz w:val="22"/>
                <w:szCs w:val="22"/>
                <w:lang w:val="en-US" w:eastAsia="en-US" w:bidi="ar-SA"/>
                <w14:ligatures w14:val="none"/>
              </w:rPr>
              <w:t>Determines research problems, selects appropriate research model for the problem, determines the universe and sample.</w:t>
            </w:r>
          </w:p>
          <w:p w:rsidR="001E29E5" w:rsidRPr="001E29E5" w:rsidP="001E29E5">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1E29E5">
              <w:rPr>
                <w:rFonts w:ascii="Calibri" w:eastAsia="Calibri" w:hAnsi="Calibri" w:cs="Times New Roman"/>
                <w:kern w:val="0"/>
                <w:sz w:val="22"/>
                <w:szCs w:val="22"/>
                <w:lang w:val="en-US" w:eastAsia="en-US" w:bidi="ar-SA"/>
                <w14:ligatures w14:val="none"/>
              </w:rPr>
              <w:t>Collects data with data collection tools appropriate to the research model, analyzes the data, and interprets the analysis results.</w:t>
            </w:r>
          </w:p>
          <w:p w:rsidR="00BD0131" w:rsidRPr="00965B70" w:rsidP="001E29E5">
            <w:pPr>
              <w:pStyle w:val="ListParagraph"/>
              <w:spacing w:after="200" w:line="276" w:lineRule="auto"/>
              <w:ind w:left="720"/>
              <w:contextualSpacing/>
              <w:rPr>
                <w:rFonts w:ascii="Arial Narrow" w:eastAsia="Calibri" w:hAnsi="Arial Narrow" w:cs="Times New Roman"/>
                <w:kern w:val="0"/>
                <w:sz w:val="20"/>
                <w:szCs w:val="20"/>
                <w:lang w:val="en-US" w:eastAsia="en-US" w:bidi="ar-SA"/>
                <w14:ligatures w14:val="none"/>
              </w:rPr>
            </w:pPr>
            <w:r w:rsidRPr="001E29E5">
              <w:rPr>
                <w:rFonts w:ascii="Calibri" w:eastAsia="Calibri" w:hAnsi="Calibri" w:cs="Times New Roman"/>
                <w:kern w:val="0"/>
                <w:sz w:val="22"/>
                <w:szCs w:val="22"/>
                <w:lang w:val="en-US" w:eastAsia="en-US" w:bidi="ar-SA"/>
                <w14:ligatures w14:val="none"/>
              </w:rPr>
              <w:t>Prepares research reports in accordance with science, research and publication ethics.</w:t>
            </w:r>
            <w:r>
              <w:rPr>
                <w:rFonts w:ascii="Arial Narrow" w:eastAsia="Calibri" w:hAnsi="Arial Narrow" w:cs="Times New Roman"/>
                <w:kern w:val="0"/>
                <w:sz w:val="20"/>
                <w:szCs w:val="20"/>
                <w:lang w:val="en-US" w:eastAsia="en-US" w:bidi="ar-SA"/>
                <w14:ligatures w14:val="none"/>
              </w:rPr>
              <w:t> </w:t>
            </w:r>
            <w:r>
              <w:rPr>
                <w:rFonts w:ascii="Arial Narrow" w:eastAsia="Calibri" w:hAnsi="Arial Narrow" w:cs="Times New Roman"/>
                <w:kern w:val="0"/>
                <w:sz w:val="20"/>
                <w:szCs w:val="20"/>
                <w:lang w:val="en-US" w:eastAsia="en-US" w:bidi="ar-SA"/>
                <w14:ligatures w14:val="none"/>
              </w:rPr>
              <w:t> </w:t>
            </w:r>
            <w:r>
              <w:rPr>
                <w:rFonts w:ascii="Arial Narrow" w:eastAsia="Calibri" w:hAnsi="Arial Narrow" w:cs="Times New Roman"/>
                <w:kern w:val="0"/>
                <w:sz w:val="20"/>
                <w:szCs w:val="20"/>
                <w:lang w:val="en-US" w:eastAsia="en-US" w:bidi="ar-SA"/>
                <w14:ligatures w14:val="none"/>
              </w:rPr>
              <w:t> </w:t>
            </w:r>
            <w:r>
              <w:rPr>
                <w:rFonts w:ascii="Arial Narrow" w:eastAsia="Calibri" w:hAnsi="Arial Narrow" w:cs="Times New Roman"/>
                <w:kern w:val="0"/>
                <w:sz w:val="20"/>
                <w:szCs w:val="20"/>
                <w:lang w:val="en-US" w:eastAsia="en-US" w:bidi="ar-SA"/>
                <w14:ligatures w14:val="none"/>
              </w:rPr>
              <w:t> </w:t>
            </w:r>
            <w:r>
              <w:rPr>
                <w:rFonts w:ascii="Arial Narrow" w:eastAsia="Calibri" w:hAnsi="Arial Narrow" w:cs="Times New Roman"/>
                <w:kern w:val="0"/>
                <w:sz w:val="20"/>
                <w:szCs w:val="20"/>
                <w:lang w:val="en-US" w:eastAsia="en-US" w:bidi="ar-SA"/>
                <w14:ligatures w14:val="none"/>
              </w:rPr>
              <w:t> </w:t>
            </w:r>
            <w:r w:rsidRPr="00965B70">
              <w:rPr>
                <w:rFonts w:ascii="Arial Narrow" w:eastAsia="Calibri"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1E29E5">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E29E5" w:rsidR="001E29E5">
              <w:rPr>
                <w:rFonts w:ascii="Calibri" w:eastAsia="Times New Roman" w:hAnsi="Calibri" w:cs="Times New Roman"/>
                <w:kern w:val="0"/>
                <w:sz w:val="22"/>
                <w:szCs w:val="22"/>
                <w:lang w:val="en-US" w:eastAsia="en-US" w:bidi="ar-SA"/>
                <w14:ligatures w14:val="none"/>
              </w:rPr>
              <w:t>•Fraenkel, J., Wallen, N., &amp; Hyun, H. (1993). How to Design and Evaluate Research in Education 10th ed. McGraw-Hill Education.</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1E29E5" w:rsidRPr="001E29E5" w:rsidP="001E29E5">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E29E5">
              <w:rPr>
                <w:rFonts w:ascii="Calibri" w:eastAsia="Times New Roman" w:hAnsi="Calibri" w:cs="Times New Roman"/>
                <w:kern w:val="0"/>
                <w:sz w:val="22"/>
                <w:szCs w:val="22"/>
                <w:lang w:val="en-US" w:eastAsia="en-US" w:bidi="ar-SA"/>
                <w14:ligatures w14:val="none"/>
              </w:rPr>
              <w:t>•Büyüköztürk, Ş., Çakmak E. K., Akgün, Ö. E., Karadeniz, Ş., Demirel, F. (2022). Bilimsel Araştırma Yöntemleri, Ankara: Pegema Yayıncılık</w:t>
            </w:r>
          </w:p>
          <w:p w:rsidR="001E29E5" w:rsidRPr="001E29E5" w:rsidP="001E29E5">
            <w:pPr>
              <w:spacing w:after="200" w:line="276" w:lineRule="auto"/>
              <w:rPr>
                <w:rFonts w:ascii="Calibri" w:eastAsia="Times New Roman" w:hAnsi="Calibri" w:cs="Times New Roman"/>
                <w:kern w:val="0"/>
                <w:sz w:val="22"/>
                <w:szCs w:val="22"/>
                <w:lang w:val="en-US" w:eastAsia="en-US" w:bidi="ar-SA"/>
                <w14:ligatures w14:val="none"/>
              </w:rPr>
            </w:pPr>
            <w:r w:rsidRPr="001E29E5">
              <w:rPr>
                <w:rFonts w:ascii="Calibri" w:eastAsia="Times New Roman" w:hAnsi="Calibri" w:cs="Times New Roman"/>
                <w:kern w:val="0"/>
                <w:sz w:val="22"/>
                <w:szCs w:val="22"/>
                <w:lang w:val="en-US" w:eastAsia="en-US" w:bidi="ar-SA"/>
                <w14:ligatures w14:val="none"/>
              </w:rPr>
              <w:t>•Cohen, L., Manion, L., &amp; Morrison, K. (2007). Research methods in education. New York: Routledge.</w:t>
            </w:r>
          </w:p>
          <w:p w:rsidR="001E29E5" w:rsidRPr="001E29E5" w:rsidP="001E29E5">
            <w:pPr>
              <w:spacing w:after="200" w:line="276" w:lineRule="auto"/>
              <w:rPr>
                <w:rFonts w:ascii="Calibri" w:eastAsia="Times New Roman" w:hAnsi="Calibri" w:cs="Times New Roman"/>
                <w:kern w:val="0"/>
                <w:sz w:val="22"/>
                <w:szCs w:val="22"/>
                <w:lang w:val="en-US" w:eastAsia="en-US" w:bidi="ar-SA"/>
                <w14:ligatures w14:val="none"/>
              </w:rPr>
            </w:pPr>
            <w:r w:rsidRPr="001E29E5">
              <w:rPr>
                <w:rFonts w:ascii="Calibri" w:eastAsia="Times New Roman" w:hAnsi="Calibri" w:cs="Times New Roman"/>
                <w:kern w:val="0"/>
                <w:sz w:val="22"/>
                <w:szCs w:val="22"/>
                <w:lang w:val="en-US" w:eastAsia="en-US" w:bidi="ar-SA"/>
                <w14:ligatures w14:val="none"/>
              </w:rPr>
              <w:t>•Karasar, N. (2000). Bilimsel Araştırma Yöntemi. (10. Basım). Ankara: Nobel Yayın Dağıtım</w:t>
            </w:r>
          </w:p>
          <w:p w:rsidR="001E29E5" w:rsidRPr="001E29E5" w:rsidP="001E29E5">
            <w:pPr>
              <w:spacing w:after="200" w:line="276" w:lineRule="auto"/>
              <w:rPr>
                <w:rFonts w:ascii="Calibri" w:eastAsia="Times New Roman" w:hAnsi="Calibri" w:cs="Times New Roman"/>
                <w:kern w:val="0"/>
                <w:sz w:val="22"/>
                <w:szCs w:val="22"/>
                <w:lang w:val="en-US" w:eastAsia="en-US" w:bidi="ar-SA"/>
                <w14:ligatures w14:val="none"/>
              </w:rPr>
            </w:pPr>
            <w:r w:rsidRPr="001E29E5">
              <w:rPr>
                <w:rFonts w:ascii="Calibri" w:eastAsia="Times New Roman" w:hAnsi="Calibri" w:cs="Times New Roman"/>
                <w:kern w:val="0"/>
                <w:sz w:val="22"/>
                <w:szCs w:val="22"/>
                <w:lang w:val="en-US" w:eastAsia="en-US" w:bidi="ar-SA"/>
                <w14:ligatures w14:val="none"/>
              </w:rPr>
              <w:t>•McMillan, J. H., &amp; Schumacher, S. (2006). Research in education: Evidence based inquiry. Boston, MA: Brown and Company.</w:t>
            </w:r>
          </w:p>
          <w:p w:rsidR="001E29E5" w:rsidRPr="001E29E5" w:rsidP="001E29E5">
            <w:pPr>
              <w:spacing w:after="200" w:line="276" w:lineRule="auto"/>
              <w:rPr>
                <w:rFonts w:ascii="Calibri" w:eastAsia="Times New Roman" w:hAnsi="Calibri" w:cs="Times New Roman"/>
                <w:kern w:val="0"/>
                <w:sz w:val="22"/>
                <w:szCs w:val="22"/>
                <w:lang w:val="en-US" w:eastAsia="en-US" w:bidi="ar-SA"/>
                <w14:ligatures w14:val="none"/>
              </w:rPr>
            </w:pPr>
            <w:r w:rsidRPr="001E29E5">
              <w:rPr>
                <w:rFonts w:ascii="Calibri" w:eastAsia="Times New Roman" w:hAnsi="Calibri" w:cs="Times New Roman"/>
                <w:kern w:val="0"/>
                <w:sz w:val="22"/>
                <w:szCs w:val="22"/>
                <w:lang w:val="en-US" w:eastAsia="en-US" w:bidi="ar-SA"/>
                <w14:ligatures w14:val="none"/>
              </w:rPr>
              <w:t>•McMillan, J. H., &amp; Schumacher, S. (2006). Research in education: Evidence based inquiry. Boston, MA: Brown and Company.</w:t>
            </w:r>
          </w:p>
          <w:p w:rsidR="001E29E5" w:rsidRPr="001E29E5" w:rsidP="001E29E5">
            <w:pPr>
              <w:spacing w:after="200" w:line="276" w:lineRule="auto"/>
              <w:rPr>
                <w:rFonts w:ascii="Calibri" w:eastAsia="Times New Roman" w:hAnsi="Calibri" w:cs="Times New Roman"/>
                <w:kern w:val="0"/>
                <w:sz w:val="22"/>
                <w:szCs w:val="22"/>
                <w:lang w:val="en-US" w:eastAsia="en-US" w:bidi="ar-SA"/>
                <w14:ligatures w14:val="none"/>
              </w:rPr>
            </w:pPr>
            <w:r w:rsidRPr="001E29E5">
              <w:rPr>
                <w:rFonts w:ascii="Calibri" w:eastAsia="Times New Roman" w:hAnsi="Calibri" w:cs="Times New Roman"/>
                <w:kern w:val="0"/>
                <w:sz w:val="22"/>
                <w:szCs w:val="22"/>
                <w:lang w:val="en-US" w:eastAsia="en-US" w:bidi="ar-SA"/>
                <w14:ligatures w14:val="none"/>
              </w:rPr>
              <w:t>•Muijs, D. (2004). Doing quantitative research in education: With SPSS. London: Sage</w:t>
            </w:r>
          </w:p>
          <w:p w:rsidR="001E29E5" w:rsidRPr="001E29E5" w:rsidP="001E29E5">
            <w:pPr>
              <w:spacing w:after="200" w:line="276" w:lineRule="auto"/>
              <w:rPr>
                <w:rFonts w:ascii="Calibri" w:eastAsia="Times New Roman" w:hAnsi="Calibri" w:cs="Times New Roman"/>
                <w:kern w:val="0"/>
                <w:sz w:val="22"/>
                <w:szCs w:val="22"/>
                <w:lang w:val="en-US" w:eastAsia="en-US" w:bidi="ar-SA"/>
                <w14:ligatures w14:val="none"/>
              </w:rPr>
            </w:pPr>
            <w:r w:rsidRPr="001E29E5">
              <w:rPr>
                <w:rFonts w:ascii="Calibri" w:eastAsia="Times New Roman" w:hAnsi="Calibri" w:cs="Times New Roman"/>
                <w:kern w:val="0"/>
                <w:sz w:val="22"/>
                <w:szCs w:val="22"/>
                <w:lang w:val="en-US" w:eastAsia="en-US" w:bidi="ar-SA"/>
                <w14:ligatures w14:val="none"/>
              </w:rPr>
              <w:t>•Neuman, W. L. (2016). Toplumsal Araştırma Yöntemleri (Çev. S. Özge). Ankara: Yayın Odası.</w:t>
            </w:r>
          </w:p>
          <w:p w:rsidR="00BD0131" w:rsidRPr="00965B70" w:rsidP="001E29E5">
            <w:pPr>
              <w:spacing w:after="200" w:line="276" w:lineRule="auto"/>
              <w:rPr>
                <w:rFonts w:ascii="Arial Narrow" w:eastAsia="Times New Roman" w:hAnsi="Arial Narrow" w:cs="Times New Roman"/>
                <w:b/>
                <w:kern w:val="0"/>
                <w:sz w:val="20"/>
                <w:szCs w:val="20"/>
                <w:lang w:val="en-US" w:eastAsia="en-US" w:bidi="ar-SA"/>
                <w14:ligatures w14:val="none"/>
              </w:rPr>
            </w:pPr>
            <w:r w:rsidRPr="001E29E5">
              <w:rPr>
                <w:rFonts w:ascii="Calibri" w:eastAsia="Times New Roman" w:hAnsi="Calibri" w:cs="Times New Roman"/>
                <w:kern w:val="0"/>
                <w:sz w:val="22"/>
                <w:szCs w:val="22"/>
                <w:lang w:val="en-US" w:eastAsia="en-US" w:bidi="ar-SA"/>
                <w14:ligatures w14:val="none"/>
              </w:rPr>
              <w:t>•Patton, M. Q. (2005). Qualitative research. John Wiley &amp; Sons, Ltd.</w:t>
            </w:r>
            <w:r>
              <w:rPr>
                <w:rFonts w:ascii="Arial Narrow" w:eastAsia="Times New Roman" w:hAnsi="Arial Narrow" w:cs="Times New Roman"/>
                <w:kern w:val="0"/>
                <w:sz w:val="20"/>
                <w:szCs w:val="20"/>
                <w:lang w:val="en-US" w:eastAsia="en-US" w:bidi="ar-SA"/>
                <w14:ligatures w14:val="none"/>
              </w:rPr>
              <w:t> </w:t>
            </w:r>
            <w:r>
              <w:rPr>
                <w:rFonts w:ascii="Arial Narrow" w:eastAsia="Times New Roman" w:hAnsi="Arial Narrow" w:cs="Times New Roman"/>
                <w:kern w:val="0"/>
                <w:sz w:val="20"/>
                <w:szCs w:val="20"/>
                <w:lang w:val="en-US" w:eastAsia="en-US" w:bidi="ar-SA"/>
                <w14:ligatures w14:val="none"/>
              </w:rPr>
              <w:t> </w:t>
            </w:r>
            <w:r>
              <w:rPr>
                <w:rFonts w:ascii="Arial Narrow" w:eastAsia="Times New Roman" w:hAnsi="Arial Narrow" w:cs="Times New Roman"/>
                <w:kern w:val="0"/>
                <w:sz w:val="20"/>
                <w:szCs w:val="20"/>
                <w:lang w:val="en-US" w:eastAsia="en-US" w:bidi="ar-SA"/>
                <w14:ligatures w14:val="none"/>
              </w:rPr>
              <w:t> </w:t>
            </w:r>
            <w:r>
              <w:rPr>
                <w:rFonts w:ascii="Arial Narrow" w:eastAsia="Times New Roman" w:hAnsi="Arial Narrow" w:cs="Times New Roman"/>
                <w:kern w:val="0"/>
                <w:sz w:val="20"/>
                <w:szCs w:val="20"/>
                <w:lang w:val="en-US" w:eastAsia="en-US" w:bidi="ar-SA"/>
                <w14:ligatures w14:val="none"/>
              </w:rPr>
              <w:t> </w:t>
            </w:r>
            <w:r>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TOOLS AND </w:t>
            </w:r>
            <w:r w:rsidR="00143339">
              <w:rPr>
                <w:rFonts w:ascii="Arial Narrow" w:eastAsia="Times New Roman" w:hAnsi="Arial Narrow" w:cs="Times New Roman"/>
                <w:b/>
                <w:kern w:val="0"/>
                <w:sz w:val="20"/>
                <w:szCs w:val="20"/>
                <w:lang w:val="en-US" w:eastAsia="en-US" w:bidi="ar-SA"/>
                <w14:ligatures w14:val="none"/>
              </w:rPr>
              <w:t>EQUIPMENT</w:t>
            </w:r>
            <w:r w:rsidRPr="00965B70">
              <w:rPr>
                <w:rFonts w:ascii="Arial Narrow" w:eastAsia="Times New Roman" w:hAnsi="Arial Narrow" w:cs="Times New Roman"/>
                <w:b/>
                <w:kern w:val="0"/>
                <w:sz w:val="20"/>
                <w:szCs w:val="20"/>
                <w:lang w:val="en-US" w:eastAsia="en-US" w:bidi="ar-SA"/>
                <w14:ligatures w14:val="none"/>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Computer and projection equipment</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C81CA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81CA1" w:rsidR="00C81CA1">
              <w:rPr>
                <w:rFonts w:ascii="Calibri" w:eastAsia="Times New Roman" w:hAnsi="Calibri" w:cs="Times New Roman"/>
                <w:kern w:val="0"/>
                <w:sz w:val="22"/>
                <w:szCs w:val="22"/>
                <w:lang w:val="en-US" w:eastAsia="en-US" w:bidi="ar-SA"/>
                <w14:ligatures w14:val="none"/>
              </w:rPr>
              <w:t>Basic Principles of Educational Research</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C81CA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81CA1" w:rsidR="00C81CA1">
              <w:rPr>
                <w:rFonts w:ascii="Calibri" w:eastAsia="Times New Roman" w:hAnsi="Calibri" w:cs="Times New Roman"/>
                <w:kern w:val="0"/>
                <w:sz w:val="22"/>
                <w:szCs w:val="22"/>
                <w:lang w:val="en-US" w:eastAsia="en-US" w:bidi="ar-SA"/>
                <w14:ligatures w14:val="none"/>
              </w:rPr>
              <w:t>Problem/Purpose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C81CA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81CA1" w:rsidR="00C81CA1">
              <w:rPr>
                <w:rFonts w:ascii="Calibri" w:eastAsia="Times New Roman" w:hAnsi="Calibri" w:cs="Times New Roman"/>
                <w:kern w:val="0"/>
                <w:sz w:val="22"/>
                <w:szCs w:val="22"/>
                <w:lang w:val="en-US" w:eastAsia="en-US" w:bidi="ar-SA"/>
                <w14:ligatures w14:val="none"/>
              </w:rPr>
              <w:t>Literature Review</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C81CA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81CA1" w:rsidR="00C81CA1">
              <w:rPr>
                <w:rFonts w:ascii="Calibri" w:eastAsia="Times New Roman" w:hAnsi="Calibri" w:cs="Times New Roman"/>
                <w:kern w:val="0"/>
                <w:sz w:val="22"/>
                <w:szCs w:val="22"/>
                <w:lang w:val="en-US" w:eastAsia="en-US" w:bidi="ar-SA"/>
                <w14:ligatures w14:val="none"/>
              </w:rPr>
              <w:t>Qualitative Research Designs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C81CA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81CA1" w:rsidR="00C81CA1">
              <w:rPr>
                <w:rFonts w:ascii="Calibri" w:eastAsia="Times New Roman" w:hAnsi="Calibri" w:cs="Times New Roman"/>
                <w:kern w:val="0"/>
                <w:sz w:val="22"/>
                <w:szCs w:val="22"/>
                <w:lang w:val="en-US" w:eastAsia="en-US" w:bidi="ar-SA"/>
                <w14:ligatures w14:val="none"/>
              </w:rPr>
              <w:t>Quantitative Research Designs</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C81CA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81CA1" w:rsidR="00C81CA1">
              <w:rPr>
                <w:rFonts w:ascii="Calibri" w:eastAsia="Times New Roman" w:hAnsi="Calibri" w:cs="Times New Roman"/>
                <w:kern w:val="0"/>
                <w:sz w:val="22"/>
                <w:szCs w:val="22"/>
                <w:lang w:val="en-US" w:eastAsia="en-US" w:bidi="ar-SA"/>
                <w14:ligatures w14:val="none"/>
              </w:rPr>
              <w:t>Sampling</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4429" w:type="pct"/>
            <w:tcBorders>
              <w:top w:val="single" w:sz="6" w:space="0" w:color="auto"/>
              <w:bottom w:val="single" w:sz="6" w:space="0" w:color="auto"/>
            </w:tcBorders>
            <w:shd w:val="clear" w:color="auto" w:fill="auto"/>
            <w:vAlign w:val="center"/>
          </w:tcPr>
          <w:p w:rsidR="00BC4BC9" w:rsidRPr="00965B70" w:rsidP="00C81CA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81CA1" w:rsidR="00C81CA1">
              <w:rPr>
                <w:rFonts w:ascii="Calibri" w:eastAsia="Times New Roman" w:hAnsi="Calibri" w:cs="Times New Roman"/>
                <w:kern w:val="0"/>
                <w:sz w:val="22"/>
                <w:szCs w:val="22"/>
                <w:lang w:val="en-US" w:eastAsia="en-US" w:bidi="ar-SA"/>
                <w14:ligatures w14:val="none"/>
              </w:rPr>
              <w:t>Survey research – Correlational research</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37DF"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 xml:space="preserve">MID-TERM EXAM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C81CA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81CA1" w:rsidR="00C81CA1">
              <w:rPr>
                <w:rFonts w:ascii="Calibri" w:eastAsia="Times New Roman" w:hAnsi="Calibri" w:cs="Times New Roman"/>
                <w:kern w:val="0"/>
                <w:sz w:val="22"/>
                <w:szCs w:val="22"/>
                <w:lang w:val="en-US" w:eastAsia="en-US" w:bidi="ar-SA"/>
                <w14:ligatures w14:val="none"/>
              </w:rPr>
              <w:t>Survey Research – Correlational Research</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C81CA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81CA1" w:rsidR="00C81CA1">
              <w:rPr>
                <w:rFonts w:ascii="Calibri" w:eastAsia="Times New Roman" w:hAnsi="Calibri" w:cs="Times New Roman"/>
                <w:kern w:val="0"/>
                <w:sz w:val="22"/>
                <w:szCs w:val="22"/>
                <w:lang w:val="en-US" w:eastAsia="en-US" w:bidi="ar-SA"/>
                <w14:ligatures w14:val="none"/>
              </w:rPr>
              <w:t>Data Collection Tools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C81CA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81CA1" w:rsidR="00C81CA1">
              <w:rPr>
                <w:rFonts w:ascii="Calibri" w:eastAsia="Times New Roman" w:hAnsi="Calibri" w:cs="Times New Roman"/>
                <w:kern w:val="0"/>
                <w:sz w:val="22"/>
                <w:szCs w:val="22"/>
                <w:lang w:val="en-US" w:eastAsia="en-US" w:bidi="ar-SA"/>
                <w14:ligatures w14:val="none"/>
              </w:rPr>
              <w:t>Quantitative and Qualitative Measurement</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00C81CA1">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C81CA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81CA1" w:rsidR="00C81CA1">
              <w:rPr>
                <w:rFonts w:ascii="Calibri" w:eastAsia="Times New Roman" w:hAnsi="Calibri" w:cs="Times New Roman"/>
                <w:kern w:val="0"/>
                <w:sz w:val="22"/>
                <w:szCs w:val="22"/>
                <w:lang w:val="en-US" w:eastAsia="en-US" w:bidi="ar-SA"/>
                <w14:ligatures w14:val="none"/>
              </w:rPr>
              <w:t>Quantitative and Qualitative Data Analysis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C81CA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81CA1" w:rsidR="00C81CA1">
              <w:rPr>
                <w:rFonts w:ascii="Calibri" w:eastAsia="Times New Roman" w:hAnsi="Calibri" w:cs="Times New Roman"/>
                <w:kern w:val="0"/>
                <w:sz w:val="22"/>
                <w:szCs w:val="22"/>
                <w:lang w:val="en-US" w:eastAsia="en-US" w:bidi="ar-SA"/>
                <w14:ligatures w14:val="none"/>
              </w:rPr>
              <w:t>Ethical Issues in Research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C81CA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81CA1" w:rsidR="00C81CA1">
              <w:rPr>
                <w:rFonts w:ascii="Calibri" w:eastAsia="Times New Roman" w:hAnsi="Calibri" w:cs="Times New Roman"/>
                <w:kern w:val="0"/>
                <w:sz w:val="22"/>
                <w:szCs w:val="22"/>
                <w:lang w:val="en-US" w:eastAsia="en-US" w:bidi="ar-SA"/>
                <w14:ligatures w14:val="none"/>
              </w:rPr>
              <w:t>Writing and Evaluating the Research Report</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4429" w:type="pct"/>
            <w:tcBorders>
              <w:top w:val="single" w:sz="6" w:space="0" w:color="auto"/>
              <w:bottom w:val="single" w:sz="6" w:space="0" w:color="auto"/>
            </w:tcBorders>
            <w:shd w:val="clear" w:color="auto" w:fill="auto"/>
            <w:vAlign w:val="center"/>
          </w:tcPr>
          <w:p w:rsidR="00BC4BC9" w:rsidRPr="00965B70" w:rsidP="00C81CA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81CA1" w:rsidR="00C81CA1">
              <w:rPr>
                <w:rFonts w:ascii="Calibri" w:eastAsia="Times New Roman" w:hAnsi="Calibri" w:cs="Times New Roman"/>
                <w:kern w:val="0"/>
                <w:sz w:val="22"/>
                <w:szCs w:val="22"/>
                <w:lang w:val="en-US" w:eastAsia="en-US" w:bidi="ar-SA"/>
                <w14:ligatures w14:val="none"/>
              </w:rPr>
              <w:t>Writing and Evaluating the Research Report</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AC412E"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F</w:t>
            </w:r>
            <w:r w:rsidR="009350A7">
              <w:rPr>
                <w:rFonts w:ascii="Calibri" w:eastAsia="Times New Roman" w:hAnsi="Calibri" w:cs="Times New Roman"/>
                <w:kern w:val="0"/>
                <w:sz w:val="22"/>
                <w:szCs w:val="22"/>
                <w:lang w:val="tr-TR" w:eastAsia="en-US" w:bidi="ar-SA"/>
                <w14:ligatures w14:val="none"/>
              </w:rPr>
              <w:t>INAL</w:t>
            </w:r>
            <w:r w:rsidRPr="009350A7" w:rsidR="009350A7">
              <w:rPr>
                <w:rFonts w:ascii="Calibri" w:eastAsia="Times New Roman" w:hAnsi="Calibri" w:cs="Times New Roman"/>
                <w:kern w:val="0"/>
                <w:sz w:val="22"/>
                <w:szCs w:val="22"/>
                <w:lang w:val="en-US" w:eastAsia="en-US" w:bidi="ar-SA"/>
                <w14:ligatures w14:val="none"/>
              </w:rPr>
              <w:t xml:space="preserve"> E</w:t>
            </w:r>
            <w:r w:rsidR="009350A7">
              <w:rPr>
                <w:rFonts w:ascii="Calibri" w:eastAsia="Times New Roman" w:hAnsi="Calibri" w:cs="Times New Roman"/>
                <w:kern w:val="0"/>
                <w:sz w:val="22"/>
                <w:szCs w:val="22"/>
                <w:lang w:val="tr-TR" w:eastAsia="en-US" w:bidi="ar-SA"/>
                <w14:ligatures w14:val="none"/>
              </w:rPr>
              <w:t>XAM</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C322C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322C1" w:rsidR="00C322C1">
              <w:rPr>
                <w:rFonts w:ascii="Calibri" w:eastAsia="Times New Roman" w:hAnsi="Calibri" w:cs="Times New Roman"/>
                <w:kern w:val="0"/>
                <w:sz w:val="22"/>
                <w:szCs w:val="22"/>
                <w:lang w:val="en-US" w:eastAsia="en-US" w:bidi="ar-SA"/>
                <w14:ligatures w14:val="none"/>
              </w:rPr>
              <w:t>Knowledge of the application of teaching principles, theories, strategies, methods and techniques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C322C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322C1" w:rsidR="00C322C1">
              <w:rPr>
                <w:rFonts w:ascii="Calibri" w:eastAsia="Times New Roman" w:hAnsi="Calibri" w:cs="Times New Roman"/>
                <w:kern w:val="0"/>
                <w:sz w:val="22"/>
                <w:szCs w:val="22"/>
                <w:lang w:val="en-US" w:eastAsia="en-US" w:bidi="ar-SA"/>
                <w14:ligatures w14:val="none"/>
              </w:rPr>
              <w:t>Has a scientific and analytical mindset and is a practitioner of scientific research methods and techniques in his/her studies,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C322C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322C1" w:rsidR="00C322C1">
              <w:rPr>
                <w:rFonts w:ascii="Calibri" w:eastAsia="Times New Roman" w:hAnsi="Calibri" w:cs="Times New Roman"/>
                <w:kern w:val="0"/>
                <w:sz w:val="22"/>
                <w:szCs w:val="22"/>
                <w:lang w:val="en-US" w:eastAsia="en-US" w:bidi="ar-SA"/>
                <w14:ligatures w14:val="none"/>
              </w:rPr>
              <w:t>Gain the ability to relate information across disciplines,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C322C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322C1" w:rsidR="00C322C1">
              <w:rPr>
                <w:rFonts w:ascii="Calibri" w:eastAsia="Times New Roman" w:hAnsi="Calibri" w:cs="Times New Roman"/>
                <w:kern w:val="0"/>
                <w:sz w:val="22"/>
                <w:szCs w:val="22"/>
                <w:lang w:val="en-US" w:eastAsia="en-US" w:bidi="ar-SA"/>
                <w14:ligatures w14:val="none"/>
              </w:rPr>
              <w:t>Have knowledge about the effects of technological developments on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C322C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322C1" w:rsidR="00C322C1">
              <w:rPr>
                <w:rFonts w:ascii="Calibri" w:eastAsia="Times New Roman" w:hAnsi="Calibri" w:cs="Times New Roman"/>
                <w:kern w:val="0"/>
                <w:sz w:val="22"/>
                <w:szCs w:val="22"/>
                <w:lang w:val="en-US" w:eastAsia="en-US" w:bidi="ar-SA"/>
                <w14:ligatures w14:val="none"/>
              </w:rPr>
              <w:t>Have knowledge about multidimensional measurement and evaluation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C322C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322C1" w:rsidR="00C322C1">
              <w:rPr>
                <w:rFonts w:ascii="Calibri" w:eastAsia="Times New Roman" w:hAnsi="Calibri" w:cs="Times New Roman"/>
                <w:kern w:val="0"/>
                <w:sz w:val="22"/>
                <w:szCs w:val="22"/>
                <w:lang w:val="en-US" w:eastAsia="en-US" w:bidi="ar-SA"/>
                <w14:ligatures w14:val="none"/>
              </w:rPr>
              <w:t>Examines and applies the science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C322C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322C1" w:rsidR="00C322C1">
              <w:rPr>
                <w:rFonts w:ascii="Calibri" w:eastAsia="Times New Roman" w:hAnsi="Calibri" w:cs="Times New Roman"/>
                <w:kern w:val="0"/>
                <w:sz w:val="22"/>
                <w:szCs w:val="22"/>
                <w:lang w:val="en-US" w:eastAsia="en-US" w:bidi="ar-SA"/>
                <w14:ligatures w14:val="none"/>
              </w:rPr>
              <w:t>Gains the ability to compare 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C322C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322C1" w:rsidR="00C322C1">
              <w:rPr>
                <w:rFonts w:ascii="Calibri" w:eastAsia="Times New Roman" w:hAnsi="Calibri" w:cs="Times New Roman"/>
                <w:kern w:val="0"/>
                <w:sz w:val="22"/>
                <w:szCs w:val="22"/>
                <w:lang w:val="en-US" w:eastAsia="en-US" w:bidi="ar-SA"/>
                <w14:ligatures w14:val="none"/>
              </w:rPr>
              <w:t>Suggests solutions to the problems encountered in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C322C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322C1" w:rsidR="00C322C1">
              <w:rPr>
                <w:rFonts w:ascii="Calibri" w:eastAsia="Times New Roman" w:hAnsi="Calibri" w:cs="Times New Roman"/>
                <w:kern w:val="0"/>
                <w:sz w:val="22"/>
                <w:szCs w:val="22"/>
                <w:lang w:val="en-US" w:eastAsia="en-US" w:bidi="ar-SA"/>
                <w14:ligatures w14:val="none"/>
              </w:rPr>
              <w:t>To be able to follow new developments in the field and interpret them in line with national values and country realities,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C322C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322C1" w:rsidR="00C322C1">
              <w:rPr>
                <w:rFonts w:ascii="Calibri" w:eastAsia="Times New Roman" w:hAnsi="Calibri" w:cs="Times New Roman"/>
                <w:kern w:val="0"/>
                <w:sz w:val="22"/>
                <w:szCs w:val="22"/>
                <w:lang w:val="en-US" w:eastAsia="en-US" w:bidi="ar-SA"/>
                <w14:ligatures w14:val="none"/>
              </w:rPr>
              <w:t>Follows national and international studies carried out in the field, defines a problem encountered, designs and conducts research,,</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C322C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322C1" w:rsidR="00C322C1">
              <w:rPr>
                <w:rFonts w:ascii="Calibri" w:eastAsia="Times New Roman" w:hAnsi="Calibri" w:cs="Times New Roman"/>
                <w:kern w:val="0"/>
                <w:sz w:val="22"/>
                <w:szCs w:val="22"/>
                <w:lang w:val="en-US" w:eastAsia="en-US" w:bidi="ar-SA"/>
                <w14:ligatures w14:val="none"/>
              </w:rPr>
              <w:t>Demonstrates behaviour in accordance with the principles of science, research and publication ethics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9401BC">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sectPr w:rsidSect="0061375C">
          <w:headerReference w:type="default" r:id="rId6"/>
          <w:type w:val="nextPage"/>
          <w:pgSz w:w="11906" w:h="16838"/>
          <w:pgMar w:top="719" w:right="709" w:bottom="357" w:left="1418" w:header="709" w:footer="709" w:gutter="0"/>
          <w:pgNumType w:start="1"/>
          <w:cols w:space="708"/>
          <w:docGrid w:linePitch="360"/>
        </w:sect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169116562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65620"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962D59">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2D59" w:rsidR="00962D59">
              <w:rPr>
                <w:rFonts w:ascii="Calibri" w:eastAsia="Times New Roman" w:hAnsi="Calibri" w:cs="Times New Roman"/>
                <w:kern w:val="0"/>
                <w:sz w:val="22"/>
                <w:szCs w:val="22"/>
                <w:lang w:val="en-US" w:eastAsia="en-US" w:bidi="ar-SA"/>
                <w14:ligatures w14:val="none"/>
              </w:rPr>
              <w:t>Autumn</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962D59">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2D59" w:rsidR="00962D59">
              <w:rPr>
                <w:rFonts w:ascii="Calibri" w:eastAsia="Times New Roman" w:hAnsi="Calibri" w:cs="Times New Roman"/>
                <w:kern w:val="0"/>
                <w:sz w:val="22"/>
                <w:szCs w:val="22"/>
                <w:lang w:val="en-US" w:eastAsia="en-US" w:bidi="ar-SA"/>
                <w14:ligatures w14:val="none"/>
              </w:rPr>
              <w:t>545801011</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962D59">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2D59" w:rsidR="00962D59">
              <w:rPr>
                <w:rFonts w:ascii="Calibri" w:eastAsia="Times New Roman" w:hAnsi="Calibri" w:cs="Times New Roman"/>
                <w:kern w:val="0"/>
                <w:sz w:val="22"/>
                <w:szCs w:val="22"/>
                <w:lang w:val="en-US" w:eastAsia="en-US" w:bidi="ar-SA"/>
                <w14:ligatures w14:val="none"/>
              </w:rPr>
              <w:t>Education Statistics I</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962D5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 xml:space="preserve">I. </w:t>
            </w:r>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962D5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962D5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962D5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962D5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962D5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7,5</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w:t>
            </w:r>
            <w:r w:rsidR="00143339">
              <w:rPr>
                <w:rFonts w:ascii="Arial Narrow" w:eastAsia="Times New Roman" w:hAnsi="Arial Narrow" w:cs="Times New Roman"/>
                <w:b/>
                <w:kern w:val="0"/>
                <w:sz w:val="20"/>
                <w:szCs w:val="20"/>
                <w:lang w:val="en-US" w:eastAsia="en-US" w:bidi="ar-SA"/>
                <w14:ligatures w14:val="none"/>
              </w:rPr>
              <w:t>E</w:t>
            </w:r>
            <w:r w:rsidRPr="00965B70">
              <w:rPr>
                <w:rFonts w:ascii="Arial Narrow" w:eastAsia="Times New Roman" w:hAnsi="Arial Narrow" w:cs="Times New Roman"/>
                <w:b/>
                <w:kern w:val="0"/>
                <w:sz w:val="20"/>
                <w:szCs w:val="20"/>
                <w:lang w:val="en-US" w:eastAsia="en-US" w:bidi="ar-SA"/>
                <w14:ligatures w14:val="none"/>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2D5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 40</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962D5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 20</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2D5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 40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MIDTERM</w:t>
            </w:r>
            <w:r w:rsidRPr="00965B70">
              <w:rPr>
                <w:rFonts w:ascii="Arial Narrow" w:eastAsia="Times New Roman" w:hAnsi="Arial Narrow" w:cs="Times New Roman"/>
                <w:b/>
                <w:kern w:val="0"/>
                <w:sz w:val="20"/>
                <w:szCs w:val="20"/>
                <w:lang w:val="en-US" w:eastAsia="en-US" w:bidi="ar-SA"/>
                <w14:ligatures w14:val="none"/>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Midt</w:t>
            </w:r>
            <w:r w:rsidRPr="00965B70">
              <w:rPr>
                <w:rFonts w:ascii="Arial Narrow" w:eastAsia="Times New Roman" w:hAnsi="Arial Narrow" w:cs="Times New Roman"/>
                <w:kern w:val="0"/>
                <w:sz w:val="20"/>
                <w:szCs w:val="20"/>
                <w:lang w:val="en-US" w:eastAsia="en-US" w:bidi="ar-SA"/>
                <w14:ligatures w14:val="none"/>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962D5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962D5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25</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2D5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2D5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25</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2D5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Apply</w:t>
            </w:r>
            <w:r w:rsidR="00962D59">
              <w:rPr>
                <w:rFonts w:ascii="Calibri" w:eastAsia="Times New Roman" w:hAnsi="Calibri" w:cs="Times New Roman"/>
                <w:kern w:val="0"/>
                <w:sz w:val="22"/>
                <w:szCs w:val="22"/>
                <w:lang w:val="tr-TR"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2D5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2D5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62D59">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E7A5C" w:rsidR="002E7A5C">
              <w:rPr>
                <w:rFonts w:ascii="Calibri" w:eastAsia="Times New Roman" w:hAnsi="Calibri" w:cs="Times New Roman"/>
                <w:kern w:val="0"/>
                <w:sz w:val="22"/>
                <w:szCs w:val="22"/>
                <w:lang w:val="en-US" w:eastAsia="en-US" w:bidi="ar-SA"/>
                <w14:ligatures w14:val="none"/>
              </w:rPr>
              <w:t>Basic concepts related to statistics, universe and sample, types of variables, classification of data, measures of central tendency, measures of prevalence, conversion of raw scores to standard scores, normal distribution, Z distribution, statistical error, hypothesis testing and decision, one-sample t-test, chi-square test, significance control of the difference between means (unrelated sample t-test, related t-test, one-way analysis of variance , non -parametric methods), correlation and regression analysis .</w:t>
            </w:r>
            <w:r w:rsidRPr="0041582B" w:rsidR="0041582B">
              <w:rPr>
                <w:rFonts w:ascii="Calibri" w:eastAsia="Times New Roman" w:hAnsi="Calibri" w:cs="Times New Roman"/>
                <w:kern w:val="0"/>
                <w:sz w:val="22"/>
                <w:szCs w:val="22"/>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bCs/>
                <w:color w:val="000000"/>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E7A5C" w:rsidR="002E7A5C">
              <w:rPr>
                <w:rFonts w:ascii="Calibri" w:eastAsia="Times New Roman" w:hAnsi="Calibri" w:cs="Times New Roman"/>
                <w:kern w:val="0"/>
                <w:sz w:val="22"/>
                <w:szCs w:val="22"/>
                <w:lang w:val="en-US" w:eastAsia="en-US" w:bidi="ar-SA"/>
                <w14:ligatures w14:val="none"/>
              </w:rPr>
              <w:t>Knowledge of basic concepts related to statistics, classifying data, calculating measures of central tendency and prevalence, converting raw scores to standard scores, understanding statistical error, applying hypothesis tests and making decisions.</w:t>
            </w:r>
            <w:r w:rsidRPr="0041582B" w:rsidR="0041582B">
              <w:rPr>
                <w:rFonts w:ascii="Calibri" w:eastAsia="Times New Roman" w:hAnsi="Calibri" w:cs="Times New Roman"/>
                <w:kern w:val="0"/>
                <w:sz w:val="22"/>
                <w:szCs w:val="22"/>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ADDITIVE OF COURSE TO APPLY PROFESSIONAL </w:t>
            </w:r>
            <w:r w:rsidR="00143339">
              <w:rPr>
                <w:rFonts w:ascii="Arial Narrow" w:eastAsia="Times New Roman" w:hAnsi="Arial Narrow" w:cs="Times New Roman"/>
                <w:b/>
                <w:kern w:val="0"/>
                <w:sz w:val="20"/>
                <w:szCs w:val="20"/>
                <w:lang w:val="en-US" w:eastAsia="en-US" w:bidi="ar-SA"/>
                <w14:ligatures w14:val="none"/>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E7A5C">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E7A5C" w:rsidR="002E7A5C">
              <w:rPr>
                <w:rFonts w:ascii="Calibri" w:eastAsia="Times New Roman" w:hAnsi="Calibri" w:cs="Times New Roman"/>
                <w:kern w:val="0"/>
                <w:sz w:val="22"/>
                <w:szCs w:val="22"/>
                <w:lang w:val="en-US" w:eastAsia="en-US" w:bidi="ar-SA"/>
                <w14:ligatures w14:val="none"/>
              </w:rPr>
              <w:t>It enables students to become statistically literate in writing theses and articles.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E7A5C">
            <w:pPr>
              <w:pStyle w:val="ListParagraph"/>
              <w:spacing w:after="200" w:line="276" w:lineRule="auto"/>
              <w:ind w:left="720"/>
              <w:contextualSpacing/>
              <w:rPr>
                <w:rFonts w:ascii="Arial Narrow" w:eastAsia="Calibri" w:hAnsi="Arial Narrow" w:cs="Times New Roman"/>
                <w:kern w:val="0"/>
                <w:sz w:val="20"/>
                <w:szCs w:val="20"/>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sidRPr="002E7A5C" w:rsidR="002E7A5C">
              <w:rPr>
                <w:rFonts w:ascii="Calibri" w:eastAsia="Calibri" w:hAnsi="Calibri" w:cs="Times New Roman"/>
                <w:kern w:val="0"/>
                <w:sz w:val="22"/>
                <w:szCs w:val="22"/>
                <w:lang w:val="en-US" w:eastAsia="en-US" w:bidi="ar-SA"/>
                <w14:ligatures w14:val="none"/>
              </w:rPr>
              <w:t>Knows the basic concepts of statistics, calculates centrality and prevalence measures of distributions, converts raw scores to standard scores, applies hypothesis tests and makes decisions.</w:t>
            </w:r>
            <w:r w:rsidRPr="00965B70">
              <w:rPr>
                <w:rFonts w:ascii="Arial Narrow" w:eastAsia="Calibri"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E7A5C">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E7A5C" w:rsidR="002E7A5C">
              <w:rPr>
                <w:rFonts w:ascii="Calibri" w:eastAsia="Times New Roman" w:hAnsi="Calibri" w:cs="Times New Roman"/>
                <w:kern w:val="0"/>
                <w:sz w:val="22"/>
                <w:szCs w:val="22"/>
                <w:lang w:val="en-US" w:eastAsia="en-US" w:bidi="ar-SA"/>
                <w14:ligatures w14:val="none"/>
              </w:rPr>
              <w:t>Şener</w:t>
            </w:r>
            <w:r w:rsidRPr="002E7A5C" w:rsidR="002E7A5C">
              <w:rPr>
                <w:rFonts w:ascii="Calibri" w:eastAsia="Times New Roman" w:hAnsi="Calibri" w:cs="Times New Roman"/>
                <w:kern w:val="0"/>
                <w:sz w:val="22"/>
                <w:szCs w:val="22"/>
                <w:lang w:val="en-US" w:eastAsia="en-US" w:bidi="ar-SA"/>
                <w14:ligatures w14:val="none"/>
              </w:rPr>
              <w:t xml:space="preserve"> </w:t>
            </w:r>
            <w:r w:rsidRPr="002E7A5C" w:rsidR="002E7A5C">
              <w:rPr>
                <w:rFonts w:ascii="Calibri" w:eastAsia="Times New Roman" w:hAnsi="Calibri" w:cs="Times New Roman"/>
                <w:kern w:val="0"/>
                <w:sz w:val="22"/>
                <w:szCs w:val="22"/>
                <w:lang w:val="en-US" w:eastAsia="en-US" w:bidi="ar-SA"/>
                <w14:ligatures w14:val="none"/>
              </w:rPr>
              <w:t>Büyüköztürk</w:t>
            </w:r>
            <w:r w:rsidRPr="002E7A5C" w:rsidR="002E7A5C">
              <w:rPr>
                <w:rFonts w:ascii="Calibri" w:eastAsia="Times New Roman" w:hAnsi="Calibri" w:cs="Times New Roman"/>
                <w:kern w:val="0"/>
                <w:sz w:val="22"/>
                <w:szCs w:val="22"/>
                <w:lang w:val="en-US" w:eastAsia="en-US" w:bidi="ar-SA"/>
                <w14:ligatures w14:val="none"/>
              </w:rPr>
              <w:t xml:space="preserve">, Handbook of Data Analysis for Social Sciences, </w:t>
            </w:r>
            <w:r w:rsidRPr="002E7A5C" w:rsidR="002E7A5C">
              <w:rPr>
                <w:rFonts w:ascii="Calibri" w:eastAsia="Times New Roman" w:hAnsi="Calibri" w:cs="Times New Roman"/>
                <w:kern w:val="0"/>
                <w:sz w:val="22"/>
                <w:szCs w:val="22"/>
                <w:lang w:val="en-US" w:eastAsia="en-US" w:bidi="ar-SA"/>
                <w14:ligatures w14:val="none"/>
              </w:rPr>
              <w:t>Pegem</w:t>
            </w:r>
            <w:r w:rsidRPr="002E7A5C" w:rsidR="002E7A5C">
              <w:rPr>
                <w:rFonts w:ascii="Calibri" w:eastAsia="Times New Roman" w:hAnsi="Calibri" w:cs="Times New Roman"/>
                <w:kern w:val="0"/>
                <w:sz w:val="22"/>
                <w:szCs w:val="22"/>
                <w:lang w:val="en-US" w:eastAsia="en-US" w:bidi="ar-SA"/>
                <w14:ligatures w14:val="none"/>
              </w:rPr>
              <w:t xml:space="preserve"> Academy Publishing.</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E7A5C">
            <w:pPr>
              <w:spacing w:after="200" w:line="276"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E7A5C" w:rsidR="002E7A5C">
              <w:rPr>
                <w:rFonts w:ascii="Calibri" w:eastAsia="Times New Roman" w:hAnsi="Calibri" w:cs="Times New Roman"/>
                <w:kern w:val="0"/>
                <w:sz w:val="22"/>
                <w:szCs w:val="22"/>
                <w:lang w:val="en-US" w:eastAsia="en-US" w:bidi="ar-SA"/>
                <w14:ligatures w14:val="none"/>
              </w:rPr>
              <w:t>OTHER RESOURCES RELATED TO STATISTICAL DATA ANALYSIS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TOOLS AND </w:t>
            </w:r>
            <w:r w:rsidR="00143339">
              <w:rPr>
                <w:rFonts w:ascii="Arial Narrow" w:eastAsia="Times New Roman" w:hAnsi="Arial Narrow" w:cs="Times New Roman"/>
                <w:b/>
                <w:kern w:val="0"/>
                <w:sz w:val="20"/>
                <w:szCs w:val="20"/>
                <w:lang w:val="en-US" w:eastAsia="en-US" w:bidi="ar-SA"/>
                <w14:ligatures w14:val="none"/>
              </w:rPr>
              <w:t>EQUIPMENT</w:t>
            </w:r>
            <w:r w:rsidRPr="00965B70">
              <w:rPr>
                <w:rFonts w:ascii="Arial Narrow" w:eastAsia="Times New Roman" w:hAnsi="Arial Narrow" w:cs="Times New Roman"/>
                <w:b/>
                <w:kern w:val="0"/>
                <w:sz w:val="20"/>
                <w:szCs w:val="20"/>
                <w:lang w:val="en-US" w:eastAsia="en-US" w:bidi="ar-SA"/>
                <w14:ligatures w14:val="none"/>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Computer and projection equipment</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2E7A5C">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E7A5C" w:rsidR="002E7A5C">
              <w:rPr>
                <w:rFonts w:ascii="Calibri" w:eastAsia="Times New Roman" w:hAnsi="Calibri" w:cs="Times New Roman"/>
                <w:kern w:val="0"/>
                <w:sz w:val="22"/>
                <w:szCs w:val="22"/>
                <w:lang w:val="en-US" w:eastAsia="en-US" w:bidi="ar-SA"/>
                <w14:ligatures w14:val="none"/>
              </w:rPr>
              <w:t>Introduction, introduction to the course.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2E7A5C">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E7A5C" w:rsidR="002E7A5C">
              <w:rPr>
                <w:rFonts w:ascii="Calibri" w:eastAsia="Times New Roman" w:hAnsi="Calibri" w:cs="Times New Roman"/>
                <w:kern w:val="0"/>
                <w:sz w:val="22"/>
                <w:szCs w:val="22"/>
                <w:lang w:val="en-US" w:eastAsia="en-US" w:bidi="ar-SA"/>
                <w14:ligatures w14:val="none"/>
              </w:rPr>
              <w:t>Basic concepts, universe, sample, variable types, classification of data</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2E7A5C">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E7A5C" w:rsidR="002E7A5C">
              <w:rPr>
                <w:rFonts w:ascii="Calibri" w:eastAsia="Times New Roman" w:hAnsi="Calibri" w:cs="Times New Roman"/>
                <w:kern w:val="0"/>
                <w:sz w:val="22"/>
                <w:szCs w:val="22"/>
                <w:lang w:val="en-US" w:eastAsia="en-US" w:bidi="ar-SA"/>
                <w14:ligatures w14:val="none"/>
              </w:rPr>
              <w:t>Normal distribution, Z distribution, statistical error and decision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2E7A5C">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E7A5C" w:rsidR="002E7A5C">
              <w:rPr>
                <w:rFonts w:ascii="Calibri" w:eastAsia="Times New Roman" w:hAnsi="Calibri" w:cs="Times New Roman"/>
                <w:kern w:val="0"/>
                <w:sz w:val="22"/>
                <w:szCs w:val="22"/>
                <w:lang w:val="en-US" w:eastAsia="en-US" w:bidi="ar-SA"/>
                <w14:ligatures w14:val="none"/>
              </w:rPr>
              <w:t>Introduction of statistical package program, database creation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2E7A5C">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E7A5C" w:rsidR="002E7A5C">
              <w:rPr>
                <w:rFonts w:ascii="Calibri" w:eastAsia="Times New Roman" w:hAnsi="Calibri" w:cs="Times New Roman"/>
                <w:kern w:val="0"/>
                <w:sz w:val="22"/>
                <w:szCs w:val="22"/>
                <w:lang w:val="en-US" w:eastAsia="en-US" w:bidi="ar-SA"/>
                <w14:ligatures w14:val="none"/>
              </w:rPr>
              <w:t>Obtaining frequency distribution, measures of central tendency and measures of prevalence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2E7A5C">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E7A5C" w:rsidR="002E7A5C">
              <w:rPr>
                <w:rFonts w:ascii="Calibri" w:eastAsia="Times New Roman" w:hAnsi="Calibri" w:cs="Times New Roman"/>
                <w:kern w:val="0"/>
                <w:sz w:val="22"/>
                <w:szCs w:val="22"/>
                <w:lang w:val="en-US" w:eastAsia="en-US" w:bidi="ar-SA"/>
                <w14:ligatures w14:val="none"/>
              </w:rPr>
              <w:t>Types of hypotheses, hypothesis testing</w:t>
            </w:r>
            <w:r w:rsidRPr="00965B70">
              <w:rPr>
                <w:rFonts w:ascii="Arial Narrow" w:eastAsia="Times New Roman" w:hAnsi="Arial Narrow" w:cs="Times New Roman"/>
                <w:kern w:val="0"/>
                <w:sz w:val="20"/>
                <w:szCs w:val="20"/>
                <w:lang w:val="en-US" w:eastAsia="en-US" w:bidi="ar-SA"/>
                <w14:ligatures w14:val="none"/>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4429" w:type="pct"/>
            <w:tcBorders>
              <w:top w:val="single" w:sz="6" w:space="0" w:color="auto"/>
              <w:bottom w:val="single" w:sz="6" w:space="0" w:color="auto"/>
            </w:tcBorders>
            <w:shd w:val="clear" w:color="auto" w:fill="auto"/>
            <w:vAlign w:val="center"/>
          </w:tcPr>
          <w:p w:rsidR="00BC4BC9" w:rsidRPr="00965B70" w:rsidP="002E7A5C">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E7A5C" w:rsidR="002E7A5C">
              <w:rPr>
                <w:rFonts w:ascii="Calibri" w:eastAsia="Times New Roman" w:hAnsi="Calibri" w:cs="Times New Roman"/>
                <w:kern w:val="0"/>
                <w:sz w:val="22"/>
                <w:szCs w:val="22"/>
                <w:lang w:val="en-US" w:eastAsia="en-US" w:bidi="ar-SA"/>
                <w14:ligatures w14:val="none"/>
              </w:rPr>
              <w:t>Chi-square test, one-sample t-test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37DF"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 xml:space="preserve">MID-TERM EXAM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2E7A5C">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E7A5C" w:rsidR="002E7A5C">
              <w:rPr>
                <w:rFonts w:ascii="Calibri" w:eastAsia="Times New Roman" w:hAnsi="Calibri" w:cs="Times New Roman"/>
                <w:kern w:val="0"/>
                <w:sz w:val="22"/>
                <w:szCs w:val="22"/>
                <w:lang w:val="en-US" w:eastAsia="en-US" w:bidi="ar-SA"/>
                <w14:ligatures w14:val="none"/>
              </w:rPr>
              <w:t xml:space="preserve">Unrelated </w:t>
            </w:r>
            <w:r w:rsidRPr="002E7A5C" w:rsidR="002E7A5C">
              <w:rPr>
                <w:rFonts w:ascii="Calibri" w:eastAsia="Times New Roman" w:hAnsi="Calibri" w:cs="Times New Roman"/>
                <w:kern w:val="0"/>
                <w:sz w:val="22"/>
                <w:szCs w:val="22"/>
                <w:lang w:val="en-US" w:eastAsia="en-US" w:bidi="ar-SA"/>
                <w14:ligatures w14:val="none"/>
              </w:rPr>
              <w:t>t</w:t>
            </w:r>
            <w:r w:rsidRPr="002E7A5C" w:rsidR="002E7A5C">
              <w:rPr>
                <w:rFonts w:ascii="Calibri" w:eastAsia="Times New Roman" w:hAnsi="Calibri" w:cs="Times New Roman"/>
                <w:kern w:val="0"/>
                <w:sz w:val="22"/>
                <w:szCs w:val="22"/>
                <w:lang w:val="en-US" w:eastAsia="en-US" w:bidi="ar-SA"/>
                <w14:ligatures w14:val="none"/>
              </w:rPr>
              <w:t xml:space="preserve"> test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2E7A5C">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E7A5C" w:rsidR="002E7A5C">
              <w:rPr>
                <w:rFonts w:ascii="Calibri" w:eastAsia="Times New Roman" w:hAnsi="Calibri" w:cs="Times New Roman"/>
                <w:kern w:val="0"/>
                <w:sz w:val="22"/>
                <w:szCs w:val="22"/>
                <w:lang w:val="en-US" w:eastAsia="en-US" w:bidi="ar-SA"/>
                <w14:ligatures w14:val="none"/>
              </w:rPr>
              <w:t xml:space="preserve">One-way analysis </w:t>
            </w:r>
            <w:r w:rsidR="002E7A5C">
              <w:rPr>
                <w:rFonts w:ascii="Calibri" w:eastAsia="Times New Roman" w:hAnsi="Calibri" w:cs="Times New Roman"/>
                <w:kern w:val="0"/>
                <w:sz w:val="22"/>
                <w:szCs w:val="22"/>
                <w:lang w:val="tr-TR" w:eastAsia="en-US" w:bidi="ar-SA"/>
                <w14:ligatures w14:val="none"/>
              </w:rPr>
              <w:t xml:space="preserve">of </w:t>
            </w:r>
            <w:r w:rsidR="002E7A5C">
              <w:rPr>
                <w:rFonts w:ascii="Calibri" w:eastAsia="Times New Roman" w:hAnsi="Calibri" w:cs="Times New Roman"/>
                <w:kern w:val="0"/>
                <w:sz w:val="22"/>
                <w:szCs w:val="22"/>
                <w:lang w:val="tr-TR" w:eastAsia="en-US" w:bidi="ar-SA"/>
                <w14:ligatures w14:val="none"/>
              </w:rPr>
              <w:t>varişance</w:t>
            </w:r>
            <w:r w:rsidR="002E7A5C">
              <w:rPr>
                <w:rFonts w:ascii="Calibri" w:eastAsia="Times New Roman" w:hAnsi="Calibri" w:cs="Times New Roman"/>
                <w:kern w:val="0"/>
                <w:sz w:val="22"/>
                <w:szCs w:val="22"/>
                <w:lang w:val="tr-TR" w:eastAsia="en-US" w:bidi="ar-SA"/>
                <w14:ligatures w14:val="none"/>
              </w:rPr>
              <w:t xml:space="preserve"> (ANOVA)</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962D5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2D59" w:rsidR="00962D59">
              <w:rPr>
                <w:rFonts w:ascii="Calibri" w:eastAsia="Times New Roman" w:hAnsi="Calibri" w:cs="Times New Roman"/>
                <w:kern w:val="0"/>
                <w:sz w:val="22"/>
                <w:szCs w:val="22"/>
                <w:lang w:val="en-US" w:eastAsia="en-US" w:bidi="ar-SA"/>
                <w14:ligatures w14:val="none"/>
              </w:rPr>
              <w:t>Correlated t test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962D5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2D59" w:rsidR="00962D59">
              <w:rPr>
                <w:rFonts w:ascii="Calibri" w:eastAsia="Times New Roman" w:hAnsi="Calibri" w:cs="Times New Roman"/>
                <w:kern w:val="0"/>
                <w:sz w:val="22"/>
                <w:szCs w:val="22"/>
                <w:lang w:val="en-US" w:eastAsia="en-US" w:bidi="ar-SA"/>
                <w14:ligatures w14:val="none"/>
              </w:rPr>
              <w:t xml:space="preserve">Analysis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962D5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2D59" w:rsidR="00962D59">
              <w:rPr>
                <w:rFonts w:ascii="Calibri" w:eastAsia="Times New Roman" w:hAnsi="Calibri" w:cs="Times New Roman"/>
                <w:kern w:val="0"/>
                <w:sz w:val="22"/>
                <w:szCs w:val="22"/>
                <w:lang w:val="en-US" w:eastAsia="en-US" w:bidi="ar-SA"/>
                <w14:ligatures w14:val="none"/>
              </w:rPr>
              <w:t>Correlation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962D5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2D59" w:rsidR="00962D59">
              <w:rPr>
                <w:rFonts w:ascii="Calibri" w:eastAsia="Times New Roman" w:hAnsi="Calibri" w:cs="Times New Roman"/>
                <w:kern w:val="0"/>
                <w:sz w:val="22"/>
                <w:szCs w:val="22"/>
                <w:lang w:val="en-US" w:eastAsia="en-US" w:bidi="ar-SA"/>
                <w14:ligatures w14:val="none"/>
              </w:rPr>
              <w:t xml:space="preserve">Simple linear regression     </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4429" w:type="pct"/>
            <w:tcBorders>
              <w:top w:val="single" w:sz="6" w:space="0" w:color="auto"/>
              <w:bottom w:val="single" w:sz="6" w:space="0" w:color="auto"/>
            </w:tcBorders>
            <w:shd w:val="clear" w:color="auto" w:fill="auto"/>
            <w:vAlign w:val="center"/>
          </w:tcPr>
          <w:p w:rsidR="00BC4BC9" w:rsidRPr="00965B70" w:rsidP="00962D5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2D59" w:rsidR="00962D59">
              <w:rPr>
                <w:rFonts w:ascii="Calibri" w:eastAsia="Times New Roman" w:hAnsi="Calibri" w:cs="Times New Roman"/>
                <w:kern w:val="0"/>
                <w:sz w:val="22"/>
                <w:szCs w:val="22"/>
                <w:lang w:val="en-US" w:eastAsia="en-US" w:bidi="ar-SA"/>
                <w14:ligatures w14:val="none"/>
              </w:rPr>
              <w:t>Multiple linear regression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AC412E"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F</w:t>
            </w:r>
            <w:r w:rsidR="009350A7">
              <w:rPr>
                <w:rFonts w:ascii="Calibri" w:eastAsia="Times New Roman" w:hAnsi="Calibri" w:cs="Times New Roman"/>
                <w:kern w:val="0"/>
                <w:sz w:val="22"/>
                <w:szCs w:val="22"/>
                <w:lang w:val="tr-TR" w:eastAsia="en-US" w:bidi="ar-SA"/>
                <w14:ligatures w14:val="none"/>
              </w:rPr>
              <w:t>INAL</w:t>
            </w:r>
            <w:r w:rsidRPr="009350A7" w:rsidR="009350A7">
              <w:rPr>
                <w:rFonts w:ascii="Calibri" w:eastAsia="Times New Roman" w:hAnsi="Calibri" w:cs="Times New Roman"/>
                <w:kern w:val="0"/>
                <w:sz w:val="22"/>
                <w:szCs w:val="22"/>
                <w:lang w:val="en-US" w:eastAsia="en-US" w:bidi="ar-SA"/>
                <w14:ligatures w14:val="none"/>
              </w:rPr>
              <w:t xml:space="preserve"> E</w:t>
            </w:r>
            <w:r w:rsidR="009350A7">
              <w:rPr>
                <w:rFonts w:ascii="Calibri" w:eastAsia="Times New Roman" w:hAnsi="Calibri" w:cs="Times New Roman"/>
                <w:kern w:val="0"/>
                <w:sz w:val="22"/>
                <w:szCs w:val="22"/>
                <w:lang w:val="tr-TR" w:eastAsia="en-US" w:bidi="ar-SA"/>
                <w14:ligatures w14:val="none"/>
              </w:rPr>
              <w:t>XAM</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Knowledge of the application of teaching principles, theories, strategies, methods and techniques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Has a scientific and analytical mindset and is a practitioner of scientific research methods and techniques in his/her studies,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 the ability to relate information across disciplines,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the effects of technological developments on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multidimensional measurement and evaluation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Examines and applies the science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Gains the ability to compare 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Suggests solutions to the problems encountered in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To be able to follow new developments in the field and interpret them in line with national values and country realities,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Follows national and international studies carried out in the field, defines a problem encountered, designs and conducts research,,</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Demonstrates behaviour in accordance with the principles of science, research and publication ethics,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sectPr w:rsidSect="0061375C">
          <w:headerReference w:type="default" r:id="rId7"/>
          <w:type w:val="nextPage"/>
          <w:pgSz w:w="11906" w:h="16838"/>
          <w:pgMar w:top="719" w:right="709" w:bottom="357" w:left="1418" w:header="709" w:footer="709" w:gutter="0"/>
          <w:pgNumType w:start="1"/>
          <w:cols w:space="708"/>
          <w:docGrid w:linePitch="360"/>
        </w:sect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204599590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95902"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237F3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Fall</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237F3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37F30" w:rsidR="00237F30">
              <w:rPr>
                <w:rFonts w:ascii="Calibri" w:eastAsia="Times New Roman" w:hAnsi="Calibri" w:cs="Times New Roman"/>
                <w:kern w:val="0"/>
                <w:sz w:val="22"/>
                <w:szCs w:val="22"/>
                <w:lang w:val="en-US" w:eastAsia="en-US" w:bidi="ar-SA"/>
                <w14:ligatures w14:val="none"/>
              </w:rPr>
              <w:t>545801012</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237F3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37F30" w:rsidR="00237F30">
              <w:rPr>
                <w:rFonts w:ascii="Calibri" w:eastAsia="Times New Roman" w:hAnsi="Calibri" w:cs="Times New Roman"/>
                <w:kern w:val="0"/>
                <w:sz w:val="22"/>
                <w:szCs w:val="22"/>
                <w:lang w:val="en-US" w:eastAsia="en-US" w:bidi="ar-SA"/>
                <w14:ligatures w14:val="none"/>
              </w:rPr>
              <w:t>Environmental Pollution in Turkey</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I</w:t>
            </w:r>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7,5</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237F3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w:t>
            </w:r>
            <w:r w:rsidR="00143339">
              <w:rPr>
                <w:rFonts w:ascii="Arial Narrow" w:eastAsia="Times New Roman" w:hAnsi="Arial Narrow" w:cs="Times New Roman"/>
                <w:b/>
                <w:kern w:val="0"/>
                <w:sz w:val="20"/>
                <w:szCs w:val="20"/>
                <w:lang w:val="en-US" w:eastAsia="en-US" w:bidi="ar-SA"/>
                <w14:ligatures w14:val="none"/>
              </w:rPr>
              <w:t>E</w:t>
            </w:r>
            <w:r w:rsidRPr="00965B70">
              <w:rPr>
                <w:rFonts w:ascii="Arial Narrow" w:eastAsia="Times New Roman" w:hAnsi="Arial Narrow" w:cs="Times New Roman"/>
                <w:b/>
                <w:kern w:val="0"/>
                <w:sz w:val="20"/>
                <w:szCs w:val="20"/>
                <w:lang w:val="en-US" w:eastAsia="en-US" w:bidi="ar-SA"/>
                <w14:ligatures w14:val="none"/>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237F3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37F30" w:rsidR="00237F30">
              <w:rPr>
                <w:rFonts w:ascii="Calibri" w:eastAsia="Times New Roman" w:hAnsi="Calibri" w:cs="Times New Roman"/>
                <w:kern w:val="0"/>
                <w:sz w:val="22"/>
                <w:szCs w:val="22"/>
                <w:lang w:val="en-US" w:eastAsia="en-US" w:bidi="ar-SA"/>
                <w14:ligatures w14:val="none"/>
              </w:rPr>
              <w:t>Science Education</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237F3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x</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MIDTERM</w:t>
            </w:r>
            <w:r w:rsidRPr="00965B70">
              <w:rPr>
                <w:rFonts w:ascii="Arial Narrow" w:eastAsia="Times New Roman" w:hAnsi="Arial Narrow" w:cs="Times New Roman"/>
                <w:b/>
                <w:kern w:val="0"/>
                <w:sz w:val="20"/>
                <w:szCs w:val="20"/>
                <w:lang w:val="en-US" w:eastAsia="en-US" w:bidi="ar-SA"/>
                <w14:ligatures w14:val="none"/>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Midt</w:t>
            </w:r>
            <w:r w:rsidRPr="00965B70">
              <w:rPr>
                <w:rFonts w:ascii="Arial Narrow" w:eastAsia="Times New Roman" w:hAnsi="Arial Narrow" w:cs="Times New Roman"/>
                <w:kern w:val="0"/>
                <w:sz w:val="20"/>
                <w:szCs w:val="20"/>
                <w:lang w:val="en-US" w:eastAsia="en-US" w:bidi="ar-SA"/>
                <w14:ligatures w14:val="none"/>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237F3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Homework</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37F3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None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37F3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37F30" w:rsidR="00237F30">
              <w:rPr>
                <w:rFonts w:ascii="Calibri" w:eastAsia="Times New Roman" w:hAnsi="Calibri" w:cs="Times New Roman"/>
                <w:kern w:val="0"/>
                <w:sz w:val="22"/>
                <w:szCs w:val="22"/>
                <w:lang w:val="en-US" w:eastAsia="en-US" w:bidi="ar-SA"/>
                <w14:ligatures w14:val="none"/>
              </w:rPr>
              <w:t xml:space="preserve">Environmental pollution in Turkey: Water, soil, air, radioactive pollution and other pollution sources, environmental literacy and sustainability, environmental organizations and activities, environmental education.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37F30">
            <w:pPr>
              <w:spacing w:after="0" w:line="240" w:lineRule="auto"/>
              <w:rPr>
                <w:rFonts w:ascii="Arial Narrow" w:eastAsia="Times New Roman" w:hAnsi="Arial Narrow" w:cs="Times New Roman"/>
                <w:bCs/>
                <w:color w:val="000000"/>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37F30" w:rsidR="00237F30">
              <w:rPr>
                <w:rFonts w:ascii="Calibri" w:eastAsia="Times New Roman" w:hAnsi="Calibri" w:cs="Times New Roman"/>
                <w:kern w:val="0"/>
                <w:sz w:val="22"/>
                <w:szCs w:val="22"/>
                <w:lang w:val="en-US" w:eastAsia="en-US" w:bidi="ar-SA"/>
                <w14:ligatures w14:val="none"/>
              </w:rPr>
              <w:t>Understanding the negative effects of environmental pollution. Developing environmental awareness and literacy. Developing activities to prevent environmental pollution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ADDITIVE OF COURSE TO APPLY PROFESSIONAL </w:t>
            </w:r>
            <w:r w:rsidR="00143339">
              <w:rPr>
                <w:rFonts w:ascii="Arial Narrow" w:eastAsia="Times New Roman" w:hAnsi="Arial Narrow" w:cs="Times New Roman"/>
                <w:b/>
                <w:kern w:val="0"/>
                <w:sz w:val="20"/>
                <w:szCs w:val="20"/>
                <w:lang w:val="en-US" w:eastAsia="en-US" w:bidi="ar-SA"/>
                <w14:ligatures w14:val="none"/>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6A49D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A49DF" w:rsidR="006A49DF">
              <w:rPr>
                <w:rFonts w:ascii="Calibri" w:eastAsia="Times New Roman" w:hAnsi="Calibri" w:cs="Times New Roman"/>
                <w:kern w:val="0"/>
                <w:sz w:val="22"/>
                <w:szCs w:val="22"/>
                <w:lang w:val="en-US" w:eastAsia="en-US" w:bidi="ar-SA"/>
                <w14:ligatures w14:val="none"/>
              </w:rPr>
              <w:t>To contribute to vocational education by designing activities related to environmental problems and solution proposals at the secondary school level by designing activities related to environmental problems and solutions, starting from the immediate environment and becoming aware of all environmental problems.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6A49DF" w:rsidRPr="006A49DF" w:rsidP="006A49D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sidRPr="006A49DF">
              <w:rPr>
                <w:rFonts w:ascii="Calibri" w:eastAsia="Calibri" w:hAnsi="Calibri" w:cs="Times New Roman"/>
                <w:kern w:val="0"/>
                <w:sz w:val="22"/>
                <w:szCs w:val="22"/>
                <w:lang w:val="en-US" w:eastAsia="en-US" w:bidi="ar-SA"/>
                <w14:ligatures w14:val="none"/>
              </w:rPr>
              <w:t>1.Explains the relationship between human and environment.</w:t>
            </w:r>
          </w:p>
          <w:p w:rsidR="006A49DF" w:rsidRPr="006A49DF" w:rsidP="006A49D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6A49DF">
              <w:rPr>
                <w:rFonts w:ascii="Calibri" w:eastAsia="Calibri" w:hAnsi="Calibri" w:cs="Times New Roman"/>
                <w:kern w:val="0"/>
                <w:sz w:val="22"/>
                <w:szCs w:val="22"/>
                <w:lang w:val="en-US" w:eastAsia="en-US" w:bidi="ar-SA"/>
                <w14:ligatures w14:val="none"/>
              </w:rPr>
              <w:t>2.Explains water pollution.</w:t>
            </w:r>
          </w:p>
          <w:p w:rsidR="006A49DF" w:rsidRPr="006A49DF" w:rsidP="006A49D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6A49DF">
              <w:rPr>
                <w:rFonts w:ascii="Calibri" w:eastAsia="Calibri" w:hAnsi="Calibri" w:cs="Times New Roman"/>
                <w:kern w:val="0"/>
                <w:sz w:val="22"/>
                <w:szCs w:val="22"/>
                <w:lang w:val="en-US" w:eastAsia="en-US" w:bidi="ar-SA"/>
                <w14:ligatures w14:val="none"/>
              </w:rPr>
              <w:t>3.Explains soil pollution.</w:t>
            </w:r>
          </w:p>
          <w:p w:rsidR="006A49DF" w:rsidRPr="006A49DF" w:rsidP="006A49D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6A49DF">
              <w:rPr>
                <w:rFonts w:ascii="Calibri" w:eastAsia="Calibri" w:hAnsi="Calibri" w:cs="Times New Roman"/>
                <w:kern w:val="0"/>
                <w:sz w:val="22"/>
                <w:szCs w:val="22"/>
                <w:lang w:val="en-US" w:eastAsia="en-US" w:bidi="ar-SA"/>
                <w14:ligatures w14:val="none"/>
              </w:rPr>
              <w:t>4.Explains air pollution.</w:t>
            </w:r>
          </w:p>
          <w:p w:rsidR="006A49DF" w:rsidRPr="006A49DF" w:rsidP="006A49D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6A49DF">
              <w:rPr>
                <w:rFonts w:ascii="Calibri" w:eastAsia="Calibri" w:hAnsi="Calibri" w:cs="Times New Roman"/>
                <w:kern w:val="0"/>
                <w:sz w:val="22"/>
                <w:szCs w:val="22"/>
                <w:lang w:val="en-US" w:eastAsia="en-US" w:bidi="ar-SA"/>
                <w14:ligatures w14:val="none"/>
              </w:rPr>
              <w:t>5.Explains noise pollution</w:t>
            </w:r>
          </w:p>
          <w:p w:rsidR="006A49DF" w:rsidRPr="006A49DF" w:rsidP="006A49D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6A49DF">
              <w:rPr>
                <w:rFonts w:ascii="Calibri" w:eastAsia="Calibri" w:hAnsi="Calibri" w:cs="Times New Roman"/>
                <w:kern w:val="0"/>
                <w:sz w:val="22"/>
                <w:szCs w:val="22"/>
                <w:lang w:val="en-US" w:eastAsia="en-US" w:bidi="ar-SA"/>
                <w14:ligatures w14:val="none"/>
              </w:rPr>
              <w:t>6.Explains image and light pollution</w:t>
            </w:r>
          </w:p>
          <w:p w:rsidR="006A49DF" w:rsidRPr="006A49DF" w:rsidP="006A49D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6A49DF">
              <w:rPr>
                <w:rFonts w:ascii="Calibri" w:eastAsia="Calibri" w:hAnsi="Calibri" w:cs="Times New Roman"/>
                <w:kern w:val="0"/>
                <w:sz w:val="22"/>
                <w:szCs w:val="22"/>
                <w:lang w:val="en-US" w:eastAsia="en-US" w:bidi="ar-SA"/>
                <w14:ligatures w14:val="none"/>
              </w:rPr>
              <w:t>7.Explains radioactive pollution</w:t>
            </w:r>
          </w:p>
          <w:p w:rsidR="006A49DF" w:rsidRPr="006A49DF" w:rsidP="006A49D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6A49DF">
              <w:rPr>
                <w:rFonts w:ascii="Calibri" w:eastAsia="Calibri" w:hAnsi="Calibri" w:cs="Times New Roman"/>
                <w:kern w:val="0"/>
                <w:sz w:val="22"/>
                <w:szCs w:val="22"/>
                <w:lang w:val="en-US" w:eastAsia="en-US" w:bidi="ar-SA"/>
                <w14:ligatures w14:val="none"/>
              </w:rPr>
              <w:t>8.Knows environmental wastes and waste management and can suggest appropriate activities.</w:t>
            </w:r>
          </w:p>
          <w:p w:rsidR="006A49DF" w:rsidRPr="006A49DF" w:rsidP="006A49D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6A49DF">
              <w:rPr>
                <w:rFonts w:ascii="Calibri" w:eastAsia="Calibri" w:hAnsi="Calibri" w:cs="Times New Roman"/>
                <w:kern w:val="0"/>
                <w:sz w:val="22"/>
                <w:szCs w:val="22"/>
                <w:lang w:val="en-US" w:eastAsia="en-US" w:bidi="ar-SA"/>
                <w14:ligatures w14:val="none"/>
              </w:rPr>
              <w:t>9.Recognizes environmental literacy and sustainability.</w:t>
            </w:r>
          </w:p>
          <w:p w:rsidR="006A49DF" w:rsidRPr="006A49DF" w:rsidP="006A49D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6A49DF">
              <w:rPr>
                <w:rFonts w:ascii="Calibri" w:eastAsia="Calibri" w:hAnsi="Calibri" w:cs="Times New Roman"/>
                <w:kern w:val="0"/>
                <w:sz w:val="22"/>
                <w:szCs w:val="22"/>
                <w:lang w:val="en-US" w:eastAsia="en-US" w:bidi="ar-SA"/>
                <w14:ligatures w14:val="none"/>
              </w:rPr>
              <w:t>10.Knows, recognizes, evaluates and offers solutions to environmental pollution problems in Turkey.</w:t>
            </w:r>
          </w:p>
          <w:p w:rsidR="006A49DF" w:rsidRPr="006A49DF" w:rsidP="006A49D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6A49DF">
              <w:rPr>
                <w:rFonts w:ascii="Calibri" w:eastAsia="Calibri" w:hAnsi="Calibri" w:cs="Times New Roman"/>
                <w:kern w:val="0"/>
                <w:sz w:val="22"/>
                <w:szCs w:val="22"/>
                <w:lang w:val="en-US" w:eastAsia="en-US" w:bidi="ar-SA"/>
                <w14:ligatures w14:val="none"/>
              </w:rPr>
              <w:t>11.Knows how environmental education takes place in schools in the science 5-8 curriculum and can suggest activities using different teaching methods.</w:t>
            </w:r>
          </w:p>
          <w:p w:rsidR="00BD0131" w:rsidRPr="00965B70" w:rsidP="006A49DF">
            <w:pPr>
              <w:pStyle w:val="ListParagraph"/>
              <w:shd w:val="clear" w:color="auto" w:fill="FFFFFF"/>
              <w:spacing w:after="0" w:line="240" w:lineRule="auto"/>
              <w:ind w:left="0"/>
              <w:contextualSpacing w:val="0"/>
              <w:rPr>
                <w:rFonts w:ascii="Arial Narrow" w:eastAsia="Calibri" w:hAnsi="Arial Narrow" w:cs="Times New Roman"/>
                <w:kern w:val="0"/>
                <w:sz w:val="20"/>
                <w:szCs w:val="20"/>
                <w:lang w:val="en-US" w:eastAsia="en-US" w:bidi="ar-SA"/>
                <w14:ligatures w14:val="none"/>
              </w:rPr>
            </w:pPr>
            <w:r w:rsidRPr="006A49DF">
              <w:rPr>
                <w:rFonts w:ascii="Calibri" w:eastAsia="Calibri" w:hAnsi="Calibri" w:cs="Times New Roman"/>
                <w:kern w:val="0"/>
                <w:sz w:val="22"/>
                <w:szCs w:val="22"/>
                <w:lang w:val="en-US" w:eastAsia="en-US" w:bidi="ar-SA"/>
                <w14:ligatures w14:val="none"/>
              </w:rPr>
              <w:t xml:space="preserve">12.Knows out-of-school learning environments and authentic learning </w:t>
            </w:r>
            <w:r w:rsidRPr="006A49DF">
              <w:rPr>
                <w:rFonts w:ascii="Calibri" w:eastAsia="Calibri" w:hAnsi="Calibri" w:cs="Times New Roman"/>
                <w:kern w:val="0"/>
                <w:sz w:val="22"/>
                <w:szCs w:val="22"/>
                <w:lang w:val="en-US" w:eastAsia="en-US" w:bidi="ar-SA"/>
                <w14:ligatures w14:val="none"/>
              </w:rPr>
              <w:t>in environmental education and can suggest activities.</w:t>
            </w:r>
            <w:r w:rsidRPr="00965B70">
              <w:rPr>
                <w:rFonts w:ascii="Arial Narrow" w:eastAsia="Calibri"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D946F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A49DF" w:rsidR="006A49DF">
              <w:rPr>
                <w:rFonts w:ascii="Calibri" w:eastAsia="Times New Roman" w:hAnsi="Calibri" w:cs="Times New Roman"/>
                <w:kern w:val="0"/>
                <w:sz w:val="22"/>
                <w:szCs w:val="22"/>
                <w:lang w:val="en-US" w:eastAsia="en-US" w:bidi="ar-SA"/>
                <w14:ligatures w14:val="none"/>
              </w:rPr>
              <w:t>Activity Based Environmental Education, Ed. ANAGÜN,</w:t>
            </w:r>
            <w:r w:rsidR="006A49DF">
              <w:rPr>
                <w:rFonts w:ascii="Calibri" w:eastAsia="Times New Roman" w:hAnsi="Calibri" w:cs="Times New Roman"/>
                <w:kern w:val="0"/>
                <w:sz w:val="22"/>
                <w:szCs w:val="22"/>
                <w:lang w:val="tr-TR" w:eastAsia="en-US" w:bidi="ar-SA"/>
                <w14:ligatures w14:val="none"/>
              </w:rPr>
              <w:t xml:space="preserve"> </w:t>
            </w:r>
            <w:r w:rsidRPr="006A49DF" w:rsidR="006A49DF">
              <w:rPr>
                <w:rFonts w:ascii="Calibri" w:eastAsia="Times New Roman" w:hAnsi="Calibri" w:cs="Times New Roman"/>
                <w:kern w:val="0"/>
                <w:sz w:val="22"/>
                <w:szCs w:val="22"/>
                <w:lang w:val="en-US" w:eastAsia="en-US" w:bidi="ar-SA"/>
                <w14:ligatures w14:val="none"/>
              </w:rPr>
              <w:t>ŞengülS.,ERCANÖZAYDIN, Türkan, Eğiten Kitap Yayıncılık, ,2023</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6A49DF" w:rsidRPr="006A49DF" w:rsidP="006A49DF">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A49DF">
              <w:rPr>
                <w:rFonts w:ascii="Calibri" w:eastAsia="Times New Roman" w:hAnsi="Calibri" w:cs="Times New Roman"/>
                <w:kern w:val="0"/>
                <w:sz w:val="22"/>
                <w:szCs w:val="22"/>
                <w:lang w:val="en-US" w:eastAsia="en-US" w:bidi="ar-SA"/>
                <w14:ligatures w14:val="none"/>
              </w:rPr>
              <w:t>Yılmaz, O., Boone, W.J. and Anderson, H.O., 2004, Views of Elementary and Middle School Turkish Students toward Environmental Issues. International Journal of Scienece Education.</w:t>
            </w:r>
          </w:p>
          <w:p w:rsidR="006A49DF" w:rsidRPr="006A49DF" w:rsidP="006A49DF">
            <w:pPr>
              <w:spacing w:after="200" w:line="276" w:lineRule="auto"/>
              <w:rPr>
                <w:rFonts w:ascii="Calibri" w:eastAsia="Times New Roman" w:hAnsi="Calibri" w:cs="Times New Roman"/>
                <w:kern w:val="0"/>
                <w:sz w:val="22"/>
                <w:szCs w:val="22"/>
                <w:lang w:val="en-US" w:eastAsia="en-US" w:bidi="ar-SA"/>
                <w14:ligatures w14:val="none"/>
              </w:rPr>
            </w:pPr>
            <w:r w:rsidRPr="006A49DF">
              <w:rPr>
                <w:rFonts w:ascii="Calibri" w:eastAsia="Times New Roman" w:hAnsi="Calibri" w:cs="Times New Roman"/>
                <w:kern w:val="0"/>
                <w:sz w:val="22"/>
                <w:szCs w:val="22"/>
                <w:lang w:val="en-US" w:eastAsia="en-US" w:bidi="ar-SA"/>
                <w14:ligatures w14:val="none"/>
              </w:rPr>
              <w:t>Yoth Eco-Parliament (2007, 23 Nisan), http://www.eyep.info/indexol.asp.</w:t>
            </w:r>
          </w:p>
          <w:p w:rsidR="00170571" w:rsidP="006A49DF">
            <w:pPr>
              <w:spacing w:after="200" w:line="276" w:lineRule="auto"/>
              <w:rPr>
                <w:rFonts w:ascii="Calibri" w:eastAsia="Times New Roman" w:hAnsi="Calibri" w:cs="Times New Roman"/>
                <w:kern w:val="0"/>
                <w:sz w:val="22"/>
                <w:szCs w:val="22"/>
                <w:lang w:val="tr-TR" w:eastAsia="en-US" w:bidi="ar-SA"/>
                <w14:ligatures w14:val="none"/>
              </w:rPr>
            </w:pPr>
            <w:r w:rsidRPr="006A49DF">
              <w:rPr>
                <w:rFonts w:ascii="Calibri" w:eastAsia="Times New Roman" w:hAnsi="Calibri" w:cs="Times New Roman"/>
                <w:kern w:val="0"/>
                <w:sz w:val="22"/>
                <w:szCs w:val="22"/>
                <w:lang w:val="en-US" w:eastAsia="en-US" w:bidi="ar-SA"/>
                <w14:ligatures w14:val="none"/>
              </w:rPr>
              <w:t xml:space="preserve">Yücel, A. S. ve Morgil, _., 1999, </w:t>
            </w:r>
            <w:r w:rsidRPr="00170571">
              <w:rPr>
                <w:rFonts w:ascii="Calibri" w:eastAsia="Times New Roman" w:hAnsi="Calibri" w:cs="Times New Roman"/>
                <w:kern w:val="0"/>
                <w:sz w:val="22"/>
                <w:szCs w:val="22"/>
                <w:lang w:val="en-US" w:eastAsia="en-US" w:bidi="ar-SA"/>
                <w14:ligatures w14:val="none"/>
              </w:rPr>
              <w:t>Development of Environmental Education, Journal of BAU Institute of Science and Technology</w:t>
            </w:r>
          </w:p>
          <w:p w:rsidR="006A49DF" w:rsidRPr="006A49DF" w:rsidP="006A49DF">
            <w:pPr>
              <w:spacing w:after="200" w:line="276" w:lineRule="auto"/>
              <w:rPr>
                <w:rFonts w:ascii="Calibri" w:eastAsia="Times New Roman" w:hAnsi="Calibri" w:cs="Times New Roman"/>
                <w:kern w:val="0"/>
                <w:sz w:val="22"/>
                <w:szCs w:val="22"/>
                <w:lang w:val="en-US" w:eastAsia="en-US" w:bidi="ar-SA"/>
                <w14:ligatures w14:val="none"/>
              </w:rPr>
            </w:pPr>
            <w:r w:rsidRPr="006A49DF">
              <w:rPr>
                <w:rFonts w:ascii="Calibri" w:eastAsia="Times New Roman" w:hAnsi="Calibri" w:cs="Times New Roman"/>
                <w:kern w:val="0"/>
                <w:sz w:val="22"/>
                <w:szCs w:val="22"/>
                <w:lang w:val="en-US" w:eastAsia="en-US" w:bidi="ar-SA"/>
                <w14:ligatures w14:val="none"/>
              </w:rPr>
              <w:t xml:space="preserve">Yüksel S. ve Tokay S., 2004, </w:t>
            </w:r>
            <w:r w:rsidRPr="00170571" w:rsidR="00170571">
              <w:rPr>
                <w:rFonts w:ascii="Calibri" w:eastAsia="Times New Roman" w:hAnsi="Calibri" w:cs="Times New Roman"/>
                <w:kern w:val="0"/>
                <w:sz w:val="22"/>
                <w:szCs w:val="22"/>
                <w:lang w:val="en-US" w:eastAsia="en-US" w:bidi="ar-SA"/>
                <w14:ligatures w14:val="none"/>
              </w:rPr>
              <w:t>Environment and Human, Milli Egitim Publications:</w:t>
            </w:r>
            <w:r w:rsidR="00170571">
              <w:rPr>
                <w:rFonts w:ascii="Calibri" w:eastAsia="Times New Roman" w:hAnsi="Calibri" w:cs="Times New Roman"/>
                <w:kern w:val="0"/>
                <w:sz w:val="22"/>
                <w:szCs w:val="22"/>
                <w:lang w:val="tr-TR" w:eastAsia="en-US" w:bidi="ar-SA"/>
                <w14:ligatures w14:val="none"/>
              </w:rPr>
              <w:t xml:space="preserve"> </w:t>
            </w:r>
            <w:r w:rsidRPr="006A49DF">
              <w:rPr>
                <w:rFonts w:ascii="Calibri" w:eastAsia="Times New Roman" w:hAnsi="Calibri" w:cs="Times New Roman"/>
                <w:kern w:val="0"/>
                <w:sz w:val="22"/>
                <w:szCs w:val="22"/>
                <w:lang w:val="en-US" w:eastAsia="en-US" w:bidi="ar-SA"/>
                <w14:ligatures w14:val="none"/>
              </w:rPr>
              <w:t>3842, İstanbul.</w:t>
            </w:r>
          </w:p>
          <w:p w:rsidR="006A49DF" w:rsidRPr="006A49DF" w:rsidP="006A49DF">
            <w:pPr>
              <w:spacing w:after="200" w:line="276" w:lineRule="auto"/>
              <w:rPr>
                <w:rFonts w:ascii="Calibri" w:eastAsia="Times New Roman" w:hAnsi="Calibri" w:cs="Times New Roman"/>
                <w:kern w:val="0"/>
                <w:sz w:val="22"/>
                <w:szCs w:val="22"/>
                <w:lang w:val="en-US" w:eastAsia="en-US" w:bidi="ar-SA"/>
                <w14:ligatures w14:val="none"/>
              </w:rPr>
            </w:pPr>
            <w:r w:rsidRPr="006A49DF">
              <w:rPr>
                <w:rFonts w:ascii="Calibri" w:eastAsia="Times New Roman" w:hAnsi="Calibri" w:cs="Times New Roman"/>
                <w:kern w:val="0"/>
                <w:sz w:val="22"/>
                <w:szCs w:val="22"/>
                <w:lang w:val="en-US" w:eastAsia="en-US" w:bidi="ar-SA"/>
                <w14:ligatures w14:val="none"/>
              </w:rPr>
              <w:t>Wong, K.K., 2003, The Environmental Awareness of University Students in Beijing, China, Journal of Contemporary China</w:t>
            </w:r>
          </w:p>
          <w:p w:rsidR="006A49DF" w:rsidRPr="006A49DF" w:rsidP="006A49DF">
            <w:pPr>
              <w:spacing w:after="200" w:line="276" w:lineRule="auto"/>
              <w:rPr>
                <w:rFonts w:ascii="Calibri" w:eastAsia="Times New Roman" w:hAnsi="Calibri" w:cs="Times New Roman"/>
                <w:kern w:val="0"/>
                <w:sz w:val="22"/>
                <w:szCs w:val="22"/>
                <w:lang w:val="en-US" w:eastAsia="en-US" w:bidi="ar-SA"/>
                <w14:ligatures w14:val="none"/>
              </w:rPr>
            </w:pPr>
            <w:r w:rsidRPr="006A49DF">
              <w:rPr>
                <w:rFonts w:ascii="Calibri" w:eastAsia="Times New Roman" w:hAnsi="Calibri" w:cs="Times New Roman"/>
                <w:kern w:val="0"/>
                <w:sz w:val="22"/>
                <w:szCs w:val="22"/>
                <w:lang w:val="en-US" w:eastAsia="en-US" w:bidi="ar-SA"/>
                <w14:ligatures w14:val="none"/>
              </w:rPr>
              <w:t>Worsley, A., Skrzypiec, G., 1998, Environmental Attitudes of Senior Secondary School Students in South Australia, Global Environmental Change</w:t>
            </w:r>
          </w:p>
          <w:p w:rsidR="006A49DF" w:rsidRPr="006A49DF" w:rsidP="006A49DF">
            <w:pPr>
              <w:spacing w:after="200" w:line="276" w:lineRule="auto"/>
              <w:rPr>
                <w:rFonts w:ascii="Calibri" w:eastAsia="Times New Roman" w:hAnsi="Calibri" w:cs="Times New Roman"/>
                <w:kern w:val="0"/>
                <w:sz w:val="22"/>
                <w:szCs w:val="22"/>
                <w:lang w:val="en-US" w:eastAsia="en-US" w:bidi="ar-SA"/>
                <w14:ligatures w14:val="none"/>
              </w:rPr>
            </w:pPr>
            <w:r w:rsidRPr="006A49DF">
              <w:rPr>
                <w:rFonts w:ascii="Calibri" w:eastAsia="Times New Roman" w:hAnsi="Calibri" w:cs="Times New Roman"/>
                <w:kern w:val="0"/>
                <w:sz w:val="22"/>
                <w:szCs w:val="22"/>
                <w:lang w:val="en-US" w:eastAsia="en-US" w:bidi="ar-SA"/>
                <w14:ligatures w14:val="none"/>
              </w:rPr>
              <w:t>Yeung, S.P.M., 1998, Environmental Consciousness among Students in Senior Secondary Schools: The Case of Hong Kong, Environmental Education Research</w:t>
            </w:r>
          </w:p>
          <w:p w:rsidR="006A49DF" w:rsidRPr="006A49DF" w:rsidP="006A49DF">
            <w:pPr>
              <w:spacing w:after="200" w:line="276" w:lineRule="auto"/>
              <w:rPr>
                <w:rFonts w:ascii="Calibri" w:eastAsia="Times New Roman" w:hAnsi="Calibri" w:cs="Times New Roman"/>
                <w:kern w:val="0"/>
                <w:sz w:val="22"/>
                <w:szCs w:val="22"/>
                <w:lang w:val="en-US" w:eastAsia="en-US" w:bidi="ar-SA"/>
                <w14:ligatures w14:val="none"/>
              </w:rPr>
            </w:pPr>
            <w:r w:rsidRPr="006A49DF">
              <w:rPr>
                <w:rFonts w:ascii="Calibri" w:eastAsia="Times New Roman" w:hAnsi="Calibri" w:cs="Times New Roman"/>
                <w:kern w:val="0"/>
                <w:sz w:val="22"/>
                <w:szCs w:val="22"/>
                <w:lang w:val="en-US" w:eastAsia="en-US" w:bidi="ar-SA"/>
                <w14:ligatures w14:val="none"/>
              </w:rPr>
              <w:t xml:space="preserve">Yıldız, K., Baykal, T., ve Altın, M., 2002, </w:t>
            </w:r>
            <w:r w:rsidRPr="00170571" w:rsidR="00170571">
              <w:rPr>
                <w:rFonts w:ascii="Calibri" w:eastAsia="Times New Roman" w:hAnsi="Calibri" w:cs="Times New Roman"/>
                <w:kern w:val="0"/>
                <w:sz w:val="22"/>
                <w:szCs w:val="22"/>
                <w:lang w:val="en-US" w:eastAsia="en-US" w:bidi="ar-SA"/>
                <w14:ligatures w14:val="none"/>
              </w:rPr>
              <w:t>A Sample Wetland Study for the Recognition and Understanding of the Importance of the Environment,</w:t>
            </w:r>
            <w:r w:rsidRPr="006A49DF">
              <w:rPr>
                <w:rFonts w:ascii="Calibri" w:eastAsia="Times New Roman" w:hAnsi="Calibri" w:cs="Times New Roman"/>
                <w:kern w:val="0"/>
                <w:sz w:val="22"/>
                <w:szCs w:val="22"/>
                <w:lang w:val="en-US" w:eastAsia="en-US" w:bidi="ar-SA"/>
                <w14:ligatures w14:val="none"/>
              </w:rPr>
              <w:t xml:space="preserve"> </w:t>
            </w:r>
            <w:r w:rsidRPr="00170571" w:rsidR="00170571">
              <w:rPr>
                <w:rFonts w:ascii="Calibri" w:eastAsia="Times New Roman" w:hAnsi="Calibri" w:cs="Times New Roman"/>
                <w:kern w:val="0"/>
                <w:sz w:val="22"/>
                <w:szCs w:val="22"/>
                <w:lang w:val="en-US" w:eastAsia="en-US" w:bidi="ar-SA"/>
                <w14:ligatures w14:val="none"/>
              </w:rPr>
              <w:t>Journal of Gazi Faculty of Education</w:t>
            </w:r>
            <w:r w:rsidRPr="006A49DF">
              <w:rPr>
                <w:rFonts w:ascii="Calibri" w:eastAsia="Times New Roman" w:hAnsi="Calibri" w:cs="Times New Roman"/>
                <w:kern w:val="0"/>
                <w:sz w:val="22"/>
                <w:szCs w:val="22"/>
                <w:lang w:val="en-US" w:eastAsia="en-US" w:bidi="ar-SA"/>
                <w14:ligatures w14:val="none"/>
              </w:rPr>
              <w:t>.</w:t>
            </w:r>
          </w:p>
          <w:p w:rsidR="006A49DF" w:rsidRPr="006A49DF" w:rsidP="006A49DF">
            <w:pPr>
              <w:spacing w:after="200" w:line="276" w:lineRule="auto"/>
              <w:rPr>
                <w:rFonts w:ascii="Calibri" w:eastAsia="Times New Roman" w:hAnsi="Calibri" w:cs="Times New Roman"/>
                <w:kern w:val="0"/>
                <w:sz w:val="22"/>
                <w:szCs w:val="22"/>
                <w:lang w:val="en-US" w:eastAsia="en-US" w:bidi="ar-SA"/>
                <w14:ligatures w14:val="none"/>
              </w:rPr>
            </w:pPr>
            <w:r w:rsidRPr="006A49DF">
              <w:rPr>
                <w:rFonts w:ascii="Calibri" w:eastAsia="Times New Roman" w:hAnsi="Calibri" w:cs="Times New Roman"/>
                <w:kern w:val="0"/>
                <w:sz w:val="22"/>
                <w:szCs w:val="22"/>
                <w:lang w:val="en-US" w:eastAsia="en-US" w:bidi="ar-SA"/>
                <w14:ligatures w14:val="none"/>
              </w:rPr>
              <w:t xml:space="preserve">Yılmaz, A., Morgil., Aktug, P. ve Göbekli., 2002, </w:t>
            </w:r>
            <w:r w:rsidRPr="00170571" w:rsidR="00170571">
              <w:rPr>
                <w:rFonts w:ascii="Calibri" w:eastAsia="Times New Roman" w:hAnsi="Calibri" w:cs="Times New Roman"/>
                <w:kern w:val="0"/>
                <w:sz w:val="22"/>
                <w:szCs w:val="22"/>
                <w:lang w:val="en-US" w:eastAsia="en-US" w:bidi="ar-SA"/>
                <w14:ligatures w14:val="none"/>
              </w:rPr>
              <w:t>Secondary School and University Students' Knowledge and Suggestions on Environment, Environmental Concepts and Problems, Hacettepe University Faculty of Education</w:t>
            </w:r>
            <w:r w:rsidR="00170571">
              <w:rPr>
                <w:rFonts w:ascii="Calibri" w:eastAsia="Times New Roman" w:hAnsi="Calibri" w:cs="Times New Roman"/>
                <w:kern w:val="0"/>
                <w:sz w:val="22"/>
                <w:szCs w:val="22"/>
                <w:lang w:val="tr-TR" w:eastAsia="en-US" w:bidi="ar-SA"/>
                <w14:ligatures w14:val="none"/>
              </w:rPr>
              <w:t>.</w:t>
            </w:r>
          </w:p>
          <w:p w:rsidR="00BD0131" w:rsidRPr="00965B70" w:rsidP="006A49DF">
            <w:pPr>
              <w:shd w:val="clear" w:color="auto" w:fill="FFFFFF"/>
              <w:spacing w:after="0" w:line="240" w:lineRule="auto"/>
              <w:rPr>
                <w:rFonts w:ascii="Arial Narrow" w:eastAsia="Times New Roman" w:hAnsi="Arial Narrow" w:cs="Times New Roman"/>
                <w:b/>
                <w:kern w:val="0"/>
                <w:sz w:val="20"/>
                <w:szCs w:val="20"/>
                <w:lang w:val="en-US" w:eastAsia="en-US" w:bidi="ar-SA"/>
                <w14:ligatures w14:val="none"/>
              </w:rPr>
            </w:pPr>
            <w:r w:rsidRPr="006A49DF">
              <w:rPr>
                <w:rFonts w:ascii="Calibri" w:eastAsia="Times New Roman" w:hAnsi="Calibri" w:cs="Times New Roman"/>
                <w:kern w:val="0"/>
                <w:sz w:val="22"/>
                <w:szCs w:val="22"/>
                <w:lang w:val="en-US" w:eastAsia="en-US" w:bidi="ar-SA"/>
                <w14:ligatures w14:val="none"/>
              </w:rPr>
              <w:t>Yılmaz, O., Boone, W.J. and Anderson, H.O., 2004, Views of Elementary and Middle School Turkish Students toward Environmental Issues. International Journal of Scienece Education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TOOLS AND </w:t>
            </w:r>
            <w:r w:rsidR="00143339">
              <w:rPr>
                <w:rFonts w:ascii="Arial Narrow" w:eastAsia="Times New Roman" w:hAnsi="Arial Narrow" w:cs="Times New Roman"/>
                <w:b/>
                <w:kern w:val="0"/>
                <w:sz w:val="20"/>
                <w:szCs w:val="20"/>
                <w:lang w:val="en-US" w:eastAsia="en-US" w:bidi="ar-SA"/>
                <w14:ligatures w14:val="none"/>
              </w:rPr>
              <w:t>EQUIPMENT</w:t>
            </w:r>
            <w:r w:rsidRPr="00965B70">
              <w:rPr>
                <w:rFonts w:ascii="Arial Narrow" w:eastAsia="Times New Roman" w:hAnsi="Arial Narrow" w:cs="Times New Roman"/>
                <w:b/>
                <w:kern w:val="0"/>
                <w:sz w:val="20"/>
                <w:szCs w:val="20"/>
                <w:lang w:val="en-US" w:eastAsia="en-US" w:bidi="ar-SA"/>
                <w14:ligatures w14:val="none"/>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6A49D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A49DF" w:rsidR="006A49DF">
              <w:rPr>
                <w:rFonts w:ascii="Calibri" w:eastAsia="Times New Roman" w:hAnsi="Calibri" w:cs="Times New Roman"/>
                <w:kern w:val="0"/>
                <w:sz w:val="22"/>
                <w:szCs w:val="22"/>
                <w:lang w:val="en-US" w:eastAsia="en-US" w:bidi="ar-SA"/>
                <w14:ligatures w14:val="none"/>
              </w:rPr>
              <w:t>Computer, Projector, Smart Board</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2C792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C7926" w:rsidR="002C7926">
              <w:rPr>
                <w:rFonts w:ascii="Calibri" w:eastAsia="Times New Roman" w:hAnsi="Calibri" w:cs="Times New Roman"/>
                <w:kern w:val="0"/>
                <w:sz w:val="22"/>
                <w:szCs w:val="22"/>
                <w:lang w:val="en-US" w:eastAsia="en-US" w:bidi="ar-SA"/>
                <w14:ligatures w14:val="none"/>
              </w:rPr>
              <w:t>The relationship between human and environment.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2C792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C7926" w:rsidR="002C7926">
              <w:rPr>
                <w:rFonts w:ascii="Calibri" w:eastAsia="Times New Roman" w:hAnsi="Calibri" w:cs="Times New Roman"/>
                <w:kern w:val="0"/>
                <w:sz w:val="22"/>
                <w:szCs w:val="22"/>
                <w:lang w:val="en-US" w:eastAsia="en-US" w:bidi="ar-SA"/>
                <w14:ligatures w14:val="none"/>
              </w:rPr>
              <w:t>Water pollution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2C792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C7926" w:rsidR="002C7926">
              <w:rPr>
                <w:rFonts w:ascii="Calibri" w:eastAsia="Times New Roman" w:hAnsi="Calibri" w:cs="Times New Roman"/>
                <w:kern w:val="0"/>
                <w:sz w:val="22"/>
                <w:szCs w:val="22"/>
                <w:lang w:val="en-US" w:eastAsia="en-US" w:bidi="ar-SA"/>
                <w14:ligatures w14:val="none"/>
              </w:rPr>
              <w:t>Soil pollution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2C792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C7926" w:rsidR="002C7926">
              <w:rPr>
                <w:rFonts w:ascii="Calibri" w:eastAsia="Times New Roman" w:hAnsi="Calibri" w:cs="Times New Roman"/>
                <w:kern w:val="0"/>
                <w:sz w:val="22"/>
                <w:szCs w:val="22"/>
                <w:lang w:val="en-US" w:eastAsia="en-US" w:bidi="ar-SA"/>
                <w14:ligatures w14:val="none"/>
              </w:rPr>
              <w:t>Air pollution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2C792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C7926" w:rsidR="002C7926">
              <w:rPr>
                <w:rFonts w:ascii="Calibri" w:eastAsia="Times New Roman" w:hAnsi="Calibri" w:cs="Times New Roman"/>
                <w:kern w:val="0"/>
                <w:sz w:val="22"/>
                <w:szCs w:val="22"/>
                <w:lang w:val="en-US" w:eastAsia="en-US" w:bidi="ar-SA"/>
                <w14:ligatures w14:val="none"/>
              </w:rPr>
              <w:t>Noise pollution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2C792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C7926" w:rsidR="002C7926">
              <w:rPr>
                <w:rFonts w:ascii="Calibri" w:eastAsia="Times New Roman" w:hAnsi="Calibri" w:cs="Times New Roman"/>
                <w:kern w:val="0"/>
                <w:sz w:val="22"/>
                <w:szCs w:val="22"/>
                <w:lang w:val="en-US" w:eastAsia="en-US" w:bidi="ar-SA"/>
                <w14:ligatures w14:val="none"/>
              </w:rPr>
              <w:t xml:space="preserve">Visual and light pollution </w:t>
            </w:r>
            <w:r w:rsidRPr="00965B70">
              <w:rPr>
                <w:rFonts w:ascii="Arial Narrow" w:eastAsia="Times New Roman" w:hAnsi="Arial Narrow" w:cs="Times New Roman"/>
                <w:kern w:val="0"/>
                <w:sz w:val="20"/>
                <w:szCs w:val="20"/>
                <w:lang w:val="en-US" w:eastAsia="en-US" w:bidi="ar-SA"/>
                <w14:ligatures w14:val="none"/>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4429" w:type="pct"/>
            <w:tcBorders>
              <w:top w:val="single" w:sz="6" w:space="0" w:color="auto"/>
              <w:bottom w:val="single" w:sz="6" w:space="0" w:color="auto"/>
            </w:tcBorders>
            <w:shd w:val="clear" w:color="auto" w:fill="auto"/>
            <w:vAlign w:val="center"/>
          </w:tcPr>
          <w:p w:rsidR="00BC4BC9" w:rsidRPr="00965B70" w:rsidP="002C792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C7926" w:rsidR="002C7926">
              <w:rPr>
                <w:rFonts w:ascii="Calibri" w:eastAsia="Times New Roman" w:hAnsi="Calibri" w:cs="Times New Roman"/>
                <w:kern w:val="0"/>
                <w:sz w:val="22"/>
                <w:szCs w:val="22"/>
                <w:lang w:val="en-US" w:eastAsia="en-US" w:bidi="ar-SA"/>
                <w14:ligatures w14:val="none"/>
              </w:rPr>
              <w:t>Radioactive contamination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37DF" w:rsidRPr="00965B70" w:rsidP="001A2602">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A2602" w:rsidR="001A2602">
              <w:rPr>
                <w:rFonts w:ascii="Calibri" w:eastAsia="Times New Roman" w:hAnsi="Calibri" w:cs="Times New Roman"/>
                <w:kern w:val="0"/>
                <w:sz w:val="22"/>
                <w:szCs w:val="22"/>
                <w:lang w:val="en-US" w:eastAsia="en-US" w:bidi="ar-SA"/>
                <w14:ligatures w14:val="none"/>
              </w:rPr>
              <w:t xml:space="preserve">MID-TERM EXAM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2C792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C7926" w:rsidR="002C7926">
              <w:rPr>
                <w:rFonts w:ascii="Calibri" w:eastAsia="Times New Roman" w:hAnsi="Calibri" w:cs="Times New Roman"/>
                <w:kern w:val="0"/>
                <w:sz w:val="22"/>
                <w:szCs w:val="22"/>
                <w:lang w:val="en-US" w:eastAsia="en-US" w:bidi="ar-SA"/>
                <w14:ligatures w14:val="none"/>
              </w:rPr>
              <w:t>Environmental waste and waste management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2C792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C7926" w:rsidR="002C7926">
              <w:rPr>
                <w:rFonts w:ascii="Calibri" w:eastAsia="Times New Roman" w:hAnsi="Calibri" w:cs="Times New Roman"/>
                <w:kern w:val="0"/>
                <w:sz w:val="22"/>
                <w:szCs w:val="22"/>
                <w:lang w:val="en-US" w:eastAsia="en-US" w:bidi="ar-SA"/>
                <w14:ligatures w14:val="none"/>
              </w:rPr>
              <w:t>Environmental literacy and sustainability</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2C792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C7926" w:rsidR="002C7926">
              <w:rPr>
                <w:rFonts w:ascii="Calibri" w:eastAsia="Times New Roman" w:hAnsi="Calibri" w:cs="Times New Roman"/>
                <w:kern w:val="0"/>
                <w:sz w:val="22"/>
                <w:szCs w:val="22"/>
                <w:lang w:val="en-US" w:eastAsia="en-US" w:bidi="ar-SA"/>
                <w14:ligatures w14:val="none"/>
              </w:rPr>
              <w:t xml:space="preserve">Environmental pollution problems in Turkey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2C792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C7926" w:rsidR="002C7926">
              <w:rPr>
                <w:rFonts w:ascii="Calibri" w:eastAsia="Times New Roman" w:hAnsi="Calibri" w:cs="Times New Roman"/>
                <w:kern w:val="0"/>
                <w:sz w:val="22"/>
                <w:szCs w:val="22"/>
                <w:lang w:val="en-US" w:eastAsia="en-US" w:bidi="ar-SA"/>
                <w14:ligatures w14:val="none"/>
              </w:rPr>
              <w:t>Solution proposals and activities for environmental pollution problems in Turkey</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2C792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C7926" w:rsidR="002C7926">
              <w:rPr>
                <w:rFonts w:ascii="Calibri" w:eastAsia="Times New Roman" w:hAnsi="Calibri" w:cs="Times New Roman"/>
                <w:kern w:val="0"/>
                <w:sz w:val="22"/>
                <w:szCs w:val="22"/>
                <w:lang w:val="en-US" w:eastAsia="en-US" w:bidi="ar-SA"/>
                <w14:ligatures w14:val="none"/>
              </w:rPr>
              <w:t xml:space="preserve">Environmental education and activities in science 5-8 curriculum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2C792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C7926" w:rsidR="002C7926">
              <w:rPr>
                <w:rFonts w:ascii="Calibri" w:eastAsia="Times New Roman" w:hAnsi="Calibri" w:cs="Times New Roman"/>
                <w:kern w:val="0"/>
                <w:sz w:val="22"/>
                <w:szCs w:val="22"/>
                <w:lang w:val="en-US" w:eastAsia="en-US" w:bidi="ar-SA"/>
                <w14:ligatures w14:val="none"/>
              </w:rPr>
              <w:t xml:space="preserve">Environmental education and activities in science 5-8 curriculum </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4429" w:type="pct"/>
            <w:tcBorders>
              <w:top w:val="single" w:sz="6" w:space="0" w:color="auto"/>
              <w:bottom w:val="single" w:sz="6" w:space="0" w:color="auto"/>
            </w:tcBorders>
            <w:shd w:val="clear" w:color="auto" w:fill="auto"/>
            <w:vAlign w:val="center"/>
          </w:tcPr>
          <w:p w:rsidR="00BC4BC9" w:rsidRPr="00965B70" w:rsidP="002C792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C7926" w:rsidR="002C7926">
              <w:rPr>
                <w:rFonts w:ascii="Calibri" w:eastAsia="Times New Roman" w:hAnsi="Calibri" w:cs="Times New Roman"/>
                <w:kern w:val="0"/>
                <w:sz w:val="22"/>
                <w:szCs w:val="22"/>
                <w:lang w:val="en-US" w:eastAsia="en-US" w:bidi="ar-SA"/>
                <w14:ligatures w14:val="none"/>
              </w:rPr>
              <w:t>Out-of-school learning environments and authentic learning in environmental education</w:t>
            </w:r>
            <w:r w:rsidR="002C7926">
              <w:rPr>
                <w:rFonts w:ascii="Calibri" w:eastAsia="Times New Roman" w:hAnsi="Calibri" w:cs="Times New Roman"/>
                <w:kern w:val="0"/>
                <w:sz w:val="22"/>
                <w:szCs w:val="22"/>
                <w:lang w:val="tr-TR"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AC412E" w:rsidRPr="00965B70" w:rsidP="001A2602">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A2602" w:rsidR="001A2602">
              <w:rPr>
                <w:rFonts w:ascii="Calibri" w:eastAsia="Times New Roman" w:hAnsi="Calibri" w:cs="Times New Roman"/>
                <w:kern w:val="0"/>
                <w:sz w:val="22"/>
                <w:szCs w:val="22"/>
                <w:lang w:val="en-US" w:eastAsia="en-US" w:bidi="ar-SA"/>
                <w14:ligatures w14:val="none"/>
              </w:rPr>
              <w:t>FINAL EXAM</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1A2602">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A2602" w:rsidR="001A2602">
              <w:rPr>
                <w:rFonts w:ascii="Calibri" w:eastAsia="Times New Roman" w:hAnsi="Calibri" w:cs="Times New Roman"/>
                <w:kern w:val="0"/>
                <w:sz w:val="22"/>
                <w:szCs w:val="22"/>
                <w:lang w:val="en-US" w:eastAsia="en-US" w:bidi="ar-SA"/>
                <w14:ligatures w14:val="none"/>
              </w:rPr>
              <w:t>Knowledge of the application of teaching principles, theories, strategies, methods and techniques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1A2602">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A2602" w:rsidR="001A2602">
              <w:rPr>
                <w:rFonts w:ascii="Calibri" w:eastAsia="Times New Roman" w:hAnsi="Calibri" w:cs="Times New Roman"/>
                <w:kern w:val="0"/>
                <w:sz w:val="22"/>
                <w:szCs w:val="22"/>
                <w:lang w:val="en-US" w:eastAsia="en-US" w:bidi="ar-SA"/>
                <w14:ligatures w14:val="none"/>
              </w:rPr>
              <w:t>Has a scientific and analytical mindset and is a practitioner of scientific research methods and techniques in his/her studies,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1A2602">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A2602" w:rsidR="001A2602">
              <w:rPr>
                <w:rFonts w:ascii="Calibri" w:eastAsia="Times New Roman" w:hAnsi="Calibri" w:cs="Times New Roman"/>
                <w:kern w:val="0"/>
                <w:sz w:val="22"/>
                <w:szCs w:val="22"/>
                <w:lang w:val="en-US" w:eastAsia="en-US" w:bidi="ar-SA"/>
                <w14:ligatures w14:val="none"/>
              </w:rPr>
              <w:t>Gain the ability to relate information across disciplines,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1A2602">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A2602" w:rsidR="001A2602">
              <w:rPr>
                <w:rFonts w:ascii="Calibri" w:eastAsia="Times New Roman" w:hAnsi="Calibri" w:cs="Times New Roman"/>
                <w:kern w:val="0"/>
                <w:sz w:val="22"/>
                <w:szCs w:val="22"/>
                <w:lang w:val="en-US" w:eastAsia="en-US" w:bidi="ar-SA"/>
                <w14:ligatures w14:val="none"/>
              </w:rPr>
              <w:t>Have knowledge about the effects of technological developments on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1A2602">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A2602" w:rsidR="001A2602">
              <w:rPr>
                <w:rFonts w:ascii="Calibri" w:eastAsia="Times New Roman" w:hAnsi="Calibri" w:cs="Times New Roman"/>
                <w:kern w:val="0"/>
                <w:sz w:val="22"/>
                <w:szCs w:val="22"/>
                <w:lang w:val="en-US" w:eastAsia="en-US" w:bidi="ar-SA"/>
                <w14:ligatures w14:val="none"/>
              </w:rPr>
              <w:t>Have knowledge about multidimensional measurement and evaluation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1A2602">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A2602" w:rsidR="001A2602">
              <w:rPr>
                <w:rFonts w:ascii="Calibri" w:eastAsia="Times New Roman" w:hAnsi="Calibri" w:cs="Times New Roman"/>
                <w:kern w:val="0"/>
                <w:sz w:val="22"/>
                <w:szCs w:val="22"/>
                <w:lang w:val="en-US" w:eastAsia="en-US" w:bidi="ar-SA"/>
                <w14:ligatures w14:val="none"/>
              </w:rPr>
              <w:t>Examines and applies the science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1A2602">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A2602" w:rsidR="001A2602">
              <w:rPr>
                <w:rFonts w:ascii="Calibri" w:eastAsia="Times New Roman" w:hAnsi="Calibri" w:cs="Times New Roman"/>
                <w:kern w:val="0"/>
                <w:sz w:val="22"/>
                <w:szCs w:val="22"/>
                <w:lang w:val="en-US" w:eastAsia="en-US" w:bidi="ar-SA"/>
                <w14:ligatures w14:val="none"/>
              </w:rPr>
              <w:t>Gains the ability to compare 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1A2602">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A2602" w:rsidR="001A2602">
              <w:rPr>
                <w:rFonts w:ascii="Calibri" w:eastAsia="Times New Roman" w:hAnsi="Calibri" w:cs="Times New Roman"/>
                <w:kern w:val="0"/>
                <w:sz w:val="22"/>
                <w:szCs w:val="22"/>
                <w:lang w:val="en-US" w:eastAsia="en-US" w:bidi="ar-SA"/>
                <w14:ligatures w14:val="none"/>
              </w:rPr>
              <w:t>Suggests solutions to the problems encountered in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1A2602">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A2602" w:rsidR="001A2602">
              <w:rPr>
                <w:rFonts w:ascii="Calibri" w:eastAsia="Times New Roman" w:hAnsi="Calibri" w:cs="Times New Roman"/>
                <w:kern w:val="0"/>
                <w:sz w:val="22"/>
                <w:szCs w:val="22"/>
                <w:lang w:val="en-US" w:eastAsia="en-US" w:bidi="ar-SA"/>
                <w14:ligatures w14:val="none"/>
              </w:rPr>
              <w:t>To be able to follow new developments in the field and interpret them in line with national values and country realities,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1A2602">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A2602" w:rsidR="001A2602">
              <w:rPr>
                <w:rFonts w:ascii="Calibri" w:eastAsia="Times New Roman" w:hAnsi="Calibri" w:cs="Times New Roman"/>
                <w:kern w:val="0"/>
                <w:sz w:val="22"/>
                <w:szCs w:val="22"/>
                <w:lang w:val="en-US" w:eastAsia="en-US" w:bidi="ar-SA"/>
                <w14:ligatures w14:val="none"/>
              </w:rPr>
              <w:t>Follows national and international studies carried out in the field, defines a problem encountered, designs and conducts research,,</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1A2602">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A2602" w:rsidR="001A2602">
              <w:rPr>
                <w:rFonts w:ascii="Calibri" w:eastAsia="Times New Roman" w:hAnsi="Calibri" w:cs="Times New Roman"/>
                <w:kern w:val="0"/>
                <w:sz w:val="22"/>
                <w:szCs w:val="22"/>
                <w:lang w:val="en-US" w:eastAsia="en-US" w:bidi="ar-SA"/>
                <w14:ligatures w14:val="none"/>
              </w:rPr>
              <w:t>Demonstrates behaviour in accordance with the principles of science, research and publication ethics,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sectPr w:rsidSect="0061375C">
          <w:headerReference w:type="default" r:id="rId8"/>
          <w:type w:val="nextPage"/>
          <w:pgSz w:w="11906" w:h="16838"/>
          <w:pgMar w:top="719" w:right="709" w:bottom="357" w:left="1418" w:header="709" w:footer="709" w:gutter="0"/>
          <w:pgNumType w:start="1"/>
          <w:cols w:space="708"/>
          <w:docGrid w:linePitch="360"/>
        </w:sect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p w:rsidR="00700D26" w:rsidRPr="00C30514" w:rsidP="00700D26">
      <w:pPr>
        <w:spacing w:after="0" w:line="240" w:lineRule="auto"/>
        <w:outlineLvl w:val="0"/>
        <w:rPr>
          <w:rFonts w:ascii="Arial Narrow" w:eastAsia="Times New Roman" w:hAnsi="Arial Narrow" w:cs="Times New Roman"/>
          <w:kern w:val="0"/>
          <w:sz w:val="26"/>
          <w:szCs w:val="26"/>
          <w:lang w:val="en-US" w:eastAsia="tr-TR" w:bidi="ar-SA"/>
          <w14:ligatures w14:val="none"/>
        </w:rP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57150</wp:posOffset>
            </wp:positionV>
            <wp:extent cx="495300" cy="523875"/>
            <wp:effectExtent l="0" t="0" r="0" b="9525"/>
            <wp:wrapThrough wrapText="bothSides">
              <wp:wrapPolygon>
                <wp:start x="0" y="0"/>
                <wp:lineTo x="0" y="21207"/>
                <wp:lineTo x="20769" y="21207"/>
                <wp:lineTo x="20769" y="0"/>
                <wp:lineTo x="0" y="0"/>
              </wp:wrapPolygon>
            </wp:wrapThrough>
            <wp:docPr id="29"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esim 14"/>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9530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0514">
        <w:rPr>
          <w:rFonts w:ascii="Arial Narrow" w:eastAsia="Times New Roman" w:hAnsi="Arial Narrow" w:cs="Times New Roman"/>
          <w:b/>
          <w:kern w:val="0"/>
          <w:sz w:val="26"/>
          <w:szCs w:val="26"/>
          <w:lang w:val="en-US" w:eastAsia="tr-TR" w:bidi="ar-SA"/>
          <w14:ligatures w14:val="none"/>
        </w:rPr>
        <w:t xml:space="preserve">ESOGU Department of Educational Sciences </w:t>
      </w:r>
    </w:p>
    <w:p w:rsidR="00700D26" w:rsidRPr="00C30514" w:rsidP="00700D26">
      <w:pPr>
        <w:spacing w:after="0" w:line="240" w:lineRule="auto"/>
        <w:outlineLvl w:val="0"/>
        <w:rPr>
          <w:rFonts w:ascii="Arial Narrow" w:eastAsia="Times New Roman" w:hAnsi="Arial Narrow" w:cs="Times New Roman"/>
          <w:b/>
          <w:kern w:val="0"/>
          <w:sz w:val="26"/>
          <w:szCs w:val="26"/>
          <w:lang w:val="en-US" w:eastAsia="tr-TR" w:bidi="ar-SA"/>
          <w14:ligatures w14:val="none"/>
        </w:rPr>
      </w:pPr>
      <w:r w:rsidRPr="00C30514">
        <w:rPr>
          <w:rFonts w:ascii="Arial Narrow" w:eastAsia="Times New Roman" w:hAnsi="Arial Narrow" w:cs="Times New Roman"/>
          <w:b/>
          <w:kern w:val="0"/>
          <w:sz w:val="26"/>
          <w:szCs w:val="26"/>
          <w:lang w:val="en-US" w:eastAsia="tr-TR" w:bidi="ar-SA"/>
          <w14:ligatures w14:val="none"/>
        </w:rPr>
        <w:t>Course Information Form</w:t>
      </w:r>
    </w:p>
    <w:tbl>
      <w:tblPr>
        <w:tblStyle w:val="TableNormal"/>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Tr="00FB3E25">
        <w:tblPrEx>
          <w:tblW w:w="2694" w:type="dxa"/>
          <w:tblInd w:w="7446" w:type="dxa"/>
          <w:tblLook w:val="01E0"/>
        </w:tblPrEx>
        <w:tc>
          <w:tcPr>
            <w:tcW w:w="1167" w:type="dxa"/>
            <w:vAlign w:val="center"/>
          </w:tcPr>
          <w:p w:rsidR="00700D26" w:rsidRPr="00C30514" w:rsidP="00FB3E25">
            <w:pPr>
              <w:spacing w:after="0" w:line="240" w:lineRule="auto"/>
              <w:outlineLvl w:val="0"/>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SEMESTER</w:t>
            </w:r>
          </w:p>
        </w:tc>
        <w:tc>
          <w:tcPr>
            <w:tcW w:w="1527" w:type="dxa"/>
            <w:vAlign w:val="center"/>
          </w:tcPr>
          <w:p w:rsidR="00700D26" w:rsidRPr="00C30514" w:rsidP="00FB3E25">
            <w:pPr>
              <w:spacing w:after="0" w:line="240" w:lineRule="auto"/>
              <w:outlineLvl w:val="0"/>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r>
              <w:rPr>
                <w:rFonts w:ascii="Arial Narrow" w:eastAsia="Times New Roman" w:hAnsi="Arial Narrow" w:cs="Times New Roman"/>
                <w:kern w:val="0"/>
                <w:sz w:val="21"/>
                <w:szCs w:val="21"/>
                <w:lang w:val="en-US" w:eastAsia="tr-TR" w:bidi="ar-SA"/>
                <w14:ligatures w14:val="none"/>
              </w:rPr>
              <w:t>Fall</w:t>
            </w:r>
          </w:p>
        </w:tc>
      </w:tr>
    </w:tbl>
    <w:p w:rsidR="00700D26" w:rsidRPr="00C30514" w:rsidP="00700D26">
      <w:pPr>
        <w:spacing w:after="0" w:line="240" w:lineRule="auto"/>
        <w:jc w:val="right"/>
        <w:outlineLvl w:val="0"/>
        <w:rPr>
          <w:rFonts w:ascii="Arial Narrow" w:eastAsia="Times New Roman" w:hAnsi="Arial Narrow" w:cs="Times New Roman"/>
          <w:b/>
          <w:kern w:val="0"/>
          <w:sz w:val="21"/>
          <w:szCs w:val="21"/>
          <w:lang w:val="en-US" w:eastAsia="tr-TR" w:bidi="ar-SA"/>
          <w14:ligatures w14:val="none"/>
        </w:rPr>
      </w:pPr>
    </w:p>
    <w:tbl>
      <w:tblPr>
        <w:tblStyle w:val="TableNormal"/>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Tr="00FB3E25">
        <w:tblPrEx>
          <w:tblW w:w="10308" w:type="dxa"/>
          <w:tblLook w:val="01E0"/>
        </w:tblPrEx>
        <w:tc>
          <w:tcPr>
            <w:tcW w:w="1809" w:type="dxa"/>
            <w:vAlign w:val="center"/>
          </w:tcPr>
          <w:p w:rsidR="00700D26" w:rsidRPr="00C30514" w:rsidP="00FB3E25">
            <w:pPr>
              <w:spacing w:after="0" w:line="240" w:lineRule="auto"/>
              <w:jc w:val="center"/>
              <w:outlineLvl w:val="0"/>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CODE</w:t>
            </w:r>
          </w:p>
        </w:tc>
        <w:tc>
          <w:tcPr>
            <w:tcW w:w="2619" w:type="dxa"/>
            <w:vAlign w:val="center"/>
          </w:tcPr>
          <w:p w:rsidR="00700D26" w:rsidRPr="00C30514" w:rsidP="00FB3E25">
            <w:pPr>
              <w:spacing w:after="0" w:line="240" w:lineRule="auto"/>
              <w:outlineLvl w:val="0"/>
              <w:rPr>
                <w:rFonts w:ascii="Arial Narrow" w:eastAsia="Times New Roman" w:hAnsi="Arial Narrow" w:cs="Times New Roman"/>
                <w:kern w:val="0"/>
                <w:sz w:val="21"/>
                <w:szCs w:val="21"/>
                <w:lang w:val="en-US" w:eastAsia="tr-TR" w:bidi="ar-SA"/>
                <w14:ligatures w14:val="none"/>
              </w:rPr>
            </w:pPr>
            <w:r>
              <w:rPr>
                <w:rFonts w:ascii="Calibri" w:eastAsia="Times New Roman" w:hAnsi="Calibri" w:cs="Calibri"/>
                <w:kern w:val="0"/>
                <w:sz w:val="22"/>
                <w:szCs w:val="22"/>
                <w:lang w:val="tr-TR" w:eastAsia="tr-TR" w:bidi="ar-SA"/>
                <w14:ligatures w14:val="none"/>
              </w:rPr>
              <w:t>545801013</w:t>
            </w:r>
          </w:p>
        </w:tc>
        <w:tc>
          <w:tcPr>
            <w:tcW w:w="1776" w:type="dxa"/>
            <w:vAlign w:val="center"/>
          </w:tcPr>
          <w:p w:rsidR="00700D26" w:rsidRPr="00C30514" w:rsidP="00FB3E25">
            <w:pPr>
              <w:spacing w:after="0" w:line="240" w:lineRule="auto"/>
              <w:jc w:val="center"/>
              <w:outlineLvl w:val="0"/>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NAME</w:t>
            </w:r>
          </w:p>
        </w:tc>
        <w:tc>
          <w:tcPr>
            <w:tcW w:w="4104" w:type="dxa"/>
          </w:tcPr>
          <w:p w:rsidR="00700D26" w:rsidRPr="00C30514" w:rsidP="00FB3E25">
            <w:pPr>
              <w:spacing w:after="0" w:line="240" w:lineRule="auto"/>
              <w:outlineLvl w:val="0"/>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Arial"/>
                <w:kern w:val="0"/>
                <w:sz w:val="21"/>
                <w:szCs w:val="21"/>
                <w:lang w:val="en-US" w:eastAsia="tr-TR" w:bidi="ar-SA"/>
                <w14:ligatures w14:val="none"/>
              </w:rPr>
              <w:t>Theories of Science Teaching</w:t>
            </w:r>
          </w:p>
        </w:tc>
      </w:tr>
    </w:tbl>
    <w:p w:rsidR="00700D26" w:rsidRPr="00C30514" w:rsidP="00700D26">
      <w:pPr>
        <w:spacing w:after="0" w:line="240" w:lineRule="auto"/>
        <w:outlineLvl w:val="0"/>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 xml:space="preserve">                                                   </w:t>
      </w:r>
      <w:r w:rsidRPr="00C30514">
        <w:rPr>
          <w:rFonts w:ascii="Arial Narrow" w:eastAsia="Times New Roman" w:hAnsi="Arial Narrow" w:cs="Times New Roman"/>
          <w:b/>
          <w:kern w:val="0"/>
          <w:sz w:val="21"/>
          <w:szCs w:val="21"/>
          <w:lang w:val="en-US" w:eastAsia="tr-TR" w:bidi="ar-SA"/>
          <w14:ligatures w14:val="none"/>
        </w:rPr>
        <w:tab/>
      </w:r>
      <w:r w:rsidRPr="00C30514">
        <w:rPr>
          <w:rFonts w:ascii="Arial Narrow" w:eastAsia="Times New Roman" w:hAnsi="Arial Narrow" w:cs="Times New Roman"/>
          <w:b/>
          <w:kern w:val="0"/>
          <w:sz w:val="21"/>
          <w:szCs w:val="21"/>
          <w:lang w:val="en-US" w:eastAsia="tr-TR" w:bidi="ar-SA"/>
          <w14:ligatures w14:val="none"/>
        </w:rPr>
        <w:tab/>
      </w:r>
      <w:r w:rsidRPr="00C30514">
        <w:rPr>
          <w:rFonts w:ascii="Arial Narrow" w:eastAsia="Times New Roman" w:hAnsi="Arial Narrow" w:cs="Times New Roman"/>
          <w:b/>
          <w:kern w:val="0"/>
          <w:sz w:val="21"/>
          <w:szCs w:val="21"/>
          <w:lang w:val="en-US" w:eastAsia="tr-TR" w:bidi="ar-SA"/>
          <w14:ligatures w14:val="none"/>
        </w:rPr>
        <w:tab/>
      </w:r>
      <w:r w:rsidRPr="00C30514">
        <w:rPr>
          <w:rFonts w:ascii="Arial Narrow" w:eastAsia="Times New Roman" w:hAnsi="Arial Narrow" w:cs="Times New Roman"/>
          <w:b/>
          <w:kern w:val="0"/>
          <w:sz w:val="21"/>
          <w:szCs w:val="21"/>
          <w:lang w:val="en-US" w:eastAsia="tr-TR" w:bidi="ar-SA"/>
          <w14:ligatures w14:val="none"/>
        </w:rPr>
        <w:tab/>
      </w:r>
      <w:r w:rsidRPr="00C30514">
        <w:rPr>
          <w:rFonts w:ascii="Arial Narrow" w:eastAsia="Times New Roman" w:hAnsi="Arial Narrow" w:cs="Times New Roman"/>
          <w:b/>
          <w:kern w:val="0"/>
          <w:sz w:val="21"/>
          <w:szCs w:val="21"/>
          <w:lang w:val="en-US" w:eastAsia="tr-TR" w:bidi="ar-SA"/>
          <w14:ligatures w14:val="none"/>
        </w:rPr>
        <w:tab/>
        <w:t xml:space="preserve">      </w:t>
      </w:r>
    </w:p>
    <w:tbl>
      <w:tblPr>
        <w:tblStyle w:val="TableNormal"/>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61"/>
        <w:gridCol w:w="546"/>
        <w:gridCol w:w="324"/>
        <w:gridCol w:w="1067"/>
        <w:gridCol w:w="594"/>
        <w:gridCol w:w="54"/>
        <w:gridCol w:w="638"/>
        <w:gridCol w:w="828"/>
        <w:gridCol w:w="648"/>
        <w:gridCol w:w="95"/>
        <w:gridCol w:w="2507"/>
        <w:gridCol w:w="1371"/>
      </w:tblGrid>
      <w:tr w:rsidTr="00FB3E25">
        <w:tblPrEx>
          <w:tblW w:w="5169" w:type="pct"/>
          <w:tblLayout w:type="fixed"/>
          <w:tblLook w:val="01E0"/>
        </w:tblPrEx>
        <w:trPr>
          <w:trHeight w:val="20"/>
        </w:trPr>
        <w:tc>
          <w:tcPr>
            <w:tcW w:w="635" w:type="pct"/>
            <w:vMerge w:val="restart"/>
            <w:tcBorders>
              <w:top w:val="single" w:sz="12" w:space="0" w:color="auto"/>
              <w:right w:val="single" w:sz="12" w:space="0" w:color="auto"/>
            </w:tcBorders>
            <w:vAlign w:val="center"/>
          </w:tcPr>
          <w:p w:rsidR="00700D26" w:rsidRPr="00C30514" w:rsidP="00FB3E25">
            <w:pPr>
              <w:spacing w:after="0" w:line="240" w:lineRule="auto"/>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SEMESTER</w:t>
            </w:r>
          </w:p>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p>
        </w:tc>
        <w:tc>
          <w:tcPr>
            <w:tcW w:w="1622" w:type="pct"/>
            <w:gridSpan w:val="6"/>
            <w:tcBorders>
              <w:top w:val="single" w:sz="12" w:space="0" w:color="auto"/>
              <w:left w:val="single" w:sz="12" w:space="0" w:color="auto"/>
              <w:right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WEEKLY COURSE PERIOD</w:t>
            </w:r>
          </w:p>
        </w:tc>
        <w:tc>
          <w:tcPr>
            <w:tcW w:w="2744" w:type="pct"/>
            <w:gridSpan w:val="5"/>
            <w:tcBorders>
              <w:top w:val="single" w:sz="12" w:space="0" w:color="auto"/>
              <w:left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OF</w:t>
            </w:r>
          </w:p>
        </w:tc>
      </w:tr>
      <w:tr w:rsidTr="00FB3E25">
        <w:tblPrEx>
          <w:tblW w:w="5169" w:type="pct"/>
          <w:tblLayout w:type="fixed"/>
          <w:tblLook w:val="01E0"/>
        </w:tblPrEx>
        <w:trPr>
          <w:trHeight w:val="20"/>
        </w:trPr>
        <w:tc>
          <w:tcPr>
            <w:tcW w:w="635" w:type="pct"/>
            <w:vMerge/>
            <w:tcBorders>
              <w:right w:val="single" w:sz="12" w:space="0" w:color="auto"/>
            </w:tcBorders>
          </w:tcPr>
          <w:p w:rsidR="00700D26" w:rsidRPr="00C30514" w:rsidP="00FB3E25">
            <w:pPr>
              <w:spacing w:after="0" w:line="240" w:lineRule="auto"/>
              <w:rPr>
                <w:rFonts w:ascii="Arial Narrow" w:eastAsia="Times New Roman" w:hAnsi="Arial Narrow" w:cs="Times New Roman"/>
                <w:b/>
                <w:kern w:val="0"/>
                <w:sz w:val="21"/>
                <w:szCs w:val="21"/>
                <w:lang w:val="en-US" w:eastAsia="tr-TR" w:bidi="ar-SA"/>
                <w14:ligatures w14:val="none"/>
              </w:rPr>
            </w:pPr>
          </w:p>
        </w:tc>
        <w:tc>
          <w:tcPr>
            <w:tcW w:w="438" w:type="pct"/>
            <w:gridSpan w:val="2"/>
            <w:tcBorders>
              <w:left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Theory</w:t>
            </w:r>
          </w:p>
        </w:tc>
        <w:tc>
          <w:tcPr>
            <w:tcW w:w="537" w:type="pct"/>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Practice</w:t>
            </w:r>
          </w:p>
        </w:tc>
        <w:tc>
          <w:tcPr>
            <w:tcW w:w="646" w:type="pct"/>
            <w:gridSpan w:val="3"/>
            <w:tcBorders>
              <w:right w:val="single" w:sz="12" w:space="0" w:color="auto"/>
            </w:tcBorders>
            <w:vAlign w:val="center"/>
          </w:tcPr>
          <w:p w:rsidR="00700D26" w:rsidRPr="00C30514" w:rsidP="00FB3E25">
            <w:pPr>
              <w:spacing w:after="0" w:line="240" w:lineRule="auto"/>
              <w:ind w:left="-111" w:right="-108"/>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Labratory</w:t>
            </w:r>
          </w:p>
        </w:tc>
        <w:tc>
          <w:tcPr>
            <w:tcW w:w="417" w:type="pct"/>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Credit</w:t>
            </w:r>
          </w:p>
        </w:tc>
        <w:tc>
          <w:tcPr>
            <w:tcW w:w="326" w:type="pct"/>
            <w:vAlign w:val="center"/>
          </w:tcPr>
          <w:p w:rsidR="00700D26" w:rsidRPr="00C30514" w:rsidP="00FB3E25">
            <w:pPr>
              <w:spacing w:after="0" w:line="240" w:lineRule="auto"/>
              <w:ind w:left="-111" w:right="-108"/>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ECTS</w:t>
            </w:r>
          </w:p>
        </w:tc>
        <w:tc>
          <w:tcPr>
            <w:tcW w:w="1310" w:type="pct"/>
            <w:gridSpan w:val="2"/>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TYPE</w:t>
            </w:r>
          </w:p>
        </w:tc>
        <w:tc>
          <w:tcPr>
            <w:tcW w:w="691" w:type="pct"/>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LANGUAGE</w:t>
            </w:r>
          </w:p>
        </w:tc>
      </w:tr>
      <w:tr w:rsidTr="00FB3E25">
        <w:tblPrEx>
          <w:tblW w:w="5169" w:type="pct"/>
          <w:tblLayout w:type="fixed"/>
          <w:tblLook w:val="01E0"/>
        </w:tblPrEx>
        <w:trPr>
          <w:trHeight w:val="20"/>
        </w:trPr>
        <w:tc>
          <w:tcPr>
            <w:tcW w:w="635" w:type="pct"/>
            <w:tcBorders>
              <w:bottom w:val="single" w:sz="12" w:space="0" w:color="auto"/>
              <w:right w:val="single" w:sz="12" w:space="0" w:color="auto"/>
            </w:tcBorders>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FALL </w:t>
            </w:r>
          </w:p>
        </w:tc>
        <w:tc>
          <w:tcPr>
            <w:tcW w:w="438" w:type="pct"/>
            <w:gridSpan w:val="2"/>
            <w:tcBorders>
              <w:left w:val="single" w:sz="12" w:space="0" w:color="auto"/>
              <w:bottom w:val="single" w:sz="12" w:space="0" w:color="auto"/>
            </w:tcBorders>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3</w:t>
            </w:r>
          </w:p>
        </w:tc>
        <w:tc>
          <w:tcPr>
            <w:tcW w:w="537" w:type="pct"/>
            <w:tcBorders>
              <w:bottom w:val="single" w:sz="12" w:space="0" w:color="auto"/>
            </w:tcBorders>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0</w:t>
            </w:r>
          </w:p>
        </w:tc>
        <w:tc>
          <w:tcPr>
            <w:tcW w:w="646" w:type="pct"/>
            <w:gridSpan w:val="3"/>
            <w:tcBorders>
              <w:bottom w:val="single" w:sz="12" w:space="0" w:color="auto"/>
              <w:right w:val="single" w:sz="12" w:space="0" w:color="auto"/>
            </w:tcBorders>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0 </w:t>
            </w:r>
          </w:p>
        </w:tc>
        <w:tc>
          <w:tcPr>
            <w:tcW w:w="417" w:type="pct"/>
            <w:tcBorders>
              <w:bottom w:val="single" w:sz="12" w:space="0" w:color="auto"/>
            </w:tcBorders>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3 </w:t>
            </w:r>
          </w:p>
        </w:tc>
        <w:tc>
          <w:tcPr>
            <w:tcW w:w="326" w:type="pct"/>
            <w:tcBorders>
              <w:bottom w:val="single" w:sz="12" w:space="0" w:color="auto"/>
            </w:tcBorders>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Arial"/>
                <w:kern w:val="0"/>
                <w:sz w:val="22"/>
                <w:szCs w:val="22"/>
                <w:lang w:val="tr-TR" w:eastAsia="tr-TR" w:bidi="ar-SA"/>
                <w14:ligatures w14:val="none"/>
              </w:rPr>
              <w:t>7,5</w:t>
            </w:r>
          </w:p>
        </w:tc>
        <w:tc>
          <w:tcPr>
            <w:tcW w:w="1310" w:type="pct"/>
            <w:gridSpan w:val="2"/>
            <w:tcBorders>
              <w:bottom w:val="single" w:sz="12" w:space="0" w:color="auto"/>
            </w:tcBorders>
            <w:vAlign w:val="center"/>
          </w:tcPr>
          <w:p w:rsidR="00700D26" w:rsidRPr="00C30514" w:rsidP="00FB3E25">
            <w:pPr>
              <w:spacing w:after="0" w:line="240" w:lineRule="auto"/>
              <w:jc w:val="center"/>
              <w:rPr>
                <w:rFonts w:ascii="Arial Narrow" w:eastAsia="Times New Roman" w:hAnsi="Arial Narrow" w:cs="Times New Roman"/>
                <w:kern w:val="0"/>
                <w:sz w:val="21"/>
                <w:szCs w:val="21"/>
                <w:vertAlign w:val="superscript"/>
                <w:lang w:val="en-US" w:eastAsia="tr-TR" w:bidi="ar-SA"/>
                <w14:ligatures w14:val="none"/>
              </w:rPr>
            </w:pPr>
            <w:r w:rsidRPr="00C30514">
              <w:rPr>
                <w:rFonts w:ascii="Arial Narrow" w:eastAsia="Times New Roman" w:hAnsi="Arial Narrow" w:cs="Times New Roman"/>
                <w:kern w:val="0"/>
                <w:sz w:val="21"/>
                <w:szCs w:val="21"/>
                <w:vertAlign w:val="superscript"/>
                <w:lang w:val="en-US" w:eastAsia="tr-TR" w:bidi="ar-SA"/>
                <w14:ligatures w14:val="none"/>
              </w:rPr>
              <w:t>COMPULSORY ( )  ELECTIVE (X )</w:t>
            </w:r>
          </w:p>
        </w:tc>
        <w:tc>
          <w:tcPr>
            <w:tcW w:w="691" w:type="pct"/>
            <w:tcBorders>
              <w:bottom w:val="single" w:sz="12" w:space="0" w:color="auto"/>
            </w:tcBorders>
          </w:tcPr>
          <w:p w:rsidR="00700D26" w:rsidRPr="00C30514" w:rsidP="00FB3E25">
            <w:pPr>
              <w:spacing w:after="0" w:line="240" w:lineRule="auto"/>
              <w:jc w:val="center"/>
              <w:rPr>
                <w:rFonts w:ascii="Arial Narrow" w:eastAsia="Times New Roman" w:hAnsi="Arial Narrow" w:cs="Times New Roman"/>
                <w:kern w:val="0"/>
                <w:sz w:val="21"/>
                <w:szCs w:val="21"/>
                <w:vertAlign w:val="superscript"/>
                <w:lang w:val="en-US" w:eastAsia="tr-TR" w:bidi="ar-SA"/>
                <w14:ligatures w14:val="none"/>
              </w:rPr>
            </w:pPr>
            <w:r w:rsidRPr="00C30514">
              <w:rPr>
                <w:rFonts w:ascii="Arial Narrow" w:eastAsia="Times New Roman" w:hAnsi="Arial Narrow" w:cs="Times New Roman"/>
                <w:kern w:val="0"/>
                <w:sz w:val="21"/>
                <w:szCs w:val="21"/>
                <w:vertAlign w:val="superscript"/>
                <w:lang w:val="en-US" w:eastAsia="tr-TR" w:bidi="ar-SA"/>
                <w14:ligatures w14:val="none"/>
              </w:rPr>
              <w:t>Turkish</w:t>
            </w:r>
          </w:p>
        </w:tc>
      </w:tr>
      <w:tr w:rsidTr="00FB3E25">
        <w:tblPrEx>
          <w:tblW w:w="5169" w:type="pct"/>
          <w:tblBorders>
            <w:insideH w:val="single" w:sz="6" w:space="0" w:color="auto"/>
            <w:insideV w:val="single" w:sz="6" w:space="0" w:color="auto"/>
          </w:tblBorders>
          <w:tblLayout w:type="fixed"/>
          <w:tblLook w:val="01E0"/>
        </w:tblPrEx>
        <w:trPr>
          <w:trHeight w:val="20"/>
        </w:trPr>
        <w:tc>
          <w:tcPr>
            <w:tcW w:w="5000" w:type="pct"/>
            <w:gridSpan w:val="12"/>
            <w:tcBorders>
              <w:top w:val="single" w:sz="12" w:space="0" w:color="auto"/>
              <w:bottom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CATAGORY</w:t>
            </w:r>
          </w:p>
        </w:tc>
      </w:tr>
      <w:tr w:rsidTr="00FB3E25">
        <w:tblPrEx>
          <w:tblW w:w="5169" w:type="pct"/>
          <w:tblBorders>
            <w:insideH w:val="single" w:sz="6" w:space="0" w:color="auto"/>
            <w:insideV w:val="single" w:sz="6" w:space="0" w:color="auto"/>
          </w:tblBorders>
          <w:tblLayout w:type="fixed"/>
          <w:tblLook w:val="01E0"/>
        </w:tblPrEx>
        <w:trPr>
          <w:trHeight w:val="20"/>
        </w:trPr>
        <w:tc>
          <w:tcPr>
            <w:tcW w:w="910" w:type="pct"/>
            <w:gridSpan w:val="2"/>
            <w:tcBorders>
              <w:top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Basic Science</w:t>
            </w:r>
          </w:p>
        </w:tc>
        <w:tc>
          <w:tcPr>
            <w:tcW w:w="1026" w:type="pct"/>
            <w:gridSpan w:val="4"/>
            <w:tcBorders>
              <w:top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Educational Science</w:t>
            </w:r>
          </w:p>
        </w:tc>
        <w:tc>
          <w:tcPr>
            <w:tcW w:w="2373" w:type="pct"/>
            <w:gridSpan w:val="5"/>
            <w:tcBorders>
              <w:top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Primary School Teaching</w:t>
            </w:r>
          </w:p>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[if it contains considerable design, mark with  (</w:t>
            </w:r>
            <w:r w:rsidRPr="00C30514">
              <w:rPr>
                <w:rFonts w:ascii="Symbol" w:eastAsia="Times New Roman" w:hAnsi="Symbol" w:cs="Times New Roman"/>
                <w:kern w:val="0"/>
                <w:sz w:val="21"/>
                <w:szCs w:val="20"/>
                <w:lang w:val="en-US" w:eastAsia="tr-TR" w:bidi="ar-SA"/>
                <w14:ligatures w14:val="none"/>
              </w:rPr>
              <w:sym w:font="Symbol" w:char="F0D6"/>
            </w:r>
            <w:r w:rsidRPr="00C30514">
              <w:rPr>
                <w:rFonts w:ascii="Arial Narrow" w:eastAsia="Times New Roman" w:hAnsi="Arial Narrow" w:cs="Times New Roman"/>
                <w:kern w:val="0"/>
                <w:sz w:val="21"/>
                <w:szCs w:val="21"/>
                <w:lang w:val="en-US" w:eastAsia="tr-TR" w:bidi="ar-SA"/>
                <w14:ligatures w14:val="none"/>
              </w:rPr>
              <w:t>) ]</w:t>
            </w:r>
          </w:p>
        </w:tc>
        <w:tc>
          <w:tcPr>
            <w:tcW w:w="691" w:type="pct"/>
            <w:tcBorders>
              <w:top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Social Science</w:t>
            </w:r>
          </w:p>
        </w:tc>
      </w:tr>
      <w:tr w:rsidTr="00FB3E25">
        <w:tblPrEx>
          <w:tblW w:w="5169" w:type="pct"/>
          <w:tblBorders>
            <w:insideH w:val="single" w:sz="6" w:space="0" w:color="auto"/>
            <w:insideV w:val="single" w:sz="6" w:space="0" w:color="auto"/>
          </w:tblBorders>
          <w:tblLayout w:type="fixed"/>
          <w:tblLook w:val="01E0"/>
        </w:tblPrEx>
        <w:trPr>
          <w:trHeight w:val="20"/>
        </w:trPr>
        <w:tc>
          <w:tcPr>
            <w:tcW w:w="910" w:type="pct"/>
            <w:gridSpan w:val="2"/>
            <w:tcBorders>
              <w:bottom w:val="single" w:sz="12" w:space="0" w:color="auto"/>
              <w:right w:val="single" w:sz="4" w:space="0" w:color="auto"/>
            </w:tcBorders>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%60</w:t>
            </w:r>
          </w:p>
        </w:tc>
        <w:tc>
          <w:tcPr>
            <w:tcW w:w="1026" w:type="pct"/>
            <w:gridSpan w:val="4"/>
            <w:tcBorders>
              <w:left w:val="single" w:sz="4" w:space="0" w:color="auto"/>
              <w:bottom w:val="single" w:sz="12" w:space="0" w:color="auto"/>
              <w:right w:val="single" w:sz="4" w:space="0" w:color="auto"/>
            </w:tcBorders>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%40</w:t>
            </w:r>
          </w:p>
        </w:tc>
        <w:tc>
          <w:tcPr>
            <w:tcW w:w="2373" w:type="pct"/>
            <w:gridSpan w:val="5"/>
            <w:tcBorders>
              <w:left w:val="single" w:sz="4" w:space="0" w:color="auto"/>
              <w:bottom w:val="single" w:sz="12" w:space="0" w:color="auto"/>
            </w:tcBorders>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p>
        </w:tc>
        <w:tc>
          <w:tcPr>
            <w:tcW w:w="691" w:type="pct"/>
            <w:tcBorders>
              <w:left w:val="single" w:sz="4" w:space="0" w:color="auto"/>
              <w:bottom w:val="single" w:sz="12" w:space="0" w:color="auto"/>
            </w:tcBorders>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p>
        </w:tc>
      </w:tr>
      <w:tr w:rsidTr="00FB3E25">
        <w:tblPrEx>
          <w:tblW w:w="5169" w:type="pct"/>
          <w:tblLayout w:type="fixed"/>
          <w:tblLook w:val="01E0"/>
        </w:tblPrEx>
        <w:trPr>
          <w:trHeight w:val="20"/>
        </w:trPr>
        <w:tc>
          <w:tcPr>
            <w:tcW w:w="5000" w:type="pct"/>
            <w:gridSpan w:val="12"/>
            <w:tcBorders>
              <w:top w:val="single" w:sz="12" w:space="0" w:color="auto"/>
              <w:bottom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ASSESSMENT CRITERIA</w:t>
            </w:r>
          </w:p>
        </w:tc>
      </w:tr>
      <w:tr w:rsidTr="00FB3E25">
        <w:tblPrEx>
          <w:tblW w:w="5169" w:type="pct"/>
          <w:tblLayout w:type="fixed"/>
          <w:tblLook w:val="01E0"/>
        </w:tblPrEx>
        <w:trPr>
          <w:trHeight w:val="20"/>
        </w:trPr>
        <w:tc>
          <w:tcPr>
            <w:tcW w:w="1909" w:type="pct"/>
            <w:gridSpan w:val="5"/>
            <w:vMerge w:val="restart"/>
            <w:tcBorders>
              <w:top w:val="single" w:sz="12" w:space="0" w:color="auto"/>
              <w:bottom w:val="single" w:sz="12" w:space="0" w:color="auto"/>
              <w:right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MID-TERM</w:t>
            </w:r>
          </w:p>
        </w:tc>
        <w:tc>
          <w:tcPr>
            <w:tcW w:w="1139" w:type="pct"/>
            <w:gridSpan w:val="5"/>
            <w:tcBorders>
              <w:top w:val="single" w:sz="12" w:space="0" w:color="auto"/>
              <w:left w:val="single" w:sz="12" w:space="0" w:color="auto"/>
              <w:bottom w:val="single" w:sz="8"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Evaluation Type</w:t>
            </w:r>
          </w:p>
        </w:tc>
        <w:tc>
          <w:tcPr>
            <w:tcW w:w="1262" w:type="pct"/>
            <w:tcBorders>
              <w:top w:val="single" w:sz="12" w:space="0" w:color="auto"/>
              <w:bottom w:val="single" w:sz="8" w:space="0" w:color="auto"/>
              <w:right w:val="single" w:sz="8"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Quantity</w:t>
            </w:r>
          </w:p>
        </w:tc>
        <w:tc>
          <w:tcPr>
            <w:tcW w:w="691" w:type="pct"/>
            <w:tcBorders>
              <w:top w:val="single" w:sz="12" w:space="0" w:color="auto"/>
              <w:left w:val="single" w:sz="8" w:space="0" w:color="auto"/>
              <w:bottom w:val="single" w:sz="8"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w:t>
            </w:r>
          </w:p>
        </w:tc>
      </w:tr>
      <w:tr w:rsidTr="00FB3E25">
        <w:tblPrEx>
          <w:tblW w:w="5169" w:type="pct"/>
          <w:tblLayout w:type="fixed"/>
          <w:tblLook w:val="01E0"/>
        </w:tblPrEx>
        <w:trPr>
          <w:trHeight w:val="20"/>
        </w:trPr>
        <w:tc>
          <w:tcPr>
            <w:tcW w:w="1909" w:type="pct"/>
            <w:gridSpan w:val="5"/>
            <w:vMerge/>
            <w:tcBorders>
              <w:top w:val="single" w:sz="12" w:space="0" w:color="auto"/>
              <w:bottom w:val="single" w:sz="12" w:space="0" w:color="auto"/>
              <w:right w:val="single" w:sz="12" w:space="0" w:color="auto"/>
            </w:tcBorders>
            <w:vAlign w:val="center"/>
          </w:tcPr>
          <w:p w:rsidR="00700D26" w:rsidRPr="00C30514" w:rsidP="00FB3E25">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top w:val="single" w:sz="8" w:space="0" w:color="auto"/>
              <w:left w:val="single" w:sz="12" w:space="0" w:color="auto"/>
            </w:tcBorders>
            <w:vAlign w:val="center"/>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Mid-Term</w:t>
            </w:r>
          </w:p>
        </w:tc>
        <w:tc>
          <w:tcPr>
            <w:tcW w:w="1262" w:type="pct"/>
            <w:tcBorders>
              <w:top w:val="single" w:sz="8" w:space="0" w:color="auto"/>
              <w:right w:val="single" w:sz="8" w:space="0" w:color="auto"/>
            </w:tcBorders>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w:t>
            </w:r>
          </w:p>
        </w:tc>
        <w:tc>
          <w:tcPr>
            <w:tcW w:w="691" w:type="pct"/>
            <w:tcBorders>
              <w:top w:val="single" w:sz="8" w:space="0" w:color="auto"/>
              <w:left w:val="single" w:sz="8" w:space="0" w:color="auto"/>
            </w:tcBorders>
          </w:tcPr>
          <w:p w:rsidR="00700D26" w:rsidRPr="00C30514" w:rsidP="00FB3E25">
            <w:pPr>
              <w:spacing w:after="0" w:line="240" w:lineRule="auto"/>
              <w:jc w:val="center"/>
              <w:rPr>
                <w:rFonts w:ascii="Arial Narrow" w:eastAsia="Times New Roman" w:hAnsi="Arial Narrow" w:cs="Times New Roman"/>
                <w:kern w:val="0"/>
                <w:sz w:val="21"/>
                <w:szCs w:val="21"/>
                <w:highlight w:val="yellow"/>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30</w:t>
            </w:r>
          </w:p>
        </w:tc>
      </w:tr>
      <w:tr w:rsidTr="00FB3E25">
        <w:tblPrEx>
          <w:tblW w:w="5169" w:type="pct"/>
          <w:tblLayout w:type="fixed"/>
          <w:tblLook w:val="01E0"/>
        </w:tblPrEx>
        <w:trPr>
          <w:trHeight w:val="20"/>
        </w:trPr>
        <w:tc>
          <w:tcPr>
            <w:tcW w:w="1909" w:type="pct"/>
            <w:gridSpan w:val="5"/>
            <w:vMerge/>
            <w:tcBorders>
              <w:top w:val="single" w:sz="12" w:space="0" w:color="auto"/>
              <w:bottom w:val="single" w:sz="12" w:space="0" w:color="auto"/>
              <w:right w:val="single" w:sz="12" w:space="0" w:color="auto"/>
            </w:tcBorders>
            <w:vAlign w:val="center"/>
          </w:tcPr>
          <w:p w:rsidR="00700D26" w:rsidRPr="00C30514" w:rsidP="00FB3E25">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left w:val="single" w:sz="12" w:space="0" w:color="auto"/>
            </w:tcBorders>
            <w:vAlign w:val="center"/>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Quiz</w:t>
            </w:r>
          </w:p>
        </w:tc>
        <w:tc>
          <w:tcPr>
            <w:tcW w:w="1262" w:type="pct"/>
            <w:tcBorders>
              <w:right w:val="single" w:sz="8" w:space="0" w:color="auto"/>
            </w:tcBorders>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p>
        </w:tc>
        <w:tc>
          <w:tcPr>
            <w:tcW w:w="691" w:type="pct"/>
            <w:tcBorders>
              <w:left w:val="single" w:sz="8" w:space="0" w:color="auto"/>
            </w:tcBorders>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p>
        </w:tc>
      </w:tr>
      <w:tr w:rsidTr="00FB3E25">
        <w:tblPrEx>
          <w:tblW w:w="5169" w:type="pct"/>
          <w:tblLayout w:type="fixed"/>
          <w:tblLook w:val="01E0"/>
        </w:tblPrEx>
        <w:trPr>
          <w:trHeight w:val="20"/>
        </w:trPr>
        <w:tc>
          <w:tcPr>
            <w:tcW w:w="1909" w:type="pct"/>
            <w:gridSpan w:val="5"/>
            <w:vMerge/>
            <w:tcBorders>
              <w:top w:val="single" w:sz="12" w:space="0" w:color="auto"/>
              <w:bottom w:val="single" w:sz="12" w:space="0" w:color="auto"/>
              <w:right w:val="single" w:sz="12" w:space="0" w:color="auto"/>
            </w:tcBorders>
            <w:vAlign w:val="center"/>
          </w:tcPr>
          <w:p w:rsidR="00700D26" w:rsidRPr="00C30514" w:rsidP="00FB3E25">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left w:val="single" w:sz="12" w:space="0" w:color="auto"/>
            </w:tcBorders>
            <w:vAlign w:val="center"/>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Homework</w:t>
            </w:r>
          </w:p>
        </w:tc>
        <w:tc>
          <w:tcPr>
            <w:tcW w:w="1262" w:type="pct"/>
            <w:tcBorders>
              <w:right w:val="single" w:sz="8" w:space="0" w:color="auto"/>
            </w:tcBorders>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w:t>
            </w:r>
          </w:p>
        </w:tc>
        <w:tc>
          <w:tcPr>
            <w:tcW w:w="691" w:type="pct"/>
            <w:tcBorders>
              <w:left w:val="single" w:sz="8" w:space="0" w:color="auto"/>
            </w:tcBorders>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20</w:t>
            </w:r>
          </w:p>
        </w:tc>
      </w:tr>
      <w:tr w:rsidTr="00FB3E25">
        <w:tblPrEx>
          <w:tblW w:w="5169" w:type="pct"/>
          <w:tblLayout w:type="fixed"/>
          <w:tblLook w:val="01E0"/>
        </w:tblPrEx>
        <w:trPr>
          <w:trHeight w:val="20"/>
        </w:trPr>
        <w:tc>
          <w:tcPr>
            <w:tcW w:w="1909" w:type="pct"/>
            <w:gridSpan w:val="5"/>
            <w:vMerge/>
            <w:tcBorders>
              <w:top w:val="single" w:sz="12" w:space="0" w:color="auto"/>
              <w:bottom w:val="single" w:sz="12" w:space="0" w:color="auto"/>
              <w:right w:val="single" w:sz="12" w:space="0" w:color="auto"/>
            </w:tcBorders>
            <w:vAlign w:val="center"/>
          </w:tcPr>
          <w:p w:rsidR="00700D26" w:rsidRPr="00C30514" w:rsidP="00FB3E25">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left w:val="single" w:sz="12" w:space="0" w:color="auto"/>
              <w:bottom w:val="single" w:sz="8" w:space="0" w:color="auto"/>
            </w:tcBorders>
            <w:vAlign w:val="center"/>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Project</w:t>
            </w:r>
          </w:p>
        </w:tc>
        <w:tc>
          <w:tcPr>
            <w:tcW w:w="1262" w:type="pct"/>
            <w:tcBorders>
              <w:bottom w:val="single" w:sz="8" w:space="0" w:color="auto"/>
              <w:right w:val="single" w:sz="8" w:space="0" w:color="auto"/>
            </w:tcBorders>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p>
        </w:tc>
        <w:tc>
          <w:tcPr>
            <w:tcW w:w="691" w:type="pct"/>
            <w:tcBorders>
              <w:left w:val="single" w:sz="8" w:space="0" w:color="auto"/>
              <w:bottom w:val="single" w:sz="8" w:space="0" w:color="auto"/>
            </w:tcBorders>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p>
        </w:tc>
      </w:tr>
      <w:tr w:rsidTr="00FB3E25">
        <w:tblPrEx>
          <w:tblW w:w="5169" w:type="pct"/>
          <w:tblLayout w:type="fixed"/>
          <w:tblLook w:val="01E0"/>
        </w:tblPrEx>
        <w:trPr>
          <w:trHeight w:val="20"/>
        </w:trPr>
        <w:tc>
          <w:tcPr>
            <w:tcW w:w="1909" w:type="pct"/>
            <w:gridSpan w:val="5"/>
            <w:vMerge/>
            <w:tcBorders>
              <w:top w:val="single" w:sz="12" w:space="0" w:color="auto"/>
              <w:bottom w:val="single" w:sz="12" w:space="0" w:color="auto"/>
              <w:right w:val="single" w:sz="12" w:space="0" w:color="auto"/>
            </w:tcBorders>
            <w:vAlign w:val="center"/>
          </w:tcPr>
          <w:p w:rsidR="00700D26" w:rsidRPr="00C30514" w:rsidP="00FB3E25">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top w:val="single" w:sz="8" w:space="0" w:color="auto"/>
              <w:left w:val="single" w:sz="12" w:space="0" w:color="auto"/>
              <w:bottom w:val="single" w:sz="8" w:space="0" w:color="auto"/>
            </w:tcBorders>
            <w:vAlign w:val="center"/>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Report</w:t>
            </w:r>
          </w:p>
        </w:tc>
        <w:tc>
          <w:tcPr>
            <w:tcW w:w="1262" w:type="pct"/>
            <w:tcBorders>
              <w:top w:val="single" w:sz="8" w:space="0" w:color="auto"/>
              <w:bottom w:val="single" w:sz="8" w:space="0" w:color="auto"/>
              <w:right w:val="single" w:sz="8" w:space="0" w:color="auto"/>
            </w:tcBorders>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p>
        </w:tc>
        <w:tc>
          <w:tcPr>
            <w:tcW w:w="691" w:type="pct"/>
            <w:tcBorders>
              <w:top w:val="single" w:sz="8" w:space="0" w:color="auto"/>
              <w:left w:val="single" w:sz="8" w:space="0" w:color="auto"/>
              <w:bottom w:val="single" w:sz="8" w:space="0" w:color="auto"/>
            </w:tcBorders>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p>
        </w:tc>
      </w:tr>
      <w:tr w:rsidTr="00FB3E25">
        <w:tblPrEx>
          <w:tblW w:w="5169" w:type="pct"/>
          <w:tblLayout w:type="fixed"/>
          <w:tblLook w:val="01E0"/>
        </w:tblPrEx>
        <w:trPr>
          <w:trHeight w:val="20"/>
        </w:trPr>
        <w:tc>
          <w:tcPr>
            <w:tcW w:w="1909" w:type="pct"/>
            <w:gridSpan w:val="5"/>
            <w:vMerge/>
            <w:tcBorders>
              <w:top w:val="single" w:sz="12" w:space="0" w:color="auto"/>
              <w:bottom w:val="single" w:sz="12" w:space="0" w:color="auto"/>
              <w:right w:val="single" w:sz="12" w:space="0" w:color="auto"/>
            </w:tcBorders>
            <w:vAlign w:val="center"/>
          </w:tcPr>
          <w:p w:rsidR="00700D26" w:rsidRPr="00C30514" w:rsidP="00FB3E25">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top w:val="single" w:sz="8" w:space="0" w:color="auto"/>
              <w:left w:val="single" w:sz="12" w:space="0" w:color="auto"/>
              <w:bottom w:val="single" w:sz="12" w:space="0" w:color="auto"/>
            </w:tcBorders>
            <w:vAlign w:val="center"/>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Others (………)</w:t>
            </w:r>
          </w:p>
        </w:tc>
        <w:tc>
          <w:tcPr>
            <w:tcW w:w="1262" w:type="pct"/>
            <w:tcBorders>
              <w:top w:val="single" w:sz="8" w:space="0" w:color="auto"/>
              <w:bottom w:val="single" w:sz="12" w:space="0" w:color="auto"/>
              <w:right w:val="single" w:sz="8" w:space="0" w:color="auto"/>
            </w:tcBorders>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p>
        </w:tc>
        <w:tc>
          <w:tcPr>
            <w:tcW w:w="691" w:type="pct"/>
            <w:tcBorders>
              <w:top w:val="single" w:sz="8" w:space="0" w:color="auto"/>
              <w:left w:val="single" w:sz="8" w:space="0" w:color="auto"/>
              <w:bottom w:val="single" w:sz="12" w:space="0" w:color="auto"/>
            </w:tcBorders>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p>
        </w:tc>
      </w:tr>
      <w:tr w:rsidTr="00FB3E25">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FINAL EXAM</w:t>
            </w:r>
          </w:p>
        </w:tc>
        <w:tc>
          <w:tcPr>
            <w:tcW w:w="1139" w:type="pct"/>
            <w:gridSpan w:val="5"/>
            <w:tcBorders>
              <w:top w:val="single" w:sz="12" w:space="0" w:color="auto"/>
              <w:left w:val="single" w:sz="12" w:space="0" w:color="auto"/>
              <w:bottom w:val="single" w:sz="8" w:space="0" w:color="auto"/>
            </w:tcBorders>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p>
        </w:tc>
        <w:tc>
          <w:tcPr>
            <w:tcW w:w="1262" w:type="pct"/>
            <w:tcBorders>
              <w:top w:val="single" w:sz="12" w:space="0" w:color="auto"/>
              <w:bottom w:val="single" w:sz="8" w:space="0" w:color="auto"/>
              <w:right w:val="single" w:sz="8" w:space="0" w:color="auto"/>
            </w:tcBorders>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w:t>
            </w:r>
          </w:p>
        </w:tc>
        <w:tc>
          <w:tcPr>
            <w:tcW w:w="691" w:type="pct"/>
            <w:tcBorders>
              <w:top w:val="single" w:sz="12" w:space="0" w:color="auto"/>
              <w:left w:val="single" w:sz="8" w:space="0" w:color="auto"/>
              <w:bottom w:val="single" w:sz="8" w:space="0" w:color="auto"/>
            </w:tcBorders>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50</w:t>
            </w:r>
          </w:p>
        </w:tc>
      </w:tr>
      <w:tr w:rsidTr="00FB3E25">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PREREQUIEITE(S)</w:t>
            </w:r>
          </w:p>
        </w:tc>
        <w:tc>
          <w:tcPr>
            <w:tcW w:w="3091" w:type="pct"/>
            <w:gridSpan w:val="7"/>
            <w:tcBorders>
              <w:top w:val="single" w:sz="12" w:space="0" w:color="auto"/>
              <w:left w:val="single" w:sz="12" w:space="0" w:color="auto"/>
              <w:bottom w:val="single" w:sz="12" w:space="0" w:color="auto"/>
            </w:tcBorders>
            <w:vAlign w:val="center"/>
          </w:tcPr>
          <w:p w:rsidR="00700D26" w:rsidRPr="00C30514" w:rsidP="00FB3E25">
            <w:pPr>
              <w:spacing w:after="0" w:line="240" w:lineRule="auto"/>
              <w:jc w:val="both"/>
              <w:rPr>
                <w:rFonts w:ascii="Arial Narrow" w:eastAsia="Times New Roman" w:hAnsi="Arial Narrow" w:cs="Times New Roman"/>
                <w:kern w:val="0"/>
                <w:sz w:val="21"/>
                <w:szCs w:val="21"/>
                <w:lang w:val="en-US" w:eastAsia="tr-TR" w:bidi="ar-SA"/>
                <w14:ligatures w14:val="none"/>
              </w:rPr>
            </w:pPr>
          </w:p>
        </w:tc>
      </w:tr>
      <w:tr w:rsidTr="00FB3E25">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DESCRIPTION</w:t>
            </w:r>
          </w:p>
        </w:tc>
        <w:tc>
          <w:tcPr>
            <w:tcW w:w="3091" w:type="pct"/>
            <w:gridSpan w:val="7"/>
            <w:tcBorders>
              <w:top w:val="single" w:sz="12" w:space="0" w:color="auto"/>
              <w:left w:val="single" w:sz="12" w:space="0" w:color="auto"/>
              <w:bottom w:val="single" w:sz="12" w:space="0" w:color="auto"/>
            </w:tcBorders>
            <w:vAlign w:val="center"/>
          </w:tcPr>
          <w:p w:rsidR="00DF6594" w:rsidRPr="00DF6594" w:rsidP="00DF6594">
            <w:pPr>
              <w:spacing w:after="0" w:line="240" w:lineRule="auto"/>
              <w:jc w:val="both"/>
              <w:rPr>
                <w:rFonts w:ascii="Arial Narrow" w:eastAsia="Times New Roman" w:hAnsi="Arial Narrow" w:cs="Times New Roman"/>
                <w:kern w:val="0"/>
                <w:sz w:val="21"/>
                <w:szCs w:val="21"/>
                <w:lang w:val="en-US" w:eastAsia="tr-TR" w:bidi="ar-SA"/>
                <w14:ligatures w14:val="none"/>
              </w:rPr>
            </w:pPr>
            <w:r w:rsidRPr="00DF6594">
              <w:rPr>
                <w:rFonts w:ascii="Arial Narrow" w:eastAsia="Times New Roman" w:hAnsi="Arial Narrow" w:cs="Times New Roman"/>
                <w:kern w:val="0"/>
                <w:sz w:val="21"/>
                <w:szCs w:val="21"/>
                <w:lang w:val="en-US" w:eastAsia="tr-TR" w:bidi="ar-SA"/>
                <w14:ligatures w14:val="none"/>
              </w:rPr>
              <w:t>21st century skills and science teaching; What are the current approaches in science teaching and what kind of activities can be used in accordance with these approaches; Inquiry-based science teaching, Argumentation-based science teaching, Problem-based science teaching, Project-based science teaching, Science teaching based on the 6 sigma method, Context-based science teaching based on the REACT strategy, Interdisciplinary science teaching: STEM Education, Science teaching based on the Assure model, Science teaching with educational games including science stories, Science teaching with creative drama, Science teaching based on socio-scientific issues.</w:t>
            </w:r>
          </w:p>
          <w:p w:rsidR="00DF6594" w:rsidRPr="00DF6594" w:rsidP="00DF6594">
            <w:pPr>
              <w:spacing w:after="0" w:line="240" w:lineRule="auto"/>
              <w:jc w:val="both"/>
              <w:rPr>
                <w:rFonts w:ascii="Arial Narrow" w:eastAsia="Times New Roman" w:hAnsi="Arial Narrow" w:cs="Times New Roman"/>
                <w:kern w:val="0"/>
                <w:sz w:val="21"/>
                <w:szCs w:val="21"/>
                <w:lang w:val="en-US" w:eastAsia="tr-TR" w:bidi="ar-SA"/>
                <w14:ligatures w14:val="none"/>
              </w:rPr>
            </w:pPr>
          </w:p>
          <w:p w:rsidR="00DF6594" w:rsidRPr="00DF6594" w:rsidP="00DF6594">
            <w:pPr>
              <w:spacing w:after="0" w:line="240" w:lineRule="auto"/>
              <w:jc w:val="both"/>
              <w:rPr>
                <w:rFonts w:ascii="Arial Narrow" w:eastAsia="Times New Roman" w:hAnsi="Arial Narrow" w:cs="Times New Roman"/>
                <w:kern w:val="0"/>
                <w:sz w:val="21"/>
                <w:szCs w:val="21"/>
                <w:lang w:val="en-US" w:eastAsia="tr-TR" w:bidi="ar-SA"/>
                <w14:ligatures w14:val="none"/>
              </w:rPr>
            </w:pPr>
            <w:r w:rsidRPr="00DF6594">
              <w:rPr>
                <w:rFonts w:ascii="Arial Narrow" w:eastAsia="Times New Roman" w:hAnsi="Arial Narrow" w:cs="Times New Roman"/>
                <w:kern w:val="0"/>
                <w:sz w:val="21"/>
                <w:szCs w:val="21"/>
                <w:lang w:val="en-US" w:eastAsia="tr-TR" w:bidi="ar-SA"/>
                <w14:ligatures w14:val="none"/>
              </w:rPr>
              <w:t>Competencies included in the Curriculum; Communication in the mother tongue, Communication in foreign languages, Mathematical competence and basic competencies in science / technology, Digital competence, Learning to learn, Social and citizenship-related competencies, Taking initiative and entrepreneurship, Cultural awareness and expression.</w:t>
            </w:r>
          </w:p>
          <w:p w:rsidR="00700D26" w:rsidRPr="00C30514" w:rsidP="00DF6594">
            <w:pPr>
              <w:spacing w:after="0" w:line="240" w:lineRule="auto"/>
              <w:jc w:val="both"/>
              <w:rPr>
                <w:rFonts w:ascii="Arial Narrow" w:eastAsia="Times New Roman" w:hAnsi="Arial Narrow" w:cs="Times New Roman"/>
                <w:kern w:val="0"/>
                <w:sz w:val="21"/>
                <w:szCs w:val="21"/>
                <w:lang w:val="en-US" w:eastAsia="tr-TR" w:bidi="ar-SA"/>
                <w14:ligatures w14:val="none"/>
              </w:rPr>
            </w:pPr>
            <w:r w:rsidRPr="00DF6594">
              <w:rPr>
                <w:rFonts w:ascii="Arial Narrow" w:eastAsia="Times New Roman" w:hAnsi="Arial Narrow" w:cs="Times New Roman"/>
                <w:kern w:val="0"/>
                <w:sz w:val="21"/>
                <w:szCs w:val="21"/>
                <w:lang w:val="en-US" w:eastAsia="tr-TR" w:bidi="ar-SA"/>
                <w14:ligatures w14:val="none"/>
              </w:rPr>
              <w:t>Flipped Classrooms, Design-Based Learning, Virtual and Augmented Reality, Use of Web 2.0 Tools in Science Education, Blended Learning, Digital Gamification and Game-Based Learning, Entrepreneurship and Innovation in Science Education, Artificial Intelligence.</w:t>
            </w:r>
          </w:p>
        </w:tc>
      </w:tr>
      <w:tr w:rsidTr="00FB3E25">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OBJECTIVES</w:t>
            </w:r>
          </w:p>
        </w:tc>
        <w:tc>
          <w:tcPr>
            <w:tcW w:w="3091" w:type="pct"/>
            <w:gridSpan w:val="7"/>
            <w:tcBorders>
              <w:top w:val="single" w:sz="12" w:space="0" w:color="auto"/>
              <w:left w:val="single" w:sz="12" w:space="0" w:color="auto"/>
              <w:bottom w:val="single" w:sz="12" w:space="0" w:color="auto"/>
            </w:tcBorders>
          </w:tcPr>
          <w:p w:rsidR="00700D26" w:rsidRPr="00C30514" w:rsidP="00FB3E25">
            <w:pPr>
              <w:spacing w:after="0" w:line="240" w:lineRule="auto"/>
              <w:jc w:val="both"/>
              <w:rPr>
                <w:rFonts w:ascii="Arial Narrow" w:eastAsia="Times New Roman" w:hAnsi="Arial Narrow" w:cs="Times New Roman"/>
                <w:kern w:val="0"/>
                <w:sz w:val="21"/>
                <w:szCs w:val="21"/>
                <w:lang w:val="en-US" w:eastAsia="tr-TR" w:bidi="ar-SA"/>
                <w14:ligatures w14:val="none"/>
              </w:rPr>
            </w:pPr>
            <w:r w:rsidRPr="00A72C6D">
              <w:rPr>
                <w:rFonts w:ascii="Arial Narrow" w:eastAsia="Times New Roman" w:hAnsi="Arial Narrow" w:cs="Times New Roman"/>
                <w:kern w:val="0"/>
                <w:sz w:val="21"/>
                <w:szCs w:val="21"/>
                <w:lang w:val="en-US" w:eastAsia="tr-TR" w:bidi="ar-SA"/>
                <w14:ligatures w14:val="none"/>
              </w:rPr>
              <w:t>It is aimed to analyze the approaches, models, strategies, methods and techniques used recently in teaching the field, together with the scientific foundations on which they are based, and the activities aimed at application; to examine the competencies included in the curriculum, web tools in science education, entrepreneurship and innovation, artificial intelligence, etc. together with the critique.</w:t>
            </w:r>
          </w:p>
        </w:tc>
      </w:tr>
      <w:tr w:rsidTr="00FB3E25">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ADDITIVE OF COURSE TO APPLY PROFESSIONAL EDUATION</w:t>
            </w:r>
          </w:p>
        </w:tc>
        <w:tc>
          <w:tcPr>
            <w:tcW w:w="3091" w:type="pct"/>
            <w:gridSpan w:val="7"/>
            <w:tcBorders>
              <w:top w:val="single" w:sz="12" w:space="0" w:color="auto"/>
              <w:left w:val="single" w:sz="12" w:space="0" w:color="auto"/>
              <w:bottom w:val="single" w:sz="12" w:space="0" w:color="auto"/>
            </w:tcBorders>
            <w:vAlign w:val="center"/>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p>
        </w:tc>
      </w:tr>
      <w:tr w:rsidTr="00FB3E25">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OUTCOMES</w:t>
            </w:r>
          </w:p>
        </w:tc>
        <w:tc>
          <w:tcPr>
            <w:tcW w:w="3091" w:type="pct"/>
            <w:gridSpan w:val="7"/>
            <w:tcBorders>
              <w:top w:val="single" w:sz="12" w:space="0" w:color="auto"/>
              <w:left w:val="single" w:sz="12" w:space="0" w:color="auto"/>
              <w:bottom w:val="single" w:sz="12" w:space="0" w:color="auto"/>
            </w:tcBorders>
          </w:tcPr>
          <w:p w:rsidR="0074288E" w:rsidRPr="0074288E" w:rsidP="0074288E">
            <w:pPr>
              <w:spacing w:after="0" w:line="240" w:lineRule="auto"/>
              <w:jc w:val="both"/>
              <w:rPr>
                <w:rFonts w:ascii="Arial Narrow" w:eastAsia="Times New Roman" w:hAnsi="Arial Narrow" w:cs="Times New Roman"/>
                <w:kern w:val="0"/>
                <w:sz w:val="21"/>
                <w:szCs w:val="21"/>
                <w:lang w:val="en-US" w:eastAsia="tr-TR" w:bidi="ar-SA"/>
                <w14:ligatures w14:val="none"/>
              </w:rPr>
            </w:pPr>
            <w:r w:rsidRPr="0074288E">
              <w:rPr>
                <w:rFonts w:ascii="Arial Narrow" w:eastAsia="Times New Roman" w:hAnsi="Arial Narrow" w:cs="Times New Roman"/>
                <w:kern w:val="0"/>
                <w:sz w:val="21"/>
                <w:szCs w:val="21"/>
                <w:lang w:val="en-US" w:eastAsia="tr-TR" w:bidi="ar-SA"/>
                <w14:ligatures w14:val="none"/>
              </w:rPr>
              <w:t>1. Establishes a relationship between science concepts and 21st century skills,</w:t>
            </w:r>
          </w:p>
          <w:p w:rsidR="0074288E" w:rsidRPr="0074288E" w:rsidP="0074288E">
            <w:pPr>
              <w:spacing w:after="0" w:line="240" w:lineRule="auto"/>
              <w:jc w:val="both"/>
              <w:rPr>
                <w:rFonts w:ascii="Arial Narrow" w:eastAsia="Times New Roman" w:hAnsi="Arial Narrow" w:cs="Times New Roman"/>
                <w:kern w:val="0"/>
                <w:sz w:val="21"/>
                <w:szCs w:val="21"/>
                <w:lang w:val="en-US" w:eastAsia="tr-TR" w:bidi="ar-SA"/>
                <w14:ligatures w14:val="none"/>
              </w:rPr>
            </w:pPr>
            <w:r w:rsidRPr="0074288E">
              <w:rPr>
                <w:rFonts w:ascii="Arial Narrow" w:eastAsia="Times New Roman" w:hAnsi="Arial Narrow" w:cs="Times New Roman"/>
                <w:kern w:val="0"/>
                <w:sz w:val="21"/>
                <w:szCs w:val="21"/>
                <w:lang w:val="en-US" w:eastAsia="tr-TR" w:bidi="ar-SA"/>
                <w14:ligatures w14:val="none"/>
              </w:rPr>
              <w:t>2. Learns about the applications of teaching principles, theories, strategies, methods and techniques in science classes,</w:t>
            </w:r>
          </w:p>
          <w:p w:rsidR="0074288E" w:rsidRPr="0074288E" w:rsidP="0074288E">
            <w:pPr>
              <w:spacing w:after="0" w:line="240" w:lineRule="auto"/>
              <w:jc w:val="both"/>
              <w:rPr>
                <w:rFonts w:ascii="Arial Narrow" w:eastAsia="Times New Roman" w:hAnsi="Arial Narrow" w:cs="Times New Roman"/>
                <w:kern w:val="0"/>
                <w:sz w:val="21"/>
                <w:szCs w:val="21"/>
                <w:lang w:val="en-US" w:eastAsia="tr-TR" w:bidi="ar-SA"/>
                <w14:ligatures w14:val="none"/>
              </w:rPr>
            </w:pPr>
            <w:r w:rsidRPr="0074288E">
              <w:rPr>
                <w:rFonts w:ascii="Arial Narrow" w:eastAsia="Times New Roman" w:hAnsi="Arial Narrow" w:cs="Times New Roman"/>
                <w:kern w:val="0"/>
                <w:sz w:val="21"/>
                <w:szCs w:val="21"/>
                <w:lang w:val="en-US" w:eastAsia="tr-TR" w:bidi="ar-SA"/>
                <w14:ligatures w14:val="none"/>
              </w:rPr>
              <w:t>3. Learns the effects of technological developments on science teaching,</w:t>
            </w:r>
          </w:p>
          <w:p w:rsidR="0074288E" w:rsidRPr="0074288E" w:rsidP="0074288E">
            <w:pPr>
              <w:spacing w:after="0" w:line="240" w:lineRule="auto"/>
              <w:jc w:val="both"/>
              <w:rPr>
                <w:rFonts w:ascii="Arial Narrow" w:eastAsia="Times New Roman" w:hAnsi="Arial Narrow" w:cs="Times New Roman"/>
                <w:kern w:val="0"/>
                <w:sz w:val="21"/>
                <w:szCs w:val="21"/>
                <w:lang w:val="en-US" w:eastAsia="tr-TR" w:bidi="ar-SA"/>
                <w14:ligatures w14:val="none"/>
              </w:rPr>
            </w:pPr>
            <w:r w:rsidRPr="0074288E">
              <w:rPr>
                <w:rFonts w:ascii="Arial Narrow" w:eastAsia="Times New Roman" w:hAnsi="Arial Narrow" w:cs="Times New Roman"/>
                <w:kern w:val="0"/>
                <w:sz w:val="21"/>
                <w:szCs w:val="21"/>
                <w:lang w:val="en-US" w:eastAsia="tr-TR" w:bidi="ar-SA"/>
                <w14:ligatures w14:val="none"/>
              </w:rPr>
              <w:t>4. Learns about new approaches used in science teaching (argumentation, inquiry-based learning-teaching process, etc.),</w:t>
            </w:r>
          </w:p>
          <w:p w:rsidR="0074288E" w:rsidRPr="0074288E" w:rsidP="0074288E">
            <w:pPr>
              <w:spacing w:after="0" w:line="240" w:lineRule="auto"/>
              <w:jc w:val="both"/>
              <w:rPr>
                <w:rFonts w:ascii="Arial Narrow" w:eastAsia="Times New Roman" w:hAnsi="Arial Narrow" w:cs="Times New Roman"/>
                <w:kern w:val="0"/>
                <w:sz w:val="21"/>
                <w:szCs w:val="21"/>
                <w:lang w:val="en-US" w:eastAsia="tr-TR" w:bidi="ar-SA"/>
                <w14:ligatures w14:val="none"/>
              </w:rPr>
            </w:pPr>
            <w:r w:rsidRPr="0074288E">
              <w:rPr>
                <w:rFonts w:ascii="Arial Narrow" w:eastAsia="Times New Roman" w:hAnsi="Arial Narrow" w:cs="Times New Roman"/>
                <w:kern w:val="0"/>
                <w:sz w:val="21"/>
                <w:szCs w:val="21"/>
                <w:lang w:val="en-US" w:eastAsia="tr-TR" w:bidi="ar-SA"/>
                <w14:ligatures w14:val="none"/>
              </w:rPr>
              <w:t xml:space="preserve">5. Increases knowledge and skills in science teaching by examining activities </w:t>
            </w:r>
            <w:r w:rsidRPr="0074288E">
              <w:rPr>
                <w:rFonts w:ascii="Arial Narrow" w:eastAsia="Times New Roman" w:hAnsi="Arial Narrow" w:cs="Times New Roman"/>
                <w:kern w:val="0"/>
                <w:sz w:val="21"/>
                <w:szCs w:val="21"/>
                <w:lang w:val="en-US" w:eastAsia="tr-TR" w:bidi="ar-SA"/>
                <w14:ligatures w14:val="none"/>
              </w:rPr>
              <w:t>and studies on new approaches used in science teaching.</w:t>
            </w:r>
          </w:p>
          <w:p w:rsidR="0074288E" w:rsidRPr="0074288E" w:rsidP="0074288E">
            <w:pPr>
              <w:spacing w:after="0" w:line="240" w:lineRule="auto"/>
              <w:jc w:val="both"/>
              <w:rPr>
                <w:rFonts w:ascii="Arial Narrow" w:eastAsia="Times New Roman" w:hAnsi="Arial Narrow" w:cs="Times New Roman"/>
                <w:kern w:val="0"/>
                <w:sz w:val="21"/>
                <w:szCs w:val="21"/>
                <w:lang w:val="en-US" w:eastAsia="tr-TR" w:bidi="ar-SA"/>
                <w14:ligatures w14:val="none"/>
              </w:rPr>
            </w:pPr>
            <w:r w:rsidRPr="0074288E">
              <w:rPr>
                <w:rFonts w:ascii="Arial Narrow" w:eastAsia="Times New Roman" w:hAnsi="Arial Narrow" w:cs="Times New Roman"/>
                <w:kern w:val="0"/>
                <w:sz w:val="21"/>
                <w:szCs w:val="21"/>
                <w:lang w:val="en-US" w:eastAsia="tr-TR" w:bidi="ar-SA"/>
                <w14:ligatures w14:val="none"/>
              </w:rPr>
              <w:t>6. Establishes a relationship between project-based learning and STEM education,</w:t>
            </w:r>
          </w:p>
          <w:p w:rsidR="0074288E" w:rsidRPr="0074288E" w:rsidP="0074288E">
            <w:pPr>
              <w:spacing w:after="0" w:line="240" w:lineRule="auto"/>
              <w:jc w:val="both"/>
              <w:rPr>
                <w:rFonts w:ascii="Arial Narrow" w:eastAsia="Times New Roman" w:hAnsi="Arial Narrow" w:cs="Times New Roman"/>
                <w:kern w:val="0"/>
                <w:sz w:val="21"/>
                <w:szCs w:val="21"/>
                <w:lang w:val="en-US" w:eastAsia="tr-TR" w:bidi="ar-SA"/>
                <w14:ligatures w14:val="none"/>
              </w:rPr>
            </w:pPr>
            <w:r w:rsidRPr="0074288E">
              <w:rPr>
                <w:rFonts w:ascii="Arial Narrow" w:eastAsia="Times New Roman" w:hAnsi="Arial Narrow" w:cs="Times New Roman"/>
                <w:kern w:val="0"/>
                <w:sz w:val="21"/>
                <w:szCs w:val="21"/>
                <w:lang w:val="en-US" w:eastAsia="tr-TR" w:bidi="ar-SA"/>
                <w14:ligatures w14:val="none"/>
              </w:rPr>
              <w:t>7. Knows the skills that an entrepreneurial individual should have.</w:t>
            </w:r>
          </w:p>
          <w:p w:rsidR="00700D26" w:rsidRPr="0074288E" w:rsidP="0074288E">
            <w:pPr>
              <w:spacing w:after="0" w:line="240" w:lineRule="auto"/>
              <w:jc w:val="both"/>
              <w:rPr>
                <w:rFonts w:ascii="Arial Narrow" w:eastAsia="Times New Roman" w:hAnsi="Arial Narrow" w:cs="Times New Roman"/>
                <w:kern w:val="0"/>
                <w:sz w:val="21"/>
                <w:szCs w:val="21"/>
                <w:lang w:val="en-US" w:eastAsia="tr-TR" w:bidi="ar-SA"/>
                <w14:ligatures w14:val="none"/>
              </w:rPr>
            </w:pPr>
            <w:r w:rsidRPr="0074288E">
              <w:rPr>
                <w:rFonts w:ascii="Arial Narrow" w:eastAsia="Times New Roman" w:hAnsi="Arial Narrow" w:cs="Times New Roman"/>
                <w:kern w:val="0"/>
                <w:sz w:val="21"/>
                <w:szCs w:val="21"/>
                <w:lang w:val="en-US" w:eastAsia="tr-TR" w:bidi="ar-SA"/>
                <w14:ligatures w14:val="none"/>
              </w:rPr>
              <w:t>8. Conducts research on innovative thinking.</w:t>
            </w:r>
          </w:p>
        </w:tc>
      </w:tr>
      <w:tr w:rsidTr="00FB3E25">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TEXTBOOK</w:t>
            </w:r>
          </w:p>
        </w:tc>
        <w:tc>
          <w:tcPr>
            <w:tcW w:w="3091" w:type="pct"/>
            <w:gridSpan w:val="7"/>
            <w:tcBorders>
              <w:top w:val="single" w:sz="12" w:space="0" w:color="auto"/>
              <w:left w:val="single" w:sz="12" w:space="0" w:color="auto"/>
              <w:bottom w:val="single" w:sz="12" w:space="0" w:color="auto"/>
            </w:tcBorders>
          </w:tcPr>
          <w:p w:rsidR="00700D26" w:rsidRPr="00C30514" w:rsidP="00FB3E25">
            <w:pPr>
              <w:numPr>
                <w:ilvl w:val="0"/>
                <w:numId w:val="1"/>
              </w:numPr>
              <w:spacing w:after="0" w:line="240" w:lineRule="auto"/>
              <w:ind w:left="439" w:hanging="360"/>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Karamustafaoğlu</w:t>
            </w:r>
            <w:r w:rsidRPr="00C30514">
              <w:rPr>
                <w:rFonts w:ascii="Arial Narrow" w:eastAsia="Times New Roman" w:hAnsi="Arial Narrow" w:cs="Times New Roman"/>
                <w:kern w:val="0"/>
                <w:sz w:val="21"/>
                <w:szCs w:val="21"/>
                <w:lang w:val="en-US" w:eastAsia="tr-TR" w:bidi="ar-SA"/>
                <w14:ligatures w14:val="none"/>
              </w:rPr>
              <w:t xml:space="preserve">, O. </w:t>
            </w:r>
            <w:r w:rsidRPr="00C30514">
              <w:rPr>
                <w:rFonts w:ascii="Arial Narrow" w:eastAsia="Times New Roman" w:hAnsi="Arial Narrow" w:cs="Times New Roman"/>
                <w:kern w:val="0"/>
                <w:sz w:val="21"/>
                <w:szCs w:val="21"/>
                <w:lang w:val="en-US" w:eastAsia="tr-TR" w:bidi="ar-SA"/>
                <w14:ligatures w14:val="none"/>
              </w:rPr>
              <w:t>ve</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Yaman</w:t>
            </w:r>
            <w:r w:rsidRPr="00C30514">
              <w:rPr>
                <w:rFonts w:ascii="Arial Narrow" w:eastAsia="Times New Roman" w:hAnsi="Arial Narrow" w:cs="Times New Roman"/>
                <w:kern w:val="0"/>
                <w:sz w:val="21"/>
                <w:szCs w:val="21"/>
                <w:lang w:val="en-US" w:eastAsia="tr-TR" w:bidi="ar-SA"/>
                <w14:ligatures w14:val="none"/>
              </w:rPr>
              <w:t xml:space="preserve"> S. (2006). </w:t>
            </w:r>
            <w:r w:rsidRPr="00C30514">
              <w:rPr>
                <w:rFonts w:ascii="Arial Narrow" w:eastAsia="Times New Roman" w:hAnsi="Arial Narrow" w:cs="Times New Roman"/>
                <w:i/>
                <w:kern w:val="0"/>
                <w:sz w:val="21"/>
                <w:szCs w:val="21"/>
                <w:lang w:val="en-US" w:eastAsia="tr-TR" w:bidi="ar-SA"/>
                <w14:ligatures w14:val="none"/>
              </w:rPr>
              <w:t xml:space="preserve">Fen </w:t>
            </w:r>
            <w:r w:rsidRPr="00C30514">
              <w:rPr>
                <w:rFonts w:ascii="Arial Narrow" w:eastAsia="Times New Roman" w:hAnsi="Arial Narrow" w:cs="Times New Roman"/>
                <w:i/>
                <w:kern w:val="0"/>
                <w:sz w:val="21"/>
                <w:szCs w:val="21"/>
                <w:lang w:val="en-US" w:eastAsia="tr-TR" w:bidi="ar-SA"/>
                <w14:ligatures w14:val="none"/>
              </w:rPr>
              <w:t>Eğitiminde</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Özel</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Öğretim</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Yöntemleri</w:t>
            </w:r>
            <w:r w:rsidRPr="00C30514">
              <w:rPr>
                <w:rFonts w:ascii="Arial Narrow" w:eastAsia="Times New Roman" w:hAnsi="Arial Narrow" w:cs="Times New Roman"/>
                <w:i/>
                <w:kern w:val="0"/>
                <w:sz w:val="21"/>
                <w:szCs w:val="21"/>
                <w:lang w:val="en-US" w:eastAsia="tr-TR" w:bidi="ar-SA"/>
                <w14:ligatures w14:val="none"/>
              </w:rPr>
              <w:t xml:space="preserve"> I-II</w:t>
            </w:r>
            <w:r w:rsidRPr="00C30514">
              <w:rPr>
                <w:rFonts w:ascii="Arial Narrow" w:eastAsia="Times New Roman" w:hAnsi="Arial Narrow" w:cs="Times New Roman"/>
                <w:kern w:val="0"/>
                <w:sz w:val="21"/>
                <w:szCs w:val="21"/>
                <w:lang w:val="en-US" w:eastAsia="tr-TR" w:bidi="ar-SA"/>
                <w14:ligatures w14:val="none"/>
              </w:rPr>
              <w:t xml:space="preserve">. Anı </w:t>
            </w:r>
            <w:r w:rsidRPr="00C30514">
              <w:rPr>
                <w:rFonts w:ascii="Arial Narrow" w:eastAsia="Times New Roman" w:hAnsi="Arial Narrow" w:cs="Times New Roman"/>
                <w:kern w:val="0"/>
                <w:sz w:val="21"/>
                <w:szCs w:val="21"/>
                <w:lang w:val="en-US" w:eastAsia="tr-TR" w:bidi="ar-SA"/>
                <w14:ligatures w14:val="none"/>
              </w:rPr>
              <w:t>Yayıncılık</w:t>
            </w:r>
            <w:r w:rsidRPr="00C30514">
              <w:rPr>
                <w:rFonts w:ascii="Arial Narrow" w:eastAsia="Times New Roman" w:hAnsi="Arial Narrow" w:cs="Times New Roman"/>
                <w:kern w:val="0"/>
                <w:sz w:val="21"/>
                <w:szCs w:val="21"/>
                <w:lang w:val="en-US" w:eastAsia="tr-TR" w:bidi="ar-SA"/>
                <w14:ligatures w14:val="none"/>
              </w:rPr>
              <w:t>,</w:t>
            </w:r>
          </w:p>
          <w:p w:rsidR="00700D26" w:rsidRPr="00C30514" w:rsidP="00FB3E25">
            <w:pPr>
              <w:numPr>
                <w:ilvl w:val="0"/>
                <w:numId w:val="1"/>
              </w:numPr>
              <w:spacing w:after="0" w:line="240" w:lineRule="auto"/>
              <w:ind w:left="439" w:hanging="360"/>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Fen </w:t>
            </w:r>
            <w:r w:rsidRPr="00C30514">
              <w:rPr>
                <w:rFonts w:ascii="Arial Narrow" w:eastAsia="Times New Roman" w:hAnsi="Arial Narrow" w:cs="Times New Roman"/>
                <w:kern w:val="0"/>
                <w:sz w:val="21"/>
                <w:szCs w:val="21"/>
                <w:lang w:val="en-US" w:eastAsia="tr-TR" w:bidi="ar-SA"/>
                <w14:ligatures w14:val="none"/>
              </w:rPr>
              <w:t>Eğitimi</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alanında</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yapılmış</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çalışmalar</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ve</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metod</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kitapları</w:t>
            </w:r>
            <w:r w:rsidRPr="00C30514">
              <w:rPr>
                <w:rFonts w:ascii="Arial Narrow" w:eastAsia="Times New Roman" w:hAnsi="Arial Narrow" w:cs="Times New Roman"/>
                <w:kern w:val="0"/>
                <w:sz w:val="21"/>
                <w:szCs w:val="21"/>
                <w:lang w:val="en-US" w:eastAsia="tr-TR" w:bidi="ar-SA"/>
                <w14:ligatures w14:val="none"/>
              </w:rPr>
              <w:t>.</w:t>
            </w:r>
          </w:p>
        </w:tc>
      </w:tr>
      <w:tr w:rsidTr="00FB3E25">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OTHER REFERENCES</w:t>
            </w:r>
          </w:p>
        </w:tc>
        <w:tc>
          <w:tcPr>
            <w:tcW w:w="3091" w:type="pct"/>
            <w:gridSpan w:val="7"/>
            <w:tcBorders>
              <w:top w:val="single" w:sz="12" w:space="0" w:color="auto"/>
              <w:left w:val="single" w:sz="12" w:space="0" w:color="auto"/>
              <w:bottom w:val="single" w:sz="12" w:space="0" w:color="auto"/>
            </w:tcBorders>
          </w:tcPr>
          <w:p w:rsidR="00700D26" w:rsidRPr="00C30514" w:rsidP="00FB3E25">
            <w:pPr>
              <w:numPr>
                <w:ilvl w:val="0"/>
                <w:numId w:val="2"/>
              </w:numPr>
              <w:spacing w:after="0" w:line="240" w:lineRule="auto"/>
              <w:ind w:left="439" w:hanging="360"/>
              <w:jc w:val="both"/>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Taşkın</w:t>
            </w:r>
            <w:r w:rsidRPr="00C30514">
              <w:rPr>
                <w:rFonts w:ascii="Arial Narrow" w:eastAsia="Times New Roman" w:hAnsi="Arial Narrow" w:cs="Times New Roman"/>
                <w:kern w:val="0"/>
                <w:sz w:val="21"/>
                <w:szCs w:val="21"/>
                <w:lang w:val="en-US" w:eastAsia="tr-TR" w:bidi="ar-SA"/>
                <w14:ligatures w14:val="none"/>
              </w:rPr>
              <w:t xml:space="preserve">, Ö. (2008). </w:t>
            </w:r>
            <w:r w:rsidRPr="00C30514">
              <w:rPr>
                <w:rFonts w:ascii="Arial Narrow" w:eastAsia="Times New Roman" w:hAnsi="Arial Narrow" w:cs="Times New Roman"/>
                <w:i/>
                <w:kern w:val="0"/>
                <w:sz w:val="21"/>
                <w:szCs w:val="21"/>
                <w:lang w:val="en-US" w:eastAsia="tr-TR" w:bidi="ar-SA"/>
                <w14:ligatures w14:val="none"/>
              </w:rPr>
              <w:t xml:space="preserve">Fen </w:t>
            </w:r>
            <w:r w:rsidRPr="00C30514">
              <w:rPr>
                <w:rFonts w:ascii="Arial Narrow" w:eastAsia="Times New Roman" w:hAnsi="Arial Narrow" w:cs="Times New Roman"/>
                <w:i/>
                <w:kern w:val="0"/>
                <w:sz w:val="21"/>
                <w:szCs w:val="21"/>
                <w:lang w:val="en-US" w:eastAsia="tr-TR" w:bidi="ar-SA"/>
                <w14:ligatures w14:val="none"/>
              </w:rPr>
              <w:t>ve</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teknoloji</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öğretiminde</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yeni</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yaklaşımlar</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 xml:space="preserve">Ankara: </w:t>
            </w:r>
            <w:r w:rsidRPr="00C30514">
              <w:rPr>
                <w:rFonts w:ascii="Arial Narrow" w:eastAsia="Times New Roman" w:hAnsi="Arial Narrow" w:cs="Times New Roman"/>
                <w:kern w:val="0"/>
                <w:sz w:val="21"/>
                <w:szCs w:val="21"/>
                <w:lang w:val="en-US" w:eastAsia="tr-TR" w:bidi="ar-SA"/>
                <w14:ligatures w14:val="none"/>
              </w:rPr>
              <w:t>PegemA</w:t>
            </w:r>
          </w:p>
          <w:p w:rsidR="00700D26" w:rsidRPr="00C30514" w:rsidP="00FB3E25">
            <w:pPr>
              <w:numPr>
                <w:ilvl w:val="0"/>
                <w:numId w:val="2"/>
              </w:numPr>
              <w:spacing w:after="0" w:line="240" w:lineRule="auto"/>
              <w:ind w:left="439" w:hanging="360"/>
              <w:jc w:val="both"/>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Chaille</w:t>
            </w:r>
            <w:r w:rsidRPr="00C30514">
              <w:rPr>
                <w:rFonts w:ascii="Arial Narrow" w:eastAsia="Times New Roman" w:hAnsi="Arial Narrow" w:cs="Times New Roman"/>
                <w:kern w:val="0"/>
                <w:sz w:val="21"/>
                <w:szCs w:val="21"/>
                <w:lang w:val="en-US" w:eastAsia="tr-TR" w:bidi="ar-SA"/>
                <w14:ligatures w14:val="none"/>
              </w:rPr>
              <w:t xml:space="preserve">, C., &amp; Britain, L. (2003). </w:t>
            </w:r>
            <w:r w:rsidRPr="00C30514">
              <w:rPr>
                <w:rFonts w:ascii="Arial Narrow" w:eastAsia="Times New Roman" w:hAnsi="Arial Narrow" w:cs="Times New Roman"/>
                <w:i/>
                <w:kern w:val="0"/>
                <w:sz w:val="21"/>
                <w:szCs w:val="21"/>
                <w:lang w:val="en-US" w:eastAsia="tr-TR" w:bidi="ar-SA"/>
                <w14:ligatures w14:val="none"/>
              </w:rPr>
              <w:t xml:space="preserve">The young child as scientist. </w:t>
            </w:r>
            <w:r w:rsidRPr="00C30514">
              <w:rPr>
                <w:rFonts w:ascii="Arial Narrow" w:eastAsia="Times New Roman" w:hAnsi="Arial Narrow" w:cs="Times New Roman"/>
                <w:kern w:val="0"/>
                <w:sz w:val="21"/>
                <w:szCs w:val="21"/>
                <w:lang w:val="en-US" w:eastAsia="tr-TR" w:bidi="ar-SA"/>
                <w14:ligatures w14:val="none"/>
              </w:rPr>
              <w:t xml:space="preserve">New York: A &amp; B  </w:t>
            </w:r>
          </w:p>
          <w:p w:rsidR="00700D26" w:rsidRPr="00C30514" w:rsidP="00FB3E25">
            <w:pPr>
              <w:numPr>
                <w:ilvl w:val="0"/>
                <w:numId w:val="2"/>
              </w:numPr>
              <w:spacing w:after="0" w:line="240" w:lineRule="auto"/>
              <w:ind w:left="439" w:hanging="360"/>
              <w:jc w:val="both"/>
              <w:rPr>
                <w:rFonts w:ascii="Arial Narrow" w:eastAsia="Times New Roman" w:hAnsi="Arial Narrow" w:cs="Times New Roman"/>
                <w:kern w:val="0"/>
                <w:sz w:val="21"/>
                <w:szCs w:val="21"/>
                <w:lang w:val="en-US" w:eastAsia="tr-TR" w:bidi="ar-SA"/>
                <w14:ligatures w14:val="none"/>
              </w:rPr>
            </w:pPr>
            <w:r w:rsidRPr="0000315E">
              <w:rPr>
                <w:rFonts w:ascii="Arial Narrow" w:eastAsia="Times New Roman" w:hAnsi="Arial Narrow" w:cs="Times New Roman"/>
                <w:kern w:val="0"/>
                <w:sz w:val="21"/>
                <w:szCs w:val="21"/>
                <w:lang w:val="sv-SE" w:eastAsia="tr-TR" w:bidi="ar-SA"/>
                <w14:ligatures w14:val="none"/>
              </w:rPr>
              <w:t xml:space="preserve"> Çepni, S.(2005). </w:t>
            </w:r>
            <w:r w:rsidRPr="0000315E">
              <w:rPr>
                <w:rFonts w:ascii="Arial Narrow" w:eastAsia="Times New Roman" w:hAnsi="Arial Narrow" w:cs="Times New Roman"/>
                <w:i/>
                <w:kern w:val="0"/>
                <w:sz w:val="21"/>
                <w:szCs w:val="21"/>
                <w:lang w:val="sv-SE" w:eastAsia="tr-TR" w:bidi="ar-SA"/>
                <w14:ligatures w14:val="none"/>
              </w:rPr>
              <w:t>Kuramdan Uygulamaya Fen ve Teknoloji Öğretimi</w:t>
            </w:r>
            <w:r w:rsidRPr="0000315E">
              <w:rPr>
                <w:rFonts w:ascii="Arial Narrow" w:eastAsia="Times New Roman" w:hAnsi="Arial Narrow" w:cs="Times New Roman"/>
                <w:kern w:val="0"/>
                <w:sz w:val="21"/>
                <w:szCs w:val="21"/>
                <w:lang w:val="sv-SE"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 xml:space="preserve">Ankara: </w:t>
            </w:r>
            <w:r w:rsidRPr="00C30514">
              <w:rPr>
                <w:rFonts w:ascii="Arial Narrow" w:eastAsia="Times New Roman" w:hAnsi="Arial Narrow" w:cs="Times New Roman"/>
                <w:kern w:val="0"/>
                <w:sz w:val="21"/>
                <w:szCs w:val="21"/>
                <w:lang w:val="en-US" w:eastAsia="tr-TR" w:bidi="ar-SA"/>
                <w14:ligatures w14:val="none"/>
              </w:rPr>
              <w:t>PegamA</w:t>
            </w:r>
            <w:r w:rsidRPr="00C30514">
              <w:rPr>
                <w:rFonts w:ascii="Arial Narrow" w:eastAsia="Times New Roman" w:hAnsi="Arial Narrow" w:cs="Times New Roman"/>
                <w:kern w:val="0"/>
                <w:sz w:val="21"/>
                <w:szCs w:val="21"/>
                <w:lang w:val="en-US" w:eastAsia="tr-TR" w:bidi="ar-SA"/>
                <w14:ligatures w14:val="none"/>
              </w:rPr>
              <w:t>,</w:t>
            </w:r>
          </w:p>
          <w:p w:rsidR="00700D26" w:rsidRPr="0000315E" w:rsidP="00FB3E25">
            <w:pPr>
              <w:numPr>
                <w:ilvl w:val="0"/>
                <w:numId w:val="2"/>
              </w:numPr>
              <w:spacing w:after="0" w:line="240" w:lineRule="auto"/>
              <w:ind w:left="439" w:hanging="360"/>
              <w:jc w:val="both"/>
              <w:rPr>
                <w:rFonts w:ascii="Arial Narrow" w:eastAsia="Times New Roman" w:hAnsi="Arial Narrow" w:cs="Times New Roman"/>
                <w:kern w:val="0"/>
                <w:sz w:val="21"/>
                <w:szCs w:val="21"/>
                <w:lang w:val="sv-SE"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Şimşek</w:t>
            </w:r>
            <w:r w:rsidRPr="00C30514">
              <w:rPr>
                <w:rFonts w:ascii="Arial Narrow" w:eastAsia="Times New Roman" w:hAnsi="Arial Narrow" w:cs="Times New Roman"/>
                <w:kern w:val="0"/>
                <w:sz w:val="21"/>
                <w:szCs w:val="21"/>
                <w:lang w:val="en-US" w:eastAsia="tr-TR" w:bidi="ar-SA"/>
                <w14:ligatures w14:val="none"/>
              </w:rPr>
              <w:t xml:space="preserve">, N., </w:t>
            </w:r>
            <w:r w:rsidRPr="00C30514">
              <w:rPr>
                <w:rFonts w:ascii="Arial Narrow" w:eastAsia="Times New Roman" w:hAnsi="Arial Narrow" w:cs="Times New Roman"/>
                <w:kern w:val="0"/>
                <w:sz w:val="21"/>
                <w:szCs w:val="21"/>
                <w:lang w:val="en-US" w:eastAsia="tr-TR" w:bidi="ar-SA"/>
                <w14:ligatures w14:val="none"/>
              </w:rPr>
              <w:t>ve</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Çınar</w:t>
            </w:r>
            <w:r w:rsidRPr="00C30514">
              <w:rPr>
                <w:rFonts w:ascii="Arial Narrow" w:eastAsia="Times New Roman" w:hAnsi="Arial Narrow" w:cs="Times New Roman"/>
                <w:kern w:val="0"/>
                <w:sz w:val="21"/>
                <w:szCs w:val="21"/>
                <w:lang w:val="en-US" w:eastAsia="tr-TR" w:bidi="ar-SA"/>
                <w14:ligatures w14:val="none"/>
              </w:rPr>
              <w:t xml:space="preserve">, Y. (2008). </w:t>
            </w:r>
            <w:r w:rsidRPr="0000315E">
              <w:rPr>
                <w:rFonts w:ascii="Arial Narrow" w:eastAsia="Times New Roman" w:hAnsi="Arial Narrow" w:cs="Times New Roman"/>
                <w:i/>
                <w:kern w:val="0"/>
                <w:sz w:val="21"/>
                <w:szCs w:val="21"/>
                <w:lang w:val="sv-SE" w:eastAsia="tr-TR" w:bidi="ar-SA"/>
                <w14:ligatures w14:val="none"/>
              </w:rPr>
              <w:t>Fen ve Teknoloji Öğretimi.</w:t>
            </w:r>
            <w:r w:rsidRPr="0000315E">
              <w:rPr>
                <w:rFonts w:ascii="Arial Narrow" w:eastAsia="Times New Roman" w:hAnsi="Arial Narrow" w:cs="Times New Roman"/>
                <w:kern w:val="0"/>
                <w:sz w:val="21"/>
                <w:szCs w:val="21"/>
                <w:lang w:val="sv-SE" w:eastAsia="tr-TR" w:bidi="ar-SA"/>
                <w14:ligatures w14:val="none"/>
              </w:rPr>
              <w:t xml:space="preserve"> Ankara: Anı Yayıncılık</w:t>
            </w:r>
          </w:p>
          <w:p w:rsidR="00700D26" w:rsidRPr="0000315E" w:rsidP="00FB3E25">
            <w:pPr>
              <w:numPr>
                <w:ilvl w:val="0"/>
                <w:numId w:val="2"/>
              </w:numPr>
              <w:spacing w:after="0" w:line="240" w:lineRule="auto"/>
              <w:ind w:left="439" w:hanging="360"/>
              <w:rPr>
                <w:rFonts w:ascii="Arial Narrow" w:eastAsia="Times New Roman" w:hAnsi="Arial Narrow" w:cs="Times New Roman"/>
                <w:kern w:val="0"/>
                <w:sz w:val="21"/>
                <w:szCs w:val="21"/>
                <w:lang w:val="sv-SE" w:eastAsia="tr-TR" w:bidi="ar-SA"/>
                <w14:ligatures w14:val="none"/>
              </w:rPr>
            </w:pPr>
            <w:r w:rsidRPr="0000315E">
              <w:rPr>
                <w:rFonts w:ascii="Arial Narrow" w:eastAsia="Times New Roman" w:hAnsi="Arial Narrow" w:cs="Times New Roman"/>
                <w:kern w:val="0"/>
                <w:sz w:val="21"/>
                <w:szCs w:val="21"/>
                <w:lang w:val="sv-SE" w:eastAsia="tr-TR" w:bidi="ar-SA"/>
                <w14:ligatures w14:val="none"/>
              </w:rPr>
              <w:t xml:space="preserve"> Ülgen, Gülten (2001). </w:t>
            </w:r>
            <w:r w:rsidRPr="0000315E">
              <w:rPr>
                <w:rFonts w:ascii="Arial Narrow" w:eastAsia="Times New Roman" w:hAnsi="Arial Narrow" w:cs="Times New Roman"/>
                <w:i/>
                <w:kern w:val="0"/>
                <w:sz w:val="21"/>
                <w:szCs w:val="21"/>
                <w:lang w:val="sv-SE" w:eastAsia="tr-TR" w:bidi="ar-SA"/>
                <w14:ligatures w14:val="none"/>
              </w:rPr>
              <w:t>Kavram Geliştirme Kuramlar ve Uygulamalar.</w:t>
            </w:r>
            <w:r w:rsidRPr="0000315E">
              <w:rPr>
                <w:rFonts w:ascii="Arial Narrow" w:eastAsia="Times New Roman" w:hAnsi="Arial Narrow" w:cs="Times New Roman"/>
                <w:kern w:val="0"/>
                <w:sz w:val="21"/>
                <w:szCs w:val="21"/>
                <w:lang w:val="sv-SE" w:eastAsia="tr-TR" w:bidi="ar-SA"/>
                <w14:ligatures w14:val="none"/>
              </w:rPr>
              <w:t xml:space="preserve"> PegemA Yayıncılık</w:t>
            </w:r>
          </w:p>
          <w:p w:rsidR="00700D26" w:rsidRPr="00C30514" w:rsidP="00FB3E25">
            <w:pPr>
              <w:numPr>
                <w:ilvl w:val="0"/>
                <w:numId w:val="2"/>
              </w:numPr>
              <w:spacing w:after="0" w:line="240" w:lineRule="auto"/>
              <w:ind w:left="439" w:hanging="360"/>
              <w:rPr>
                <w:rFonts w:ascii="Arial Narrow" w:eastAsia="Times New Roman" w:hAnsi="Arial Narrow" w:cs="Times New Roman"/>
                <w:kern w:val="0"/>
                <w:sz w:val="21"/>
                <w:szCs w:val="21"/>
                <w:lang w:val="en-US" w:eastAsia="tr-TR" w:bidi="ar-SA"/>
                <w14:ligatures w14:val="none"/>
              </w:rPr>
            </w:pPr>
            <w:r w:rsidRPr="0000315E">
              <w:rPr>
                <w:rFonts w:ascii="Arial Narrow" w:eastAsia="Times New Roman" w:hAnsi="Arial Narrow" w:cs="Times New Roman"/>
                <w:kern w:val="0"/>
                <w:sz w:val="21"/>
                <w:szCs w:val="21"/>
                <w:lang w:val="sv-SE" w:eastAsia="tr-TR" w:bidi="ar-SA"/>
                <w14:ligatures w14:val="none"/>
              </w:rPr>
              <w:t xml:space="preserve"> Topsakal, Sebahattin (2000). </w:t>
            </w:r>
            <w:r w:rsidRPr="0000315E">
              <w:rPr>
                <w:rFonts w:ascii="Arial Narrow" w:eastAsia="Times New Roman" w:hAnsi="Arial Narrow" w:cs="Times New Roman"/>
                <w:i/>
                <w:kern w:val="0"/>
                <w:sz w:val="21"/>
                <w:szCs w:val="21"/>
                <w:lang w:val="sv-SE" w:eastAsia="tr-TR" w:bidi="ar-SA"/>
                <w14:ligatures w14:val="none"/>
              </w:rPr>
              <w:t>Fen Bilgisi Öğretimi</w:t>
            </w:r>
            <w:r w:rsidRPr="0000315E">
              <w:rPr>
                <w:rFonts w:ascii="Arial Narrow" w:eastAsia="Times New Roman" w:hAnsi="Arial Narrow" w:cs="Times New Roman"/>
                <w:kern w:val="0"/>
                <w:sz w:val="21"/>
                <w:szCs w:val="21"/>
                <w:lang w:val="sv-SE"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 xml:space="preserve">Alfa </w:t>
            </w:r>
            <w:r w:rsidRPr="00C30514">
              <w:rPr>
                <w:rFonts w:ascii="Arial Narrow" w:eastAsia="Times New Roman" w:hAnsi="Arial Narrow" w:cs="Times New Roman"/>
                <w:kern w:val="0"/>
                <w:sz w:val="21"/>
                <w:szCs w:val="21"/>
                <w:lang w:val="en-US" w:eastAsia="tr-TR" w:bidi="ar-SA"/>
                <w14:ligatures w14:val="none"/>
              </w:rPr>
              <w:t>Yayıncılık</w:t>
            </w:r>
          </w:p>
          <w:p w:rsidR="00700D26" w:rsidRPr="00C30514" w:rsidP="00FB3E25">
            <w:pPr>
              <w:numPr>
                <w:ilvl w:val="0"/>
                <w:numId w:val="2"/>
              </w:numPr>
              <w:spacing w:after="0" w:line="240" w:lineRule="auto"/>
              <w:ind w:left="439" w:hanging="360"/>
              <w:jc w:val="both"/>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Temizyürek</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Kamil</w:t>
            </w:r>
            <w:r w:rsidRPr="00C30514">
              <w:rPr>
                <w:rFonts w:ascii="Arial Narrow" w:eastAsia="Times New Roman" w:hAnsi="Arial Narrow" w:cs="Times New Roman"/>
                <w:kern w:val="0"/>
                <w:sz w:val="21"/>
                <w:szCs w:val="21"/>
                <w:lang w:val="en-US" w:eastAsia="tr-TR" w:bidi="ar-SA"/>
                <w14:ligatures w14:val="none"/>
              </w:rPr>
              <w:t xml:space="preserve"> (2003). </w:t>
            </w:r>
            <w:r w:rsidRPr="00C30514">
              <w:rPr>
                <w:rFonts w:ascii="Arial Narrow" w:eastAsia="Times New Roman" w:hAnsi="Arial Narrow" w:cs="Times New Roman"/>
                <w:i/>
                <w:kern w:val="0"/>
                <w:sz w:val="21"/>
                <w:szCs w:val="21"/>
                <w:lang w:val="en-US" w:eastAsia="tr-TR" w:bidi="ar-SA"/>
                <w14:ligatures w14:val="none"/>
              </w:rPr>
              <w:t xml:space="preserve">Fen </w:t>
            </w:r>
            <w:r w:rsidRPr="00C30514">
              <w:rPr>
                <w:rFonts w:ascii="Arial Narrow" w:eastAsia="Times New Roman" w:hAnsi="Arial Narrow" w:cs="Times New Roman"/>
                <w:i/>
                <w:kern w:val="0"/>
                <w:sz w:val="21"/>
                <w:szCs w:val="21"/>
                <w:lang w:val="en-US" w:eastAsia="tr-TR" w:bidi="ar-SA"/>
                <w14:ligatures w14:val="none"/>
              </w:rPr>
              <w:t>Öğretimi</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ve</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Uygulamaları</w:t>
            </w:r>
            <w:r w:rsidRPr="00C30514">
              <w:rPr>
                <w:rFonts w:ascii="Arial Narrow" w:eastAsia="Times New Roman" w:hAnsi="Arial Narrow" w:cs="Times New Roman"/>
                <w:kern w:val="0"/>
                <w:sz w:val="21"/>
                <w:szCs w:val="21"/>
                <w:lang w:val="en-US" w:eastAsia="tr-TR" w:bidi="ar-SA"/>
                <w14:ligatures w14:val="none"/>
              </w:rPr>
              <w:t xml:space="preserve">. Nobel </w:t>
            </w:r>
            <w:r w:rsidRPr="00C30514">
              <w:rPr>
                <w:rFonts w:ascii="Arial Narrow" w:eastAsia="Times New Roman" w:hAnsi="Arial Narrow" w:cs="Times New Roman"/>
                <w:kern w:val="0"/>
                <w:sz w:val="21"/>
                <w:szCs w:val="21"/>
                <w:lang w:val="en-US" w:eastAsia="tr-TR" w:bidi="ar-SA"/>
                <w14:ligatures w14:val="none"/>
              </w:rPr>
              <w:t>Yayın</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Dağıtım</w:t>
            </w:r>
          </w:p>
          <w:p w:rsidR="00700D26" w:rsidRPr="00C30514" w:rsidP="00FB3E25">
            <w:pPr>
              <w:numPr>
                <w:ilvl w:val="0"/>
                <w:numId w:val="2"/>
              </w:numPr>
              <w:spacing w:after="0" w:line="240" w:lineRule="auto"/>
              <w:ind w:left="439" w:hanging="360"/>
              <w:jc w:val="both"/>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Aşağıda</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adı</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geçen</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kitaplardan</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tercihe</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göre</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okunması</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tavsiye</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edilmektedir</w:t>
            </w:r>
            <w:r w:rsidRPr="00C30514">
              <w:rPr>
                <w:rFonts w:ascii="Arial Narrow" w:eastAsia="Times New Roman" w:hAnsi="Arial Narrow" w:cs="Times New Roman"/>
                <w:kern w:val="0"/>
                <w:sz w:val="21"/>
                <w:szCs w:val="21"/>
                <w:lang w:val="en-US" w:eastAsia="tr-TR" w:bidi="ar-SA"/>
                <w14:ligatures w14:val="none"/>
              </w:rPr>
              <w:t>.</w:t>
            </w:r>
          </w:p>
          <w:p w:rsidR="00700D26" w:rsidRPr="0000315E" w:rsidP="00FB3E25">
            <w:pPr>
              <w:spacing w:after="0" w:line="240" w:lineRule="auto"/>
              <w:ind w:left="720"/>
              <w:jc w:val="both"/>
              <w:rPr>
                <w:rFonts w:ascii="Arial Narrow" w:eastAsia="Times New Roman" w:hAnsi="Arial Narrow" w:cs="Times New Roman"/>
                <w:kern w:val="0"/>
                <w:sz w:val="21"/>
                <w:szCs w:val="21"/>
                <w:lang w:val="sv-SE"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Margaret </w:t>
            </w:r>
            <w:r w:rsidRPr="00C30514">
              <w:rPr>
                <w:rFonts w:ascii="Arial Narrow" w:eastAsia="Times New Roman" w:hAnsi="Arial Narrow" w:cs="Times New Roman"/>
                <w:kern w:val="0"/>
                <w:sz w:val="21"/>
                <w:szCs w:val="21"/>
                <w:lang w:val="en-US" w:eastAsia="tr-TR" w:bidi="ar-SA"/>
                <w14:ligatures w14:val="none"/>
              </w:rPr>
              <w:t>Muckenhoupt</w:t>
            </w:r>
            <w:r w:rsidRPr="00C30514">
              <w:rPr>
                <w:rFonts w:ascii="Arial Narrow" w:eastAsia="Times New Roman" w:hAnsi="Arial Narrow" w:cs="Times New Roman"/>
                <w:kern w:val="0"/>
                <w:sz w:val="21"/>
                <w:szCs w:val="21"/>
                <w:lang w:val="en-US" w:eastAsia="tr-TR" w:bidi="ar-SA"/>
                <w14:ligatures w14:val="none"/>
              </w:rPr>
              <w:t>. (1997).</w:t>
            </w:r>
            <w:r w:rsidRPr="00C30514">
              <w:rPr>
                <w:rFonts w:ascii="Arial Narrow" w:eastAsia="Times New Roman" w:hAnsi="Arial Narrow" w:cs="Times New Roman"/>
                <w:i/>
                <w:kern w:val="0"/>
                <w:sz w:val="21"/>
                <w:szCs w:val="21"/>
                <w:lang w:val="en-US" w:eastAsia="tr-TR" w:bidi="ar-SA"/>
                <w14:ligatures w14:val="none"/>
              </w:rPr>
              <w:t>Bilinçdışının</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Kaşifi</w:t>
            </w:r>
            <w:r w:rsidRPr="00C30514">
              <w:rPr>
                <w:rFonts w:ascii="Arial Narrow" w:eastAsia="Times New Roman" w:hAnsi="Arial Narrow" w:cs="Times New Roman"/>
                <w:i/>
                <w:kern w:val="0"/>
                <w:sz w:val="21"/>
                <w:szCs w:val="21"/>
                <w:lang w:val="en-US" w:eastAsia="tr-TR" w:bidi="ar-SA"/>
                <w14:ligatures w14:val="none"/>
              </w:rPr>
              <w:t>: Sigmund Freud</w:t>
            </w:r>
            <w:r w:rsidRPr="00C30514">
              <w:rPr>
                <w:rFonts w:ascii="Arial Narrow" w:eastAsia="Times New Roman" w:hAnsi="Arial Narrow" w:cs="Times New Roman"/>
                <w:kern w:val="0"/>
                <w:sz w:val="21"/>
                <w:szCs w:val="21"/>
                <w:lang w:val="en-US" w:eastAsia="tr-TR" w:bidi="ar-SA"/>
                <w14:ligatures w14:val="none"/>
              </w:rPr>
              <w:t xml:space="preserve">. </w:t>
            </w:r>
            <w:r w:rsidRPr="0000315E">
              <w:rPr>
                <w:rFonts w:ascii="Arial Narrow" w:eastAsia="Times New Roman" w:hAnsi="Arial Narrow" w:cs="Times New Roman"/>
                <w:kern w:val="0"/>
                <w:sz w:val="21"/>
                <w:szCs w:val="21"/>
                <w:lang w:val="sv-SE" w:eastAsia="tr-TR" w:bidi="ar-SA"/>
                <w14:ligatures w14:val="none"/>
              </w:rPr>
              <w:t>Ankara: TÜBİTAK</w:t>
            </w:r>
          </w:p>
          <w:p w:rsidR="00700D26" w:rsidRPr="0000315E" w:rsidP="00FB3E25">
            <w:pPr>
              <w:spacing w:after="0" w:line="240" w:lineRule="auto"/>
              <w:ind w:left="720"/>
              <w:jc w:val="both"/>
              <w:rPr>
                <w:rFonts w:ascii="Arial Narrow" w:eastAsia="Times New Roman" w:hAnsi="Arial Narrow" w:cs="Times New Roman"/>
                <w:kern w:val="0"/>
                <w:sz w:val="21"/>
                <w:szCs w:val="21"/>
                <w:lang w:val="sv-SE" w:eastAsia="tr-TR" w:bidi="ar-SA"/>
                <w14:ligatures w14:val="none"/>
              </w:rPr>
            </w:pPr>
            <w:r w:rsidRPr="0000315E">
              <w:rPr>
                <w:rFonts w:ascii="Arial Narrow" w:eastAsia="Times New Roman" w:hAnsi="Arial Narrow" w:cs="Times New Roman"/>
                <w:kern w:val="0"/>
                <w:sz w:val="21"/>
                <w:szCs w:val="21"/>
                <w:lang w:val="sv-SE" w:eastAsia="tr-TR" w:bidi="ar-SA"/>
                <w14:ligatures w14:val="none"/>
              </w:rPr>
              <w:t xml:space="preserve">Sargun. A. Tont (1997). </w:t>
            </w:r>
            <w:r w:rsidRPr="0000315E">
              <w:rPr>
                <w:rFonts w:ascii="Arial Narrow" w:eastAsia="Times New Roman" w:hAnsi="Arial Narrow" w:cs="Times New Roman"/>
                <w:i/>
                <w:kern w:val="0"/>
                <w:sz w:val="21"/>
                <w:szCs w:val="21"/>
                <w:lang w:val="sv-SE" w:eastAsia="tr-TR" w:bidi="ar-SA"/>
                <w14:ligatures w14:val="none"/>
              </w:rPr>
              <w:t>Sulak Bir Gezegenden Öyküler</w:t>
            </w:r>
            <w:r w:rsidRPr="0000315E">
              <w:rPr>
                <w:rFonts w:ascii="Arial Narrow" w:eastAsia="Times New Roman" w:hAnsi="Arial Narrow" w:cs="Times New Roman"/>
                <w:kern w:val="0"/>
                <w:sz w:val="21"/>
                <w:szCs w:val="21"/>
                <w:lang w:val="sv-SE" w:eastAsia="tr-TR" w:bidi="ar-SA"/>
                <w14:ligatures w14:val="none"/>
              </w:rPr>
              <w:t>. Ankara: TÜBİTAK</w:t>
            </w:r>
          </w:p>
          <w:p w:rsidR="00700D26" w:rsidRPr="0000315E" w:rsidP="00FB3E25">
            <w:pPr>
              <w:spacing w:after="0" w:line="240" w:lineRule="auto"/>
              <w:ind w:left="720"/>
              <w:jc w:val="both"/>
              <w:rPr>
                <w:rFonts w:ascii="Arial Narrow" w:eastAsia="Times New Roman" w:hAnsi="Arial Narrow" w:cs="Times New Roman"/>
                <w:kern w:val="0"/>
                <w:sz w:val="21"/>
                <w:szCs w:val="21"/>
                <w:lang w:val="sv-SE" w:eastAsia="tr-TR" w:bidi="ar-SA"/>
                <w14:ligatures w14:val="none"/>
              </w:rPr>
            </w:pPr>
            <w:r w:rsidRPr="0000315E">
              <w:rPr>
                <w:rFonts w:ascii="Arial Narrow" w:eastAsia="Times New Roman" w:hAnsi="Arial Narrow" w:cs="Times New Roman"/>
                <w:kern w:val="0"/>
                <w:sz w:val="21"/>
                <w:szCs w:val="21"/>
                <w:lang w:val="sv-SE" w:eastAsia="tr-TR" w:bidi="ar-SA"/>
                <w14:ligatures w14:val="none"/>
              </w:rPr>
              <w:t xml:space="preserve">L. Vlasov., &amp; D. Trifonov. (1977). </w:t>
            </w:r>
            <w:r w:rsidRPr="0000315E">
              <w:rPr>
                <w:rFonts w:ascii="Arial Narrow" w:eastAsia="Times New Roman" w:hAnsi="Arial Narrow" w:cs="Times New Roman"/>
                <w:i/>
                <w:kern w:val="0"/>
                <w:sz w:val="21"/>
                <w:szCs w:val="21"/>
                <w:lang w:val="sv-SE" w:eastAsia="tr-TR" w:bidi="ar-SA"/>
                <w14:ligatures w14:val="none"/>
              </w:rPr>
              <w:t>107 Kimya Öyküsü</w:t>
            </w:r>
            <w:r w:rsidRPr="0000315E">
              <w:rPr>
                <w:rFonts w:ascii="Arial Narrow" w:eastAsia="Times New Roman" w:hAnsi="Arial Narrow" w:cs="Times New Roman"/>
                <w:kern w:val="0"/>
                <w:sz w:val="21"/>
                <w:szCs w:val="21"/>
                <w:lang w:val="sv-SE" w:eastAsia="tr-TR" w:bidi="ar-SA"/>
                <w14:ligatures w14:val="none"/>
              </w:rPr>
              <w:t>. Ankara: TÜBİTAK</w:t>
            </w:r>
          </w:p>
          <w:p w:rsidR="00700D26" w:rsidRPr="00C30514" w:rsidP="00FB3E25">
            <w:pPr>
              <w:spacing w:after="0" w:line="240" w:lineRule="auto"/>
              <w:ind w:left="720"/>
              <w:jc w:val="both"/>
              <w:rPr>
                <w:rFonts w:ascii="Arial Narrow" w:eastAsia="Times New Roman" w:hAnsi="Arial Narrow" w:cs="Times New Roman"/>
                <w:kern w:val="0"/>
                <w:sz w:val="21"/>
                <w:szCs w:val="21"/>
                <w:lang w:val="en-US" w:eastAsia="tr-TR" w:bidi="ar-SA"/>
                <w14:ligatures w14:val="none"/>
              </w:rPr>
            </w:pPr>
            <w:r w:rsidRPr="0000315E">
              <w:rPr>
                <w:rFonts w:ascii="Arial Narrow" w:eastAsia="Times New Roman" w:hAnsi="Arial Narrow" w:cs="Times New Roman"/>
                <w:kern w:val="0"/>
                <w:sz w:val="21"/>
                <w:szCs w:val="21"/>
                <w:lang w:val="sv-SE" w:eastAsia="tr-TR" w:bidi="ar-SA"/>
                <w14:ligatures w14:val="none"/>
              </w:rPr>
              <w:t xml:space="preserve">Jane Bingham. </w:t>
            </w:r>
            <w:r w:rsidRPr="0000315E">
              <w:rPr>
                <w:rFonts w:ascii="Arial Narrow" w:eastAsia="Times New Roman" w:hAnsi="Arial Narrow" w:cs="Times New Roman"/>
                <w:i/>
                <w:kern w:val="0"/>
                <w:sz w:val="21"/>
                <w:szCs w:val="21"/>
                <w:lang w:val="sv-SE" w:eastAsia="tr-TR" w:bidi="ar-SA"/>
                <w14:ligatures w14:val="none"/>
              </w:rPr>
              <w:t>Bilimsel Deneyler</w:t>
            </w:r>
            <w:r w:rsidRPr="0000315E">
              <w:rPr>
                <w:rFonts w:ascii="Arial Narrow" w:eastAsia="Times New Roman" w:hAnsi="Arial Narrow" w:cs="Times New Roman"/>
                <w:kern w:val="0"/>
                <w:sz w:val="21"/>
                <w:szCs w:val="21"/>
                <w:lang w:val="sv-SE"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TÜBİTAK</w:t>
            </w:r>
          </w:p>
          <w:p w:rsidR="00700D26" w:rsidRPr="00C30514" w:rsidP="00FB3E25">
            <w:pPr>
              <w:spacing w:after="0" w:line="240" w:lineRule="auto"/>
              <w:ind w:left="720"/>
              <w:jc w:val="both"/>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Peter </w:t>
            </w:r>
            <w:r w:rsidRPr="00C30514">
              <w:rPr>
                <w:rFonts w:ascii="Arial Narrow" w:eastAsia="Times New Roman" w:hAnsi="Arial Narrow" w:cs="Times New Roman"/>
                <w:kern w:val="0"/>
                <w:sz w:val="21"/>
                <w:szCs w:val="21"/>
                <w:lang w:val="en-US" w:eastAsia="tr-TR" w:bidi="ar-SA"/>
                <w14:ligatures w14:val="none"/>
              </w:rPr>
              <w:t>Adamczyk</w:t>
            </w:r>
            <w:r w:rsidRPr="00C30514">
              <w:rPr>
                <w:rFonts w:ascii="Arial Narrow" w:eastAsia="Times New Roman" w:hAnsi="Arial Narrow" w:cs="Times New Roman"/>
                <w:kern w:val="0"/>
                <w:sz w:val="21"/>
                <w:szCs w:val="21"/>
                <w:lang w:val="en-US" w:eastAsia="tr-TR" w:bidi="ar-SA"/>
                <w14:ligatures w14:val="none"/>
              </w:rPr>
              <w:t xml:space="preserve"> – Paul Francis Law. </w:t>
            </w:r>
            <w:r w:rsidRPr="00C30514">
              <w:rPr>
                <w:rFonts w:ascii="Arial Narrow" w:eastAsia="Times New Roman" w:hAnsi="Arial Narrow" w:cs="Times New Roman"/>
                <w:i/>
                <w:kern w:val="0"/>
                <w:sz w:val="21"/>
                <w:szCs w:val="21"/>
                <w:lang w:val="en-US" w:eastAsia="tr-TR" w:bidi="ar-SA"/>
                <w14:ligatures w14:val="none"/>
              </w:rPr>
              <w:t>Elektrik</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ve</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Manyetizma</w:t>
            </w:r>
            <w:r w:rsidRPr="00C30514">
              <w:rPr>
                <w:rFonts w:ascii="Arial Narrow" w:eastAsia="Times New Roman" w:hAnsi="Arial Narrow" w:cs="Times New Roman"/>
                <w:kern w:val="0"/>
                <w:sz w:val="21"/>
                <w:szCs w:val="21"/>
                <w:lang w:val="en-US" w:eastAsia="tr-TR" w:bidi="ar-SA"/>
                <w14:ligatures w14:val="none"/>
              </w:rPr>
              <w:t>. TÜBİTAK</w:t>
            </w:r>
          </w:p>
          <w:p w:rsidR="00700D26" w:rsidRPr="00C30514" w:rsidP="00FB3E25">
            <w:pPr>
              <w:spacing w:after="0" w:line="240" w:lineRule="auto"/>
              <w:ind w:left="720"/>
              <w:jc w:val="both"/>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Daniel </w:t>
            </w:r>
            <w:r w:rsidRPr="00C30514">
              <w:rPr>
                <w:rFonts w:ascii="Arial Narrow" w:eastAsia="Times New Roman" w:hAnsi="Arial Narrow" w:cs="Times New Roman"/>
                <w:kern w:val="0"/>
                <w:sz w:val="21"/>
                <w:szCs w:val="21"/>
                <w:lang w:val="en-US" w:eastAsia="tr-TR" w:bidi="ar-SA"/>
                <w14:ligatures w14:val="none"/>
              </w:rPr>
              <w:t>Todes</w:t>
            </w:r>
            <w:r w:rsidRPr="00C30514">
              <w:rPr>
                <w:rFonts w:ascii="Arial Narrow" w:eastAsia="Times New Roman" w:hAnsi="Arial Narrow" w:cs="Times New Roman"/>
                <w:kern w:val="0"/>
                <w:sz w:val="21"/>
                <w:szCs w:val="21"/>
                <w:lang w:val="en-US" w:eastAsia="tr-TR" w:bidi="ar-SA"/>
                <w14:ligatures w14:val="none"/>
              </w:rPr>
              <w:t xml:space="preserve">. (2000). </w:t>
            </w:r>
            <w:r w:rsidRPr="00C30514">
              <w:rPr>
                <w:rFonts w:ascii="Arial Narrow" w:eastAsia="Times New Roman" w:hAnsi="Arial Narrow" w:cs="Times New Roman"/>
                <w:i/>
                <w:kern w:val="0"/>
                <w:sz w:val="21"/>
                <w:szCs w:val="21"/>
                <w:lang w:val="en-US" w:eastAsia="tr-TR" w:bidi="ar-SA"/>
                <w14:ligatures w14:val="none"/>
              </w:rPr>
              <w:t>Hayvan</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Makinesi</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Araştırırken</w:t>
            </w:r>
            <w:r w:rsidRPr="00C30514">
              <w:rPr>
                <w:rFonts w:ascii="Arial Narrow" w:eastAsia="Times New Roman" w:hAnsi="Arial Narrow" w:cs="Times New Roman"/>
                <w:i/>
                <w:kern w:val="0"/>
                <w:sz w:val="21"/>
                <w:szCs w:val="21"/>
                <w:lang w:val="en-US" w:eastAsia="tr-TR" w:bidi="ar-SA"/>
                <w14:ligatures w14:val="none"/>
              </w:rPr>
              <w:t>: Ivan Pavlov</w:t>
            </w:r>
            <w:r w:rsidRPr="00C30514">
              <w:rPr>
                <w:rFonts w:ascii="Arial Narrow" w:eastAsia="Times New Roman" w:hAnsi="Arial Narrow" w:cs="Times New Roman"/>
                <w:kern w:val="0"/>
                <w:sz w:val="21"/>
                <w:szCs w:val="21"/>
                <w:lang w:val="en-US" w:eastAsia="tr-TR" w:bidi="ar-SA"/>
                <w14:ligatures w14:val="none"/>
              </w:rPr>
              <w:t>. Ankara: TÜBİTAK</w:t>
            </w:r>
          </w:p>
          <w:p w:rsidR="00700D26" w:rsidRPr="00C30514" w:rsidP="00FB3E25">
            <w:pPr>
              <w:spacing w:after="0" w:line="240" w:lineRule="auto"/>
              <w:ind w:left="720"/>
              <w:jc w:val="both"/>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Bobbi Searle. </w:t>
            </w:r>
            <w:r w:rsidRPr="00C30514">
              <w:rPr>
                <w:rFonts w:ascii="Arial Narrow" w:eastAsia="Times New Roman" w:hAnsi="Arial Narrow" w:cs="Times New Roman"/>
                <w:i/>
                <w:kern w:val="0"/>
                <w:sz w:val="21"/>
                <w:szCs w:val="21"/>
                <w:lang w:val="en-US" w:eastAsia="tr-TR" w:bidi="ar-SA"/>
                <w14:ligatures w14:val="none"/>
              </w:rPr>
              <w:t>Şaşırtıcı</w:t>
            </w:r>
            <w:r w:rsidRPr="00C30514">
              <w:rPr>
                <w:rFonts w:ascii="Arial Narrow" w:eastAsia="Times New Roman" w:hAnsi="Arial Narrow" w:cs="Times New Roman"/>
                <w:i/>
                <w:kern w:val="0"/>
                <w:sz w:val="21"/>
                <w:szCs w:val="21"/>
                <w:lang w:val="en-US" w:eastAsia="tr-TR" w:bidi="ar-SA"/>
                <w14:ligatures w14:val="none"/>
              </w:rPr>
              <w:t xml:space="preserve"> Fen </w:t>
            </w:r>
            <w:r w:rsidRPr="00C30514">
              <w:rPr>
                <w:rFonts w:ascii="Arial Narrow" w:eastAsia="Times New Roman" w:hAnsi="Arial Narrow" w:cs="Times New Roman"/>
                <w:i/>
                <w:kern w:val="0"/>
                <w:sz w:val="21"/>
                <w:szCs w:val="21"/>
                <w:lang w:val="en-US" w:eastAsia="tr-TR" w:bidi="ar-SA"/>
                <w14:ligatures w14:val="none"/>
              </w:rPr>
              <w:t>Projeleri</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Altın</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Kitaplar</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Yayınevi</w:t>
            </w:r>
          </w:p>
        </w:tc>
      </w:tr>
      <w:tr w:rsidTr="00FB3E25">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TOOLS AND EQUIPMENTS REQUIRED</w:t>
            </w:r>
          </w:p>
        </w:tc>
        <w:tc>
          <w:tcPr>
            <w:tcW w:w="3091" w:type="pct"/>
            <w:gridSpan w:val="7"/>
            <w:tcBorders>
              <w:top w:val="single" w:sz="12" w:space="0" w:color="auto"/>
              <w:left w:val="single" w:sz="12" w:space="0" w:color="auto"/>
              <w:bottom w:val="single" w:sz="12" w:space="0" w:color="auto"/>
            </w:tcBorders>
          </w:tcPr>
          <w:p w:rsidR="00700D26" w:rsidRPr="00C30514" w:rsidP="00FB3E25">
            <w:pPr>
              <w:spacing w:after="0" w:line="240" w:lineRule="auto"/>
              <w:jc w:val="both"/>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p>
        </w:tc>
      </w:tr>
    </w:tbl>
    <w:p w:rsidR="00700D26" w:rsidRPr="00C30514" w:rsidP="00700D26">
      <w:pPr>
        <w:spacing w:after="0" w:line="240" w:lineRule="auto"/>
        <w:rPr>
          <w:rFonts w:ascii="Arial Narrow" w:eastAsia="Times New Roman" w:hAnsi="Arial Narrow" w:cs="Times New Roman"/>
          <w:kern w:val="0"/>
          <w:sz w:val="21"/>
          <w:szCs w:val="21"/>
          <w:lang w:val="en-US" w:eastAsia="tr-TR" w:bidi="ar-SA"/>
          <w14:ligatures w14:val="none"/>
        </w:rPr>
      </w:pPr>
    </w:p>
    <w:p w:rsidR="00700D26" w:rsidRPr="00C30514" w:rsidP="00700D26">
      <w:pPr>
        <w:spacing w:after="0" w:line="240" w:lineRule="auto"/>
        <w:rPr>
          <w:rFonts w:ascii="Arial Narrow" w:eastAsia="Times New Roman" w:hAnsi="Arial Narrow" w:cs="Times New Roman"/>
          <w:kern w:val="0"/>
          <w:sz w:val="21"/>
          <w:szCs w:val="21"/>
          <w:lang w:val="en-US" w:eastAsia="tr-TR" w:bidi="ar-SA"/>
          <w14:ligatures w14:val="none"/>
        </w:rPr>
      </w:pPr>
    </w:p>
    <w:p w:rsidR="00700D26" w:rsidRPr="00C30514" w:rsidP="00700D26">
      <w:pPr>
        <w:spacing w:after="0" w:line="240" w:lineRule="auto"/>
        <w:rPr>
          <w:rFonts w:ascii="Arial Narrow" w:eastAsia="Times New Roman" w:hAnsi="Arial Narrow" w:cs="Times New Roman"/>
          <w:kern w:val="0"/>
          <w:sz w:val="21"/>
          <w:szCs w:val="21"/>
          <w:lang w:val="en-US" w:eastAsia="tr-TR" w:bidi="ar-SA"/>
          <w14:ligatures w14:val="none"/>
        </w:rPr>
        <w:sectPr w:rsidSect="0085036E">
          <w:headerReference w:type="default" r:id="rId10"/>
          <w:type w:val="nextPage"/>
          <w:pgSz w:w="11906" w:h="16838"/>
          <w:pgMar w:top="720" w:right="1134" w:bottom="720" w:left="1134" w:header="0" w:footer="709" w:gutter="0"/>
          <w:pgNumType w:start="1"/>
          <w:cols w:space="708"/>
        </w:sectPr>
      </w:pPr>
    </w:p>
    <w:tbl>
      <w:tblPr>
        <w:tblStyle w:val="TableNormal"/>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73"/>
        <w:gridCol w:w="8110"/>
      </w:tblGrid>
      <w:tr w:rsidTr="00FB3E25">
        <w:tblPrEx>
          <w:tblW w:w="5078" w:type="pct"/>
          <w:tblLook w:val="01E0"/>
        </w:tblPrEx>
        <w:trPr>
          <w:trHeight w:val="20"/>
        </w:trPr>
        <w:tc>
          <w:tcPr>
            <w:tcW w:w="5000" w:type="pct"/>
            <w:gridSpan w:val="2"/>
            <w:tcBorders>
              <w:top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SYLLABUS</w:t>
            </w:r>
          </w:p>
        </w:tc>
      </w:tr>
      <w:tr w:rsidTr="00FB3E25">
        <w:tblPrEx>
          <w:tblW w:w="5078" w:type="pct"/>
          <w:tblLook w:val="01E0"/>
        </w:tblPrEx>
        <w:trPr>
          <w:trHeight w:val="20"/>
        </w:trPr>
        <w:tc>
          <w:tcPr>
            <w:tcW w:w="584" w:type="pct"/>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WEEK</w:t>
            </w:r>
          </w:p>
        </w:tc>
        <w:tc>
          <w:tcPr>
            <w:tcW w:w="4416" w:type="pct"/>
          </w:tcPr>
          <w:p w:rsidR="00700D26" w:rsidRPr="00C30514" w:rsidP="00FB3E25">
            <w:pPr>
              <w:spacing w:after="0" w:line="240" w:lineRule="auto"/>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 xml:space="preserve">TOPICS </w:t>
            </w:r>
          </w:p>
        </w:tc>
      </w:tr>
      <w:tr w:rsidTr="00FB3E25">
        <w:tblPrEx>
          <w:tblW w:w="5078" w:type="pct"/>
          <w:tblLook w:val="01E0"/>
        </w:tblPrEx>
        <w:trPr>
          <w:trHeight w:val="20"/>
        </w:trPr>
        <w:tc>
          <w:tcPr>
            <w:tcW w:w="584" w:type="pct"/>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w:t>
            </w:r>
          </w:p>
        </w:tc>
        <w:tc>
          <w:tcPr>
            <w:tcW w:w="4416" w:type="pct"/>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660FBB">
              <w:rPr>
                <w:rFonts w:ascii="Arial Narrow" w:eastAsia="Times New Roman" w:hAnsi="Arial Narrow" w:cs="Times New Roman"/>
                <w:kern w:val="0"/>
                <w:sz w:val="21"/>
                <w:szCs w:val="21"/>
                <w:lang w:val="en-US" w:eastAsia="tr-TR" w:bidi="ar-SA"/>
                <w14:ligatures w14:val="none"/>
              </w:rPr>
              <w:t>21st century skills and science teaching</w:t>
            </w:r>
          </w:p>
        </w:tc>
      </w:tr>
      <w:tr w:rsidTr="00FB3E25">
        <w:tblPrEx>
          <w:tblW w:w="5078" w:type="pct"/>
          <w:tblLook w:val="01E0"/>
        </w:tblPrEx>
        <w:trPr>
          <w:trHeight w:val="20"/>
        </w:trPr>
        <w:tc>
          <w:tcPr>
            <w:tcW w:w="584" w:type="pct"/>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2</w:t>
            </w:r>
          </w:p>
        </w:tc>
        <w:tc>
          <w:tcPr>
            <w:tcW w:w="4416" w:type="pct"/>
          </w:tcPr>
          <w:p w:rsidR="00700D26" w:rsidRPr="00C30514" w:rsidP="00FB3E25">
            <w:pPr>
              <w:spacing w:after="0" w:line="240" w:lineRule="auto"/>
              <w:jc w:val="both"/>
              <w:rPr>
                <w:rFonts w:ascii="Arial Narrow" w:eastAsia="Times New Roman" w:hAnsi="Arial Narrow" w:cs="Times New Roman"/>
                <w:kern w:val="0"/>
                <w:sz w:val="21"/>
                <w:szCs w:val="21"/>
                <w:lang w:val="en-US" w:eastAsia="tr-TR" w:bidi="ar-SA"/>
                <w14:ligatures w14:val="none"/>
              </w:rPr>
            </w:pPr>
            <w:r w:rsidRPr="00660FBB">
              <w:rPr>
                <w:rFonts w:ascii="Arial Narrow" w:eastAsia="Times New Roman" w:hAnsi="Arial Narrow" w:cs="Times New Roman"/>
                <w:kern w:val="0"/>
                <w:sz w:val="21"/>
                <w:szCs w:val="21"/>
                <w:lang w:val="en-US" w:eastAsia="tr-TR" w:bidi="ar-SA"/>
                <w14:ligatures w14:val="none"/>
              </w:rPr>
              <w:t>Argumentation-based science teaching</w:t>
            </w:r>
          </w:p>
        </w:tc>
      </w:tr>
      <w:tr w:rsidTr="00FB3E25">
        <w:tblPrEx>
          <w:tblW w:w="5078" w:type="pct"/>
          <w:tblLook w:val="01E0"/>
        </w:tblPrEx>
        <w:trPr>
          <w:trHeight w:val="20"/>
        </w:trPr>
        <w:tc>
          <w:tcPr>
            <w:tcW w:w="584" w:type="pct"/>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3</w:t>
            </w:r>
          </w:p>
        </w:tc>
        <w:tc>
          <w:tcPr>
            <w:tcW w:w="4416" w:type="pct"/>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660FBB">
              <w:rPr>
                <w:rFonts w:ascii="Arial Narrow" w:eastAsia="Times New Roman" w:hAnsi="Arial Narrow" w:cs="Times New Roman"/>
                <w:kern w:val="0"/>
                <w:sz w:val="21"/>
                <w:szCs w:val="21"/>
                <w:lang w:val="en-US" w:eastAsia="tr-TR" w:bidi="ar-SA"/>
                <w14:ligatures w14:val="none"/>
              </w:rPr>
              <w:t>Inquiry-based science teaching</w:t>
            </w:r>
          </w:p>
        </w:tc>
      </w:tr>
      <w:tr w:rsidTr="00FB3E25">
        <w:tblPrEx>
          <w:tblW w:w="5078" w:type="pct"/>
          <w:tblLook w:val="01E0"/>
        </w:tblPrEx>
        <w:trPr>
          <w:trHeight w:val="20"/>
        </w:trPr>
        <w:tc>
          <w:tcPr>
            <w:tcW w:w="584" w:type="pct"/>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4</w:t>
            </w:r>
          </w:p>
        </w:tc>
        <w:tc>
          <w:tcPr>
            <w:tcW w:w="4416" w:type="pct"/>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660FBB">
              <w:rPr>
                <w:rFonts w:ascii="Arial Narrow" w:eastAsia="Times New Roman" w:hAnsi="Arial Narrow" w:cs="Times New Roman"/>
                <w:kern w:val="0"/>
                <w:sz w:val="21"/>
                <w:szCs w:val="21"/>
                <w:lang w:val="en-US" w:eastAsia="tr-TR" w:bidi="ar-SA"/>
                <w14:ligatures w14:val="none"/>
              </w:rPr>
              <w:t>Problem-based science teaching</w:t>
            </w:r>
          </w:p>
        </w:tc>
      </w:tr>
      <w:tr w:rsidTr="00FB3E25">
        <w:tblPrEx>
          <w:tblW w:w="5078" w:type="pct"/>
          <w:tblLook w:val="01E0"/>
        </w:tblPrEx>
        <w:trPr>
          <w:trHeight w:val="20"/>
        </w:trPr>
        <w:tc>
          <w:tcPr>
            <w:tcW w:w="584" w:type="pct"/>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5</w:t>
            </w:r>
          </w:p>
        </w:tc>
        <w:tc>
          <w:tcPr>
            <w:tcW w:w="4416" w:type="pct"/>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660FBB">
              <w:rPr>
                <w:rFonts w:ascii="Arial Narrow" w:eastAsia="Times New Roman" w:hAnsi="Arial Narrow" w:cs="Times New Roman"/>
                <w:kern w:val="0"/>
                <w:sz w:val="21"/>
                <w:szCs w:val="21"/>
                <w:lang w:val="en-US" w:eastAsia="tr-TR" w:bidi="ar-SA"/>
                <w14:ligatures w14:val="none"/>
              </w:rPr>
              <w:t>Project-based science teaching</w:t>
            </w:r>
          </w:p>
        </w:tc>
      </w:tr>
      <w:tr w:rsidTr="00FB3E25">
        <w:tblPrEx>
          <w:tblW w:w="5078" w:type="pct"/>
          <w:tblLook w:val="01E0"/>
        </w:tblPrEx>
        <w:trPr>
          <w:trHeight w:val="20"/>
        </w:trPr>
        <w:tc>
          <w:tcPr>
            <w:tcW w:w="584" w:type="pct"/>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6</w:t>
            </w:r>
          </w:p>
        </w:tc>
        <w:tc>
          <w:tcPr>
            <w:tcW w:w="4416" w:type="pct"/>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660FBB">
              <w:rPr>
                <w:rFonts w:ascii="Arial Narrow" w:eastAsia="Times New Roman" w:hAnsi="Arial Narrow" w:cs="Times New Roman"/>
                <w:kern w:val="0"/>
                <w:sz w:val="21"/>
                <w:szCs w:val="21"/>
                <w:lang w:val="en-US" w:eastAsia="tr-TR" w:bidi="ar-SA"/>
                <w14:ligatures w14:val="none"/>
              </w:rPr>
              <w:t>Interdisciplinary science teaching: STEM Education</w:t>
            </w:r>
          </w:p>
        </w:tc>
      </w:tr>
      <w:tr w:rsidTr="00FB3E25">
        <w:tblPrEx>
          <w:tblW w:w="5078" w:type="pct"/>
          <w:tblLook w:val="01E0"/>
        </w:tblPrEx>
        <w:trPr>
          <w:trHeight w:val="20"/>
        </w:trPr>
        <w:tc>
          <w:tcPr>
            <w:tcW w:w="584" w:type="pct"/>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7</w:t>
            </w:r>
          </w:p>
        </w:tc>
        <w:tc>
          <w:tcPr>
            <w:tcW w:w="4416" w:type="pct"/>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660FBB">
              <w:rPr>
                <w:rFonts w:ascii="Arial Narrow" w:eastAsia="Times New Roman" w:hAnsi="Arial Narrow" w:cs="Times New Roman"/>
                <w:kern w:val="0"/>
                <w:sz w:val="21"/>
                <w:szCs w:val="21"/>
                <w:lang w:val="en-US" w:eastAsia="tr-TR" w:bidi="ar-SA"/>
                <w14:ligatures w14:val="none"/>
              </w:rPr>
              <w:t>Interdisciplinary science teaching: STEM Education</w:t>
            </w:r>
          </w:p>
        </w:tc>
      </w:tr>
      <w:tr w:rsidTr="00FB3E25">
        <w:tblPrEx>
          <w:tblW w:w="5078" w:type="pct"/>
          <w:tblLook w:val="01E0"/>
        </w:tblPrEx>
        <w:trPr>
          <w:trHeight w:val="20"/>
        </w:trPr>
        <w:tc>
          <w:tcPr>
            <w:tcW w:w="584" w:type="pct"/>
            <w:shd w:val="clear" w:color="auto" w:fill="D9D9D9"/>
            <w:vAlign w:val="center"/>
          </w:tcPr>
          <w:p w:rsidR="00700D26"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8</w:t>
            </w:r>
          </w:p>
        </w:tc>
        <w:tc>
          <w:tcPr>
            <w:tcW w:w="4416" w:type="pct"/>
            <w:shd w:val="clear" w:color="auto" w:fill="D9D9D9"/>
          </w:tcPr>
          <w:p w:rsidR="00700D26" w:rsidRPr="00C30514" w:rsidP="00FB3E25">
            <w:pPr>
              <w:spacing w:after="0" w:line="240" w:lineRule="auto"/>
              <w:jc w:val="both"/>
              <w:rPr>
                <w:rFonts w:ascii="Arial Narrow" w:eastAsia="Times New Roman" w:hAnsi="Arial Narrow" w:cs="Times New Roman"/>
                <w:kern w:val="0"/>
                <w:sz w:val="21"/>
                <w:szCs w:val="21"/>
                <w:lang w:val="en-US" w:eastAsia="tr-TR" w:bidi="ar-SA"/>
                <w14:ligatures w14:val="none"/>
              </w:rPr>
            </w:pPr>
            <w:r w:rsidRPr="00700D26">
              <w:rPr>
                <w:rFonts w:ascii="Arial Narrow" w:eastAsia="Times New Roman" w:hAnsi="Arial Narrow" w:cs="Times New Roman"/>
                <w:kern w:val="0"/>
                <w:sz w:val="21"/>
                <w:szCs w:val="21"/>
                <w:lang w:val="en-US" w:eastAsia="tr-TR" w:bidi="ar-SA"/>
                <w14:ligatures w14:val="none"/>
              </w:rPr>
              <w:t>MID-TERM EXAM</w:t>
            </w:r>
          </w:p>
        </w:tc>
      </w:tr>
      <w:tr w:rsidTr="00FB3E25">
        <w:tblPrEx>
          <w:tblW w:w="5078" w:type="pct"/>
          <w:tblLook w:val="01E0"/>
        </w:tblPrEx>
        <w:trPr>
          <w:trHeight w:val="20"/>
        </w:trPr>
        <w:tc>
          <w:tcPr>
            <w:tcW w:w="584" w:type="pct"/>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9</w:t>
            </w:r>
          </w:p>
        </w:tc>
        <w:tc>
          <w:tcPr>
            <w:tcW w:w="4416" w:type="pct"/>
          </w:tcPr>
          <w:p w:rsidR="00700D26" w:rsidRPr="00C30514" w:rsidP="00FB3E25">
            <w:pPr>
              <w:spacing w:after="0" w:line="240" w:lineRule="auto"/>
              <w:jc w:val="both"/>
              <w:rPr>
                <w:rFonts w:ascii="Arial Narrow" w:eastAsia="Times New Roman" w:hAnsi="Arial Narrow" w:cs="Times New Roman"/>
                <w:kern w:val="0"/>
                <w:sz w:val="21"/>
                <w:szCs w:val="21"/>
                <w:lang w:val="en-US" w:eastAsia="tr-TR" w:bidi="ar-SA"/>
                <w14:ligatures w14:val="none"/>
              </w:rPr>
            </w:pPr>
            <w:r w:rsidRPr="00660FBB">
              <w:rPr>
                <w:rFonts w:ascii="Arial Narrow" w:eastAsia="Times New Roman" w:hAnsi="Arial Narrow" w:cs="Times New Roman"/>
                <w:kern w:val="0"/>
                <w:sz w:val="21"/>
                <w:szCs w:val="21"/>
                <w:lang w:val="en-US" w:eastAsia="tr-TR" w:bidi="ar-SA"/>
                <w14:ligatures w14:val="none"/>
              </w:rPr>
              <w:t>Science teaching based on 6 sigma method</w:t>
            </w:r>
          </w:p>
        </w:tc>
      </w:tr>
      <w:tr w:rsidTr="00FB3E25">
        <w:tblPrEx>
          <w:tblW w:w="5078" w:type="pct"/>
          <w:tblLook w:val="01E0"/>
        </w:tblPrEx>
        <w:trPr>
          <w:trHeight w:val="20"/>
        </w:trPr>
        <w:tc>
          <w:tcPr>
            <w:tcW w:w="584" w:type="pct"/>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10</w:t>
            </w:r>
          </w:p>
        </w:tc>
        <w:tc>
          <w:tcPr>
            <w:tcW w:w="4416" w:type="pct"/>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660FBB">
              <w:rPr>
                <w:rFonts w:ascii="Arial Narrow" w:eastAsia="Times New Roman" w:hAnsi="Arial Narrow" w:cs="Times New Roman"/>
                <w:kern w:val="0"/>
                <w:sz w:val="21"/>
                <w:szCs w:val="21"/>
                <w:lang w:val="en-US" w:eastAsia="tr-TR" w:bidi="ar-SA"/>
                <w14:ligatures w14:val="none"/>
              </w:rPr>
              <w:t>Context-based science teaching based on REACT strategy</w:t>
            </w:r>
          </w:p>
        </w:tc>
      </w:tr>
      <w:tr w:rsidTr="00FB3E25">
        <w:tblPrEx>
          <w:tblW w:w="5078" w:type="pct"/>
          <w:tblLook w:val="01E0"/>
        </w:tblPrEx>
        <w:trPr>
          <w:trHeight w:val="20"/>
        </w:trPr>
        <w:tc>
          <w:tcPr>
            <w:tcW w:w="584" w:type="pct"/>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11</w:t>
            </w:r>
          </w:p>
        </w:tc>
        <w:tc>
          <w:tcPr>
            <w:tcW w:w="4416" w:type="pct"/>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660FBB">
              <w:rPr>
                <w:rFonts w:ascii="Arial Narrow" w:eastAsia="Times New Roman" w:hAnsi="Arial Narrow" w:cs="Times New Roman"/>
                <w:kern w:val="0"/>
                <w:sz w:val="21"/>
                <w:szCs w:val="21"/>
                <w:lang w:val="en-US" w:eastAsia="tr-TR" w:bidi="ar-SA"/>
                <w14:ligatures w14:val="none"/>
              </w:rPr>
              <w:t>Science teaching based on Assure model</w:t>
            </w:r>
          </w:p>
        </w:tc>
      </w:tr>
      <w:tr w:rsidTr="00FB3E25">
        <w:tblPrEx>
          <w:tblW w:w="5078" w:type="pct"/>
          <w:tblLook w:val="01E0"/>
        </w:tblPrEx>
        <w:trPr>
          <w:trHeight w:val="20"/>
        </w:trPr>
        <w:tc>
          <w:tcPr>
            <w:tcW w:w="584" w:type="pct"/>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12</w:t>
            </w:r>
          </w:p>
        </w:tc>
        <w:tc>
          <w:tcPr>
            <w:tcW w:w="4416" w:type="pct"/>
          </w:tcPr>
          <w:p w:rsidR="00700D26" w:rsidRPr="00C30514" w:rsidP="00FB3E25">
            <w:pPr>
              <w:spacing w:after="0" w:line="240" w:lineRule="auto"/>
              <w:jc w:val="both"/>
              <w:rPr>
                <w:rFonts w:ascii="Arial Narrow" w:eastAsia="Times New Roman" w:hAnsi="Arial Narrow" w:cs="Times New Roman"/>
                <w:kern w:val="0"/>
                <w:sz w:val="21"/>
                <w:szCs w:val="21"/>
                <w:lang w:val="en-US" w:eastAsia="tr-TR" w:bidi="ar-SA"/>
                <w14:ligatures w14:val="none"/>
              </w:rPr>
            </w:pPr>
            <w:r w:rsidRPr="00660FBB">
              <w:rPr>
                <w:rFonts w:ascii="Arial Narrow" w:eastAsia="Times New Roman" w:hAnsi="Arial Narrow" w:cs="Times New Roman"/>
                <w:kern w:val="0"/>
                <w:sz w:val="21"/>
                <w:szCs w:val="21"/>
                <w:lang w:val="en-US" w:eastAsia="tr-TR" w:bidi="ar-SA"/>
                <w14:ligatures w14:val="none"/>
              </w:rPr>
              <w:t>Science teaching with educational games including science stories</w:t>
            </w:r>
          </w:p>
        </w:tc>
      </w:tr>
      <w:tr w:rsidTr="00FB3E25">
        <w:tblPrEx>
          <w:tblW w:w="5078" w:type="pct"/>
          <w:tblLook w:val="01E0"/>
        </w:tblPrEx>
        <w:trPr>
          <w:trHeight w:val="20"/>
        </w:trPr>
        <w:tc>
          <w:tcPr>
            <w:tcW w:w="584" w:type="pct"/>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13</w:t>
            </w:r>
          </w:p>
        </w:tc>
        <w:tc>
          <w:tcPr>
            <w:tcW w:w="4416" w:type="pct"/>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660FBB">
              <w:rPr>
                <w:rFonts w:ascii="Arial Narrow" w:eastAsia="Times New Roman" w:hAnsi="Arial Narrow" w:cs="Times New Roman"/>
                <w:kern w:val="0"/>
                <w:sz w:val="21"/>
                <w:szCs w:val="21"/>
                <w:lang w:val="en-US" w:eastAsia="tr-TR" w:bidi="ar-SA"/>
                <w14:ligatures w14:val="none"/>
              </w:rPr>
              <w:t>Socioscientific</w:t>
            </w:r>
            <w:r w:rsidRPr="00660FBB">
              <w:rPr>
                <w:rFonts w:ascii="Arial Narrow" w:eastAsia="Times New Roman" w:hAnsi="Arial Narrow" w:cs="Times New Roman"/>
                <w:kern w:val="0"/>
                <w:sz w:val="21"/>
                <w:szCs w:val="21"/>
                <w:lang w:val="en-US" w:eastAsia="tr-TR" w:bidi="ar-SA"/>
                <w14:ligatures w14:val="none"/>
              </w:rPr>
              <w:t xml:space="preserve"> issue-based science teaching</w:t>
            </w:r>
          </w:p>
        </w:tc>
      </w:tr>
      <w:tr w:rsidTr="00FB3E25">
        <w:tblPrEx>
          <w:tblW w:w="5078" w:type="pct"/>
          <w:tblLook w:val="01E0"/>
        </w:tblPrEx>
        <w:trPr>
          <w:trHeight w:val="20"/>
        </w:trPr>
        <w:tc>
          <w:tcPr>
            <w:tcW w:w="584" w:type="pct"/>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14</w:t>
            </w:r>
          </w:p>
        </w:tc>
        <w:tc>
          <w:tcPr>
            <w:tcW w:w="4416" w:type="pct"/>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660FBB">
              <w:rPr>
                <w:rFonts w:ascii="Arial Narrow" w:eastAsia="Times New Roman" w:hAnsi="Arial Narrow" w:cs="Times New Roman"/>
                <w:kern w:val="0"/>
                <w:sz w:val="21"/>
                <w:szCs w:val="21"/>
                <w:lang w:val="en-US" w:eastAsia="tr-TR" w:bidi="ar-SA"/>
                <w14:ligatures w14:val="none"/>
              </w:rPr>
              <w:t>Students researching and examining the competencies in the Curriculum and discussing them in a classroom environment -under the guidance of a faculty member</w:t>
            </w:r>
          </w:p>
        </w:tc>
      </w:tr>
      <w:tr w:rsidTr="00FB3E25">
        <w:tblPrEx>
          <w:tblW w:w="5078" w:type="pct"/>
          <w:tblLook w:val="01E0"/>
        </w:tblPrEx>
        <w:trPr>
          <w:trHeight w:val="20"/>
        </w:trPr>
        <w:tc>
          <w:tcPr>
            <w:tcW w:w="584" w:type="pct"/>
            <w:vAlign w:val="center"/>
          </w:tcPr>
          <w:p w:rsidR="00700D26"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15</w:t>
            </w:r>
          </w:p>
        </w:tc>
        <w:tc>
          <w:tcPr>
            <w:tcW w:w="4416" w:type="pct"/>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660FBB">
              <w:rPr>
                <w:rFonts w:ascii="Arial Narrow" w:eastAsia="Times New Roman" w:hAnsi="Arial Narrow" w:cs="Times New Roman"/>
                <w:kern w:val="0"/>
                <w:sz w:val="21"/>
                <w:szCs w:val="21"/>
                <w:lang w:val="en-US" w:eastAsia="tr-TR" w:bidi="ar-SA"/>
                <w14:ligatures w14:val="none"/>
              </w:rPr>
              <w:t>Students researching and examining the competencies in the Curriculum and discussing them in a classroom environment -under the guidance of a faculty member</w:t>
            </w:r>
          </w:p>
        </w:tc>
      </w:tr>
      <w:tr w:rsidTr="00FB3E25">
        <w:tblPrEx>
          <w:tblW w:w="5078" w:type="pct"/>
          <w:tblLook w:val="01E0"/>
        </w:tblPrEx>
        <w:trPr>
          <w:trHeight w:val="20"/>
        </w:trPr>
        <w:tc>
          <w:tcPr>
            <w:tcW w:w="584" w:type="pct"/>
            <w:tcBorders>
              <w:bottom w:val="single" w:sz="12" w:space="0" w:color="auto"/>
            </w:tcBorders>
            <w:shd w:val="clear" w:color="auto" w:fill="D9D9D9"/>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16-17</w:t>
            </w:r>
          </w:p>
        </w:tc>
        <w:tc>
          <w:tcPr>
            <w:tcW w:w="4416" w:type="pct"/>
            <w:tcBorders>
              <w:bottom w:val="single" w:sz="12" w:space="0" w:color="auto"/>
            </w:tcBorders>
            <w:shd w:val="clear" w:color="auto" w:fill="D9D9D9"/>
            <w:vAlign w:val="center"/>
          </w:tcPr>
          <w:p w:rsidR="00700D26" w:rsidRPr="00C30514" w:rsidP="00FB3E25">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FINAL EXAM</w:t>
            </w:r>
          </w:p>
        </w:tc>
      </w:tr>
    </w:tbl>
    <w:p w:rsidR="00700D26" w:rsidRPr="00C30514" w:rsidP="00700D26">
      <w:pPr>
        <w:spacing w:after="0" w:line="240" w:lineRule="auto"/>
        <w:rPr>
          <w:rFonts w:ascii="Arial Narrow" w:eastAsia="Times New Roman" w:hAnsi="Arial Narrow" w:cs="Times New Roman"/>
          <w:kern w:val="0"/>
          <w:sz w:val="21"/>
          <w:szCs w:val="21"/>
          <w:lang w:val="en-US" w:eastAsia="tr-TR" w:bidi="ar-SA"/>
          <w14:ligatures w14:val="none"/>
        </w:rPr>
      </w:pPr>
    </w:p>
    <w:p w:rsidR="00700D26" w:rsidRPr="00C30514" w:rsidP="00700D26">
      <w:pPr>
        <w:spacing w:after="0" w:line="240" w:lineRule="auto"/>
        <w:rPr>
          <w:rFonts w:ascii="Arial Narrow" w:eastAsia="Times New Roman" w:hAnsi="Arial Narrow" w:cs="Times New Roman"/>
          <w:kern w:val="0"/>
          <w:sz w:val="21"/>
          <w:szCs w:val="21"/>
          <w:lang w:val="en-US" w:eastAsia="tr-TR" w:bidi="ar-SA"/>
          <w14:ligatures w14:val="none"/>
        </w:rPr>
      </w:pPr>
    </w:p>
    <w:tbl>
      <w:tblPr>
        <w:tblStyle w:val="TableNormal"/>
        <w:tblW w:w="100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603"/>
        <w:gridCol w:w="8325"/>
        <w:gridCol w:w="380"/>
        <w:gridCol w:w="360"/>
        <w:gridCol w:w="360"/>
      </w:tblGrid>
      <w:tr w:rsidTr="00FB3E25">
        <w:tblPrEx>
          <w:tblW w:w="10028" w:type="dxa"/>
          <w:tblLayout w:type="fixed"/>
          <w:tblLook w:val="01E0"/>
        </w:tblPrEx>
        <w:tc>
          <w:tcPr>
            <w:tcW w:w="603" w:type="dxa"/>
            <w:tcBorders>
              <w:top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NO</w:t>
            </w:r>
          </w:p>
        </w:tc>
        <w:tc>
          <w:tcPr>
            <w:tcW w:w="8325" w:type="dxa"/>
            <w:tcBorders>
              <w:top w:val="single" w:sz="12" w:space="0" w:color="auto"/>
            </w:tcBorders>
          </w:tcPr>
          <w:p w:rsidR="00700D26" w:rsidRPr="00C30514" w:rsidP="00FB3E25">
            <w:pPr>
              <w:spacing w:after="0" w:line="240" w:lineRule="auto"/>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 xml:space="preserve">PROGRAM OUTCOMES </w:t>
            </w:r>
          </w:p>
        </w:tc>
        <w:tc>
          <w:tcPr>
            <w:tcW w:w="380" w:type="dxa"/>
            <w:tcBorders>
              <w:top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3</w:t>
            </w:r>
          </w:p>
        </w:tc>
        <w:tc>
          <w:tcPr>
            <w:tcW w:w="360" w:type="dxa"/>
            <w:tcBorders>
              <w:top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2</w:t>
            </w:r>
          </w:p>
        </w:tc>
        <w:tc>
          <w:tcPr>
            <w:tcW w:w="360" w:type="dxa"/>
            <w:tcBorders>
              <w:top w:val="single" w:sz="12" w:space="0" w:color="auto"/>
            </w:tcBorders>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1</w:t>
            </w:r>
          </w:p>
        </w:tc>
      </w:tr>
      <w:tr w:rsidTr="000129E1">
        <w:tblPrEx>
          <w:tblW w:w="10028" w:type="dxa"/>
          <w:tblLayout w:type="fixed"/>
          <w:tblLook w:val="01E0"/>
        </w:tblPrEx>
        <w:tc>
          <w:tcPr>
            <w:tcW w:w="603" w:type="dxa"/>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w:t>
            </w:r>
          </w:p>
        </w:tc>
        <w:tc>
          <w:tcPr>
            <w:tcW w:w="8325" w:type="dxa"/>
          </w:tcPr>
          <w:p w:rsidR="00700D26"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F21DFE">
              <w:rPr>
                <w:rFonts w:ascii="Arial Narrow" w:eastAsia="Times New Roman" w:hAnsi="Arial Narrow" w:cs="Times New Roman"/>
                <w:kern w:val="0"/>
                <w:sz w:val="21"/>
                <w:szCs w:val="21"/>
                <w:lang w:val="tr-TR" w:eastAsia="en-US" w:bidi="ar-SA"/>
                <w14:ligatures w14:val="none"/>
              </w:rPr>
              <w:t xml:space="preserve">Knowledge of </w:t>
            </w:r>
            <w:r w:rsidRPr="00F21DFE">
              <w:rPr>
                <w:rFonts w:ascii="Arial Narrow" w:eastAsia="Times New Roman" w:hAnsi="Arial Narrow" w:cs="Times New Roman"/>
                <w:kern w:val="0"/>
                <w:sz w:val="21"/>
                <w:szCs w:val="21"/>
                <w:lang w:val="tr-TR" w:eastAsia="en-US" w:bidi="ar-SA"/>
                <w14:ligatures w14:val="none"/>
              </w:rPr>
              <w:t>the</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application</w:t>
            </w:r>
            <w:r w:rsidRPr="00F21DFE">
              <w:rPr>
                <w:rFonts w:ascii="Arial Narrow" w:eastAsia="Times New Roman" w:hAnsi="Arial Narrow" w:cs="Times New Roman"/>
                <w:kern w:val="0"/>
                <w:sz w:val="21"/>
                <w:szCs w:val="21"/>
                <w:lang w:val="tr-TR" w:eastAsia="en-US" w:bidi="ar-SA"/>
                <w14:ligatures w14:val="none"/>
              </w:rPr>
              <w:t xml:space="preserve"> of </w:t>
            </w:r>
            <w:r w:rsidRPr="00F21DFE">
              <w:rPr>
                <w:rFonts w:ascii="Arial Narrow" w:eastAsia="Times New Roman" w:hAnsi="Arial Narrow" w:cs="Times New Roman"/>
                <w:kern w:val="0"/>
                <w:sz w:val="21"/>
                <w:szCs w:val="21"/>
                <w:lang w:val="tr-TR" w:eastAsia="en-US" w:bidi="ar-SA"/>
                <w14:ligatures w14:val="none"/>
              </w:rPr>
              <w:t>teaching</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principles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theories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strategies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methods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and</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techniques</w:t>
            </w:r>
            <w:r w:rsidRPr="00F21DFE">
              <w:rPr>
                <w:rFonts w:ascii="Arial Narrow" w:eastAsia="Times New Roman" w:hAnsi="Arial Narrow" w:cs="Times New Roman"/>
                <w:kern w:val="0"/>
                <w:sz w:val="21"/>
                <w:szCs w:val="21"/>
                <w:lang w:val="tr-TR" w:eastAsia="en-US" w:bidi="ar-SA"/>
                <w14:ligatures w14:val="none"/>
              </w:rPr>
              <w:t xml:space="preserve"> in </w:t>
            </w:r>
            <w:r w:rsidRPr="00F21DFE">
              <w:rPr>
                <w:rFonts w:ascii="Arial Narrow" w:eastAsia="Times New Roman" w:hAnsi="Arial Narrow" w:cs="Times New Roman"/>
                <w:kern w:val="0"/>
                <w:sz w:val="21"/>
                <w:szCs w:val="21"/>
                <w:lang w:val="tr-TR" w:eastAsia="en-US" w:bidi="ar-SA"/>
                <w14:ligatures w14:val="none"/>
              </w:rPr>
              <w:t>science</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courses</w:t>
            </w:r>
            <w:r w:rsidRPr="00F21DFE">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0129E1">
        <w:tblPrEx>
          <w:tblW w:w="10028" w:type="dxa"/>
          <w:tblLayout w:type="fixed"/>
          <w:tblLook w:val="01E0"/>
        </w:tblPrEx>
        <w:tc>
          <w:tcPr>
            <w:tcW w:w="603" w:type="dxa"/>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2</w:t>
            </w:r>
          </w:p>
        </w:tc>
        <w:tc>
          <w:tcPr>
            <w:tcW w:w="8325" w:type="dxa"/>
          </w:tcPr>
          <w:p w:rsidR="00700D26"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377200">
              <w:rPr>
                <w:rFonts w:ascii="Arial Narrow" w:eastAsia="Times New Roman" w:hAnsi="Arial Narrow" w:cs="Times New Roman"/>
                <w:kern w:val="0"/>
                <w:sz w:val="21"/>
                <w:szCs w:val="21"/>
                <w:lang w:val="tr-TR" w:eastAsia="en-US" w:bidi="ar-SA"/>
                <w14:ligatures w14:val="none"/>
              </w:rPr>
              <w:t xml:space="preserve">Has a </w:t>
            </w:r>
            <w:r w:rsidRPr="00377200">
              <w:rPr>
                <w:rFonts w:ascii="Arial Narrow" w:eastAsia="Times New Roman" w:hAnsi="Arial Narrow" w:cs="Times New Roman"/>
                <w:kern w:val="0"/>
                <w:sz w:val="21"/>
                <w:szCs w:val="21"/>
                <w:lang w:val="tr-TR" w:eastAsia="en-US" w:bidi="ar-SA"/>
                <w14:ligatures w14:val="none"/>
              </w:rPr>
              <w:t>scientific</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and</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analytical</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mindset</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and</w:t>
            </w:r>
            <w:r w:rsidRPr="00377200">
              <w:rPr>
                <w:rFonts w:ascii="Arial Narrow" w:eastAsia="Times New Roman" w:hAnsi="Arial Narrow" w:cs="Times New Roman"/>
                <w:kern w:val="0"/>
                <w:sz w:val="21"/>
                <w:szCs w:val="21"/>
                <w:lang w:val="tr-TR" w:eastAsia="en-US" w:bidi="ar-SA"/>
                <w14:ligatures w14:val="none"/>
              </w:rPr>
              <w:t xml:space="preserve"> is a </w:t>
            </w:r>
            <w:r w:rsidRPr="00377200">
              <w:rPr>
                <w:rFonts w:ascii="Arial Narrow" w:eastAsia="Times New Roman" w:hAnsi="Arial Narrow" w:cs="Times New Roman"/>
                <w:kern w:val="0"/>
                <w:sz w:val="21"/>
                <w:szCs w:val="21"/>
                <w:lang w:val="tr-TR" w:eastAsia="en-US" w:bidi="ar-SA"/>
                <w14:ligatures w14:val="none"/>
              </w:rPr>
              <w:t>practitioner</w:t>
            </w:r>
            <w:r w:rsidRPr="00377200">
              <w:rPr>
                <w:rFonts w:ascii="Arial Narrow" w:eastAsia="Times New Roman" w:hAnsi="Arial Narrow" w:cs="Times New Roman"/>
                <w:kern w:val="0"/>
                <w:sz w:val="21"/>
                <w:szCs w:val="21"/>
                <w:lang w:val="tr-TR" w:eastAsia="en-US" w:bidi="ar-SA"/>
                <w14:ligatures w14:val="none"/>
              </w:rPr>
              <w:t xml:space="preserve"> of </w:t>
            </w:r>
            <w:r w:rsidRPr="00377200">
              <w:rPr>
                <w:rFonts w:ascii="Arial Narrow" w:eastAsia="Times New Roman" w:hAnsi="Arial Narrow" w:cs="Times New Roman"/>
                <w:kern w:val="0"/>
                <w:sz w:val="21"/>
                <w:szCs w:val="21"/>
                <w:lang w:val="tr-TR" w:eastAsia="en-US" w:bidi="ar-SA"/>
                <w14:ligatures w14:val="none"/>
              </w:rPr>
              <w:t>scientific</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research</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methods</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and</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techniques</w:t>
            </w:r>
            <w:r w:rsidRPr="00377200">
              <w:rPr>
                <w:rFonts w:ascii="Arial Narrow" w:eastAsia="Times New Roman" w:hAnsi="Arial Narrow" w:cs="Times New Roman"/>
                <w:kern w:val="0"/>
                <w:sz w:val="21"/>
                <w:szCs w:val="21"/>
                <w:lang w:val="tr-TR" w:eastAsia="en-US" w:bidi="ar-SA"/>
                <w14:ligatures w14:val="none"/>
              </w:rPr>
              <w:t xml:space="preserve"> in his/her </w:t>
            </w:r>
            <w:r w:rsidRPr="00377200">
              <w:rPr>
                <w:rFonts w:ascii="Arial Narrow" w:eastAsia="Times New Roman" w:hAnsi="Arial Narrow" w:cs="Times New Roman"/>
                <w:kern w:val="0"/>
                <w:sz w:val="21"/>
                <w:szCs w:val="21"/>
                <w:lang w:val="tr-TR" w:eastAsia="en-US" w:bidi="ar-SA"/>
                <w14:ligatures w14:val="none"/>
              </w:rPr>
              <w:t>studies</w:t>
            </w:r>
            <w:r w:rsidRPr="00377200">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0129E1">
        <w:tblPrEx>
          <w:tblW w:w="10028" w:type="dxa"/>
          <w:tblLayout w:type="fixed"/>
          <w:tblLook w:val="01E0"/>
        </w:tblPrEx>
        <w:tc>
          <w:tcPr>
            <w:tcW w:w="603" w:type="dxa"/>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3</w:t>
            </w:r>
          </w:p>
        </w:tc>
        <w:tc>
          <w:tcPr>
            <w:tcW w:w="8325" w:type="dxa"/>
          </w:tcPr>
          <w:p w:rsidR="00700D26"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377200">
              <w:rPr>
                <w:rFonts w:ascii="Arial Narrow" w:eastAsia="Times New Roman" w:hAnsi="Arial Narrow" w:cs="Times New Roman"/>
                <w:kern w:val="0"/>
                <w:sz w:val="21"/>
                <w:szCs w:val="21"/>
                <w:lang w:val="tr-TR" w:eastAsia="en-US" w:bidi="ar-SA"/>
                <w14:ligatures w14:val="none"/>
              </w:rPr>
              <w:t>Gain</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the</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ability</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to</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relate</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information</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across</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disciplines</w:t>
            </w:r>
            <w:r w:rsidRPr="00F21DFE">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0129E1">
        <w:tblPrEx>
          <w:tblW w:w="10028" w:type="dxa"/>
          <w:tblLayout w:type="fixed"/>
          <w:tblLook w:val="01E0"/>
        </w:tblPrEx>
        <w:tc>
          <w:tcPr>
            <w:tcW w:w="603" w:type="dxa"/>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4</w:t>
            </w:r>
          </w:p>
        </w:tc>
        <w:tc>
          <w:tcPr>
            <w:tcW w:w="8325" w:type="dxa"/>
          </w:tcPr>
          <w:p w:rsidR="00700D26"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C039DF">
              <w:rPr>
                <w:rFonts w:ascii="Arial Narrow" w:eastAsia="Times New Roman" w:hAnsi="Arial Narrow" w:cs="Times New Roman"/>
                <w:kern w:val="0"/>
                <w:sz w:val="21"/>
                <w:szCs w:val="21"/>
                <w:lang w:val="tr-TR" w:eastAsia="en-US" w:bidi="ar-SA"/>
                <w14:ligatures w14:val="none"/>
              </w:rPr>
              <w:t>Have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knowledge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about</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effects</w:t>
            </w:r>
            <w:r w:rsidRPr="00C039DF">
              <w:rPr>
                <w:rFonts w:ascii="Arial Narrow" w:eastAsia="Times New Roman" w:hAnsi="Arial Narrow" w:cs="Times New Roman"/>
                <w:kern w:val="0"/>
                <w:sz w:val="21"/>
                <w:szCs w:val="21"/>
                <w:lang w:val="tr-TR" w:eastAsia="en-US" w:bidi="ar-SA"/>
                <w14:ligatures w14:val="none"/>
              </w:rPr>
              <w:t xml:space="preserve"> of </w:t>
            </w:r>
            <w:r w:rsidRPr="00C039DF">
              <w:rPr>
                <w:rFonts w:ascii="Arial Narrow" w:eastAsia="Times New Roman" w:hAnsi="Arial Narrow" w:cs="Times New Roman"/>
                <w:kern w:val="0"/>
                <w:sz w:val="21"/>
                <w:szCs w:val="21"/>
                <w:lang w:val="tr-TR" w:eastAsia="en-US" w:bidi="ar-SA"/>
                <w14:ligatures w14:val="none"/>
              </w:rPr>
              <w:t>technological</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developments</w:t>
            </w:r>
            <w:r w:rsidRPr="00C039DF">
              <w:rPr>
                <w:rFonts w:ascii="Arial Narrow" w:eastAsia="Times New Roman" w:hAnsi="Arial Narrow" w:cs="Times New Roman"/>
                <w:kern w:val="0"/>
                <w:sz w:val="21"/>
                <w:szCs w:val="21"/>
                <w:lang w:val="tr-TR" w:eastAsia="en-US" w:bidi="ar-SA"/>
                <w14:ligatures w14:val="none"/>
              </w:rPr>
              <w:t xml:space="preserve"> on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teaching</w:t>
            </w:r>
            <w:r w:rsidRPr="00C039DF">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0129E1">
        <w:tblPrEx>
          <w:tblW w:w="10028" w:type="dxa"/>
          <w:tblLayout w:type="fixed"/>
          <w:tblLook w:val="01E0"/>
        </w:tblPrEx>
        <w:tc>
          <w:tcPr>
            <w:tcW w:w="603" w:type="dxa"/>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5</w:t>
            </w:r>
          </w:p>
        </w:tc>
        <w:tc>
          <w:tcPr>
            <w:tcW w:w="8325" w:type="dxa"/>
          </w:tcPr>
          <w:p w:rsidR="00700D26"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C039DF">
              <w:rPr>
                <w:rFonts w:ascii="Arial Narrow" w:eastAsia="Times New Roman" w:hAnsi="Arial Narrow" w:cs="Times New Roman"/>
                <w:kern w:val="0"/>
                <w:sz w:val="21"/>
                <w:szCs w:val="21"/>
                <w:lang w:val="tr-TR" w:eastAsia="en-US" w:bidi="ar-SA"/>
                <w14:ligatures w14:val="none"/>
              </w:rPr>
              <w:t>Have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knowledge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about</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multidimensional</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measurement</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and</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evaluation</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courses</w:t>
            </w:r>
            <w:r w:rsidRPr="00C039DF">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0129E1">
        <w:tblPrEx>
          <w:tblW w:w="10028" w:type="dxa"/>
          <w:tblLayout w:type="fixed"/>
          <w:tblLook w:val="01E0"/>
        </w:tblPrEx>
        <w:tc>
          <w:tcPr>
            <w:tcW w:w="603" w:type="dxa"/>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6</w:t>
            </w:r>
          </w:p>
        </w:tc>
        <w:tc>
          <w:tcPr>
            <w:tcW w:w="8325" w:type="dxa"/>
          </w:tcPr>
          <w:p w:rsidR="00700D26"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039DF">
              <w:rPr>
                <w:rFonts w:ascii="Arial Narrow" w:eastAsia="Times New Roman" w:hAnsi="Arial Narrow" w:cs="Times New Roman"/>
                <w:kern w:val="0"/>
                <w:sz w:val="21"/>
                <w:szCs w:val="21"/>
                <w:lang w:val="tr-TR" w:eastAsia="en-US" w:bidi="ar-SA"/>
                <w14:ligatures w14:val="none"/>
              </w:rPr>
              <w:t>Examines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and</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applies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curriculum</w:t>
            </w:r>
            <w:r w:rsidRPr="00C039DF">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0129E1">
        <w:tblPrEx>
          <w:tblW w:w="10028" w:type="dxa"/>
          <w:tblLayout w:type="fixed"/>
          <w:tblLook w:val="01E0"/>
        </w:tblPrEx>
        <w:tc>
          <w:tcPr>
            <w:tcW w:w="603" w:type="dxa"/>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7</w:t>
            </w:r>
          </w:p>
        </w:tc>
        <w:tc>
          <w:tcPr>
            <w:tcW w:w="8325" w:type="dxa"/>
          </w:tcPr>
          <w:p w:rsidR="00700D26"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039DF">
              <w:rPr>
                <w:rFonts w:ascii="Arial Narrow" w:eastAsia="Times New Roman" w:hAnsi="Arial Narrow" w:cs="Times New Roman"/>
                <w:kern w:val="0"/>
                <w:sz w:val="21"/>
                <w:szCs w:val="21"/>
                <w:lang w:val="tr-TR" w:eastAsia="en-US" w:bidi="ar-SA"/>
                <w14:ligatures w14:val="none"/>
              </w:rPr>
              <w:t>Gains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ability</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to</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compare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teaching</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Turkey</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and</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world</w:t>
            </w:r>
            <w:r w:rsidRPr="00C039DF">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0129E1">
        <w:tblPrEx>
          <w:tblW w:w="10028" w:type="dxa"/>
          <w:tblLayout w:type="fixed"/>
          <w:tblLook w:val="01E0"/>
        </w:tblPrEx>
        <w:tc>
          <w:tcPr>
            <w:tcW w:w="603" w:type="dxa"/>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8</w:t>
            </w:r>
          </w:p>
        </w:tc>
        <w:tc>
          <w:tcPr>
            <w:tcW w:w="8325" w:type="dxa"/>
          </w:tcPr>
          <w:p w:rsidR="00700D26"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039DF">
              <w:rPr>
                <w:rFonts w:ascii="Arial Narrow" w:eastAsia="Times New Roman" w:hAnsi="Arial Narrow" w:cs="Times New Roman"/>
                <w:kern w:val="0"/>
                <w:sz w:val="21"/>
                <w:szCs w:val="21"/>
                <w:lang w:val="tr-TR" w:eastAsia="en-US" w:bidi="ar-SA"/>
                <w14:ligatures w14:val="none"/>
              </w:rPr>
              <w:t>Suggests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solutions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to</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problems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encountered</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teaching</w:t>
            </w:r>
            <w:r w:rsidRPr="00C039DF">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0129E1">
        <w:tblPrEx>
          <w:tblW w:w="10028" w:type="dxa"/>
          <w:tblLayout w:type="fixed"/>
          <w:tblLook w:val="01E0"/>
        </w:tblPrEx>
        <w:tc>
          <w:tcPr>
            <w:tcW w:w="603" w:type="dxa"/>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9</w:t>
            </w:r>
          </w:p>
        </w:tc>
        <w:tc>
          <w:tcPr>
            <w:tcW w:w="8325" w:type="dxa"/>
          </w:tcPr>
          <w:p w:rsidR="00700D26"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BD3A9E">
              <w:rPr>
                <w:rFonts w:ascii="Arial Narrow" w:eastAsia="Times New Roman" w:hAnsi="Arial Narrow" w:cs="Times New Roman"/>
                <w:kern w:val="0"/>
                <w:sz w:val="21"/>
                <w:szCs w:val="21"/>
                <w:lang w:val="tr-TR" w:eastAsia="en-US" w:bidi="ar-SA"/>
                <w14:ligatures w14:val="none"/>
              </w:rPr>
              <w:t>To</w:t>
            </w:r>
            <w:r w:rsidRPr="00BD3A9E">
              <w:rPr>
                <w:rFonts w:ascii="Arial Narrow" w:eastAsia="Times New Roman" w:hAnsi="Arial Narrow" w:cs="Times New Roman"/>
                <w:kern w:val="0"/>
                <w:sz w:val="21"/>
                <w:szCs w:val="21"/>
                <w:lang w:val="tr-TR" w:eastAsia="en-US" w:bidi="ar-SA"/>
                <w14:ligatures w14:val="none"/>
              </w:rPr>
              <w:t xml:space="preserve"> be </w:t>
            </w:r>
            <w:r w:rsidRPr="00BD3A9E">
              <w:rPr>
                <w:rFonts w:ascii="Arial Narrow" w:eastAsia="Times New Roman" w:hAnsi="Arial Narrow" w:cs="Times New Roman"/>
                <w:kern w:val="0"/>
                <w:sz w:val="21"/>
                <w:szCs w:val="21"/>
                <w:lang w:val="tr-TR" w:eastAsia="en-US" w:bidi="ar-SA"/>
                <w14:ligatures w14:val="none"/>
              </w:rPr>
              <w:t>able</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to</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follow</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new</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developments</w:t>
            </w:r>
            <w:r w:rsidRPr="00BD3A9E">
              <w:rPr>
                <w:rFonts w:ascii="Arial Narrow" w:eastAsia="Times New Roman" w:hAnsi="Arial Narrow" w:cs="Times New Roman"/>
                <w:kern w:val="0"/>
                <w:sz w:val="21"/>
                <w:szCs w:val="21"/>
                <w:lang w:val="tr-TR" w:eastAsia="en-US" w:bidi="ar-SA"/>
                <w14:ligatures w14:val="none"/>
              </w:rPr>
              <w:t xml:space="preserve"> in </w:t>
            </w:r>
            <w:r w:rsidRPr="00BD3A9E">
              <w:rPr>
                <w:rFonts w:ascii="Arial Narrow" w:eastAsia="Times New Roman" w:hAnsi="Arial Narrow" w:cs="Times New Roman"/>
                <w:kern w:val="0"/>
                <w:sz w:val="21"/>
                <w:szCs w:val="21"/>
                <w:lang w:val="tr-TR" w:eastAsia="en-US" w:bidi="ar-SA"/>
                <w14:ligatures w14:val="none"/>
              </w:rPr>
              <w:t>the</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field</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and</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interpret</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them</w:t>
            </w:r>
            <w:r w:rsidRPr="00BD3A9E">
              <w:rPr>
                <w:rFonts w:ascii="Arial Narrow" w:eastAsia="Times New Roman" w:hAnsi="Arial Narrow" w:cs="Times New Roman"/>
                <w:kern w:val="0"/>
                <w:sz w:val="21"/>
                <w:szCs w:val="21"/>
                <w:lang w:val="tr-TR" w:eastAsia="en-US" w:bidi="ar-SA"/>
                <w14:ligatures w14:val="none"/>
              </w:rPr>
              <w:t xml:space="preserve"> in </w:t>
            </w:r>
            <w:r w:rsidRPr="00BD3A9E">
              <w:rPr>
                <w:rFonts w:ascii="Arial Narrow" w:eastAsia="Times New Roman" w:hAnsi="Arial Narrow" w:cs="Times New Roman"/>
                <w:kern w:val="0"/>
                <w:sz w:val="21"/>
                <w:szCs w:val="21"/>
                <w:lang w:val="tr-TR" w:eastAsia="en-US" w:bidi="ar-SA"/>
                <w14:ligatures w14:val="none"/>
              </w:rPr>
              <w:t>line</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with</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national</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values</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and</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country</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realities</w:t>
            </w:r>
            <w:r w:rsidRPr="00BD3A9E">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0129E1">
        <w:tblPrEx>
          <w:tblW w:w="10028" w:type="dxa"/>
          <w:tblLayout w:type="fixed"/>
          <w:tblLook w:val="01E0"/>
        </w:tblPrEx>
        <w:tc>
          <w:tcPr>
            <w:tcW w:w="603" w:type="dxa"/>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10</w:t>
            </w:r>
          </w:p>
        </w:tc>
        <w:tc>
          <w:tcPr>
            <w:tcW w:w="8325" w:type="dxa"/>
          </w:tcPr>
          <w:p w:rsidR="00700D26" w:rsidRPr="00A70704" w:rsidP="00FB3E25">
            <w:pPr>
              <w:spacing w:after="0" w:line="240" w:lineRule="auto"/>
              <w:jc w:val="both"/>
              <w:rPr>
                <w:rFonts w:ascii="Arial Narrow" w:eastAsia="Times New Roman" w:hAnsi="Arial Narrow" w:cs="Times New Roman"/>
                <w:kern w:val="0"/>
                <w:sz w:val="21"/>
                <w:szCs w:val="21"/>
                <w:lang w:val="tr-TR" w:eastAsia="tr-TR" w:bidi="ar-SA"/>
                <w14:ligatures w14:val="none"/>
              </w:rPr>
            </w:pPr>
            <w:r w:rsidRPr="00BD3A9E">
              <w:rPr>
                <w:rFonts w:ascii="Arial Narrow" w:eastAsia="Times New Roman" w:hAnsi="Arial Narrow" w:cs="Times New Roman"/>
                <w:kern w:val="0"/>
                <w:sz w:val="21"/>
                <w:szCs w:val="21"/>
                <w:lang w:val="tr-TR" w:eastAsia="tr-TR" w:bidi="ar-SA"/>
                <w14:ligatures w14:val="none"/>
              </w:rPr>
              <w:t>Follows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national</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and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international</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studies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carried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out</w:t>
            </w:r>
            <w:r w:rsidRPr="00BD3A9E">
              <w:rPr>
                <w:rFonts w:ascii="Arial Narrow" w:eastAsia="Times New Roman" w:hAnsi="Arial Narrow" w:cs="Times New Roman"/>
                <w:kern w:val="0"/>
                <w:sz w:val="21"/>
                <w:szCs w:val="21"/>
                <w:lang w:val="tr-TR" w:eastAsia="tr-TR" w:bidi="ar-SA"/>
                <w14:ligatures w14:val="none"/>
              </w:rPr>
              <w:t xml:space="preserve"> in </w:t>
            </w:r>
            <w:r w:rsidRPr="00BD3A9E">
              <w:rPr>
                <w:rFonts w:ascii="Arial Narrow" w:eastAsia="Times New Roman" w:hAnsi="Arial Narrow" w:cs="Times New Roman"/>
                <w:kern w:val="0"/>
                <w:sz w:val="21"/>
                <w:szCs w:val="21"/>
                <w:lang w:val="tr-TR" w:eastAsia="tr-TR" w:bidi="ar-SA"/>
                <w14:ligatures w14:val="none"/>
              </w:rPr>
              <w:t>the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field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defines</w:t>
            </w:r>
            <w:r w:rsidRPr="00BD3A9E">
              <w:rPr>
                <w:rFonts w:ascii="Arial Narrow" w:eastAsia="Times New Roman" w:hAnsi="Arial Narrow" w:cs="Times New Roman"/>
                <w:kern w:val="0"/>
                <w:sz w:val="21"/>
                <w:szCs w:val="21"/>
                <w:lang w:val="tr-TR" w:eastAsia="tr-TR" w:bidi="ar-SA"/>
                <w14:ligatures w14:val="none"/>
              </w:rPr>
              <w:t xml:space="preserve"> a problem </w:t>
            </w:r>
            <w:r w:rsidRPr="00BD3A9E">
              <w:rPr>
                <w:rFonts w:ascii="Arial Narrow" w:eastAsia="Times New Roman" w:hAnsi="Arial Narrow" w:cs="Times New Roman"/>
                <w:kern w:val="0"/>
                <w:sz w:val="21"/>
                <w:szCs w:val="21"/>
                <w:lang w:val="tr-TR" w:eastAsia="tr-TR" w:bidi="ar-SA"/>
                <w14:ligatures w14:val="none"/>
              </w:rPr>
              <w:t>encountered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designs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and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conducts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research</w:t>
            </w:r>
            <w:r w:rsidRPr="00BD3A9E">
              <w:rPr>
                <w:rFonts w:ascii="Arial Narrow" w:eastAsia="Times New Roman" w:hAnsi="Arial Narrow" w:cs="Times New Roman"/>
                <w:kern w:val="0"/>
                <w:sz w:val="21"/>
                <w:szCs w:val="21"/>
                <w:lang w:val="tr-TR" w:eastAsia="tr-TR" w:bidi="ar-SA"/>
                <w14:ligatures w14:val="none"/>
              </w:rPr>
              <w:t>,</w:t>
            </w:r>
            <w:r>
              <w:rPr>
                <w:rFonts w:ascii="Arial Narrow" w:eastAsia="Times New Roman" w:hAnsi="Arial Narrow" w:cs="Times New Roman"/>
                <w:kern w:val="0"/>
                <w:sz w:val="21"/>
                <w:szCs w:val="21"/>
                <w:lang w:val="tr-TR" w:eastAsia="tr-TR" w:bidi="ar-SA"/>
                <w14:ligatures w14:val="none"/>
              </w:rPr>
              <w:t>,</w:t>
            </w:r>
          </w:p>
        </w:tc>
        <w:tc>
          <w:tcPr>
            <w:tcW w:w="38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x</w:t>
            </w:r>
          </w:p>
        </w:tc>
      </w:tr>
      <w:tr w:rsidTr="000129E1">
        <w:tblPrEx>
          <w:tblW w:w="10028" w:type="dxa"/>
          <w:tblLayout w:type="fixed"/>
          <w:tblLook w:val="01E0"/>
        </w:tblPrEx>
        <w:tc>
          <w:tcPr>
            <w:tcW w:w="603" w:type="dxa"/>
            <w:vAlign w:val="center"/>
          </w:tcPr>
          <w:p w:rsidR="00700D26" w:rsidRPr="00C30514" w:rsidP="00FB3E25">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11</w:t>
            </w:r>
          </w:p>
        </w:tc>
        <w:tc>
          <w:tcPr>
            <w:tcW w:w="8325" w:type="dxa"/>
          </w:tcPr>
          <w:p w:rsidR="00700D26" w:rsidRPr="00A70704" w:rsidP="00FB3E25">
            <w:pPr>
              <w:spacing w:after="0" w:line="240" w:lineRule="auto"/>
              <w:jc w:val="both"/>
              <w:rPr>
                <w:rFonts w:ascii="Arial Narrow" w:eastAsia="Times New Roman" w:hAnsi="Arial Narrow" w:cs="Times New Roman"/>
                <w:kern w:val="0"/>
                <w:sz w:val="21"/>
                <w:szCs w:val="21"/>
                <w:lang w:val="tr-TR" w:eastAsia="tr-TR" w:bidi="ar-SA"/>
                <w14:ligatures w14:val="none"/>
              </w:rPr>
            </w:pPr>
            <w:r w:rsidRPr="00BD3A9E">
              <w:rPr>
                <w:rFonts w:ascii="Arial Narrow" w:eastAsia="Times New Roman" w:hAnsi="Arial Narrow" w:cs="Times New Roman"/>
                <w:kern w:val="0"/>
                <w:sz w:val="21"/>
                <w:szCs w:val="21"/>
                <w:lang w:val="tr-TR" w:eastAsia="tr-TR" w:bidi="ar-SA"/>
                <w14:ligatures w14:val="none"/>
              </w:rPr>
              <w:t>Demonstrates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behaviour</w:t>
            </w:r>
            <w:r w:rsidRPr="00BD3A9E">
              <w:rPr>
                <w:rFonts w:ascii="Arial Narrow" w:eastAsia="Times New Roman" w:hAnsi="Arial Narrow" w:cs="Times New Roman"/>
                <w:kern w:val="0"/>
                <w:sz w:val="21"/>
                <w:szCs w:val="21"/>
                <w:lang w:val="tr-TR" w:eastAsia="tr-TR" w:bidi="ar-SA"/>
                <w14:ligatures w14:val="none"/>
              </w:rPr>
              <w:t xml:space="preserve"> in </w:t>
            </w:r>
            <w:r w:rsidRPr="00BD3A9E">
              <w:rPr>
                <w:rFonts w:ascii="Arial Narrow" w:eastAsia="Times New Roman" w:hAnsi="Arial Narrow" w:cs="Times New Roman"/>
                <w:kern w:val="0"/>
                <w:sz w:val="21"/>
                <w:szCs w:val="21"/>
                <w:lang w:val="tr-TR" w:eastAsia="tr-TR" w:bidi="ar-SA"/>
                <w14:ligatures w14:val="none"/>
              </w:rPr>
              <w:t>accordance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with</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the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principles</w:t>
            </w:r>
            <w:r w:rsidRPr="00BD3A9E">
              <w:rPr>
                <w:rFonts w:ascii="Arial Narrow" w:eastAsia="Times New Roman" w:hAnsi="Arial Narrow" w:cs="Times New Roman"/>
                <w:kern w:val="0"/>
                <w:sz w:val="21"/>
                <w:szCs w:val="21"/>
                <w:lang w:val="tr-TR" w:eastAsia="tr-TR" w:bidi="ar-SA"/>
                <w14:ligatures w14:val="none"/>
              </w:rPr>
              <w:t xml:space="preserve"> of </w:t>
            </w:r>
            <w:r w:rsidRPr="00BD3A9E">
              <w:rPr>
                <w:rFonts w:ascii="Arial Narrow" w:eastAsia="Times New Roman" w:hAnsi="Arial Narrow" w:cs="Times New Roman"/>
                <w:kern w:val="0"/>
                <w:sz w:val="21"/>
                <w:szCs w:val="21"/>
                <w:lang w:val="tr-TR" w:eastAsia="tr-TR" w:bidi="ar-SA"/>
                <w14:ligatures w14:val="none"/>
              </w:rPr>
              <w:t>science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research</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and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publication</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ethics</w:t>
            </w:r>
            <w:r w:rsidRPr="00BD3A9E">
              <w:rPr>
                <w:rFonts w:ascii="Arial Narrow" w:eastAsia="Times New Roman" w:hAnsi="Arial Narrow" w:cs="Times New Roman"/>
                <w:kern w:val="0"/>
                <w:sz w:val="21"/>
                <w:szCs w:val="21"/>
                <w:lang w:val="tr-TR" w:eastAsia="tr-TR" w:bidi="ar-SA"/>
                <w14:ligatures w14:val="none"/>
              </w:rPr>
              <w:t>,</w:t>
            </w:r>
          </w:p>
        </w:tc>
        <w:tc>
          <w:tcPr>
            <w:tcW w:w="38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r>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700D26" w:rsidRPr="00C30514" w:rsidP="00FB3E25">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FB3E25">
        <w:tblPrEx>
          <w:tblW w:w="10028" w:type="dxa"/>
          <w:tblLayout w:type="fixed"/>
          <w:tblLook w:val="01E0"/>
        </w:tblPrEx>
        <w:tc>
          <w:tcPr>
            <w:tcW w:w="10028" w:type="dxa"/>
            <w:gridSpan w:val="5"/>
            <w:tcBorders>
              <w:bottom w:val="single" w:sz="12" w:space="0" w:color="auto"/>
            </w:tcBorders>
            <w:vAlign w:val="center"/>
          </w:tcPr>
          <w:p w:rsidR="00700D26" w:rsidRPr="00C30514" w:rsidP="00FB3E25">
            <w:pPr>
              <w:spacing w:after="0" w:line="240" w:lineRule="auto"/>
              <w:jc w:val="both"/>
              <w:rPr>
                <w:rFonts w:ascii="Arial Narrow" w:eastAsia="Times New Roman" w:hAnsi="Arial Narrow" w:cs="Times New Roman"/>
                <w:kern w:val="0"/>
                <w:sz w:val="21"/>
                <w:szCs w:val="21"/>
                <w:lang w:val="en-US" w:eastAsia="tr-TR" w:bidi="ar-SA"/>
                <w14:ligatures w14:val="none"/>
              </w:rPr>
            </w:pPr>
            <w:r w:rsidRPr="00BD3A9E">
              <w:rPr>
                <w:rFonts w:ascii="Arial Narrow" w:eastAsia="Times New Roman" w:hAnsi="Arial Narrow" w:cs="Times New Roman"/>
                <w:b/>
                <w:bCs/>
                <w:kern w:val="0"/>
                <w:sz w:val="21"/>
                <w:szCs w:val="21"/>
                <w:lang w:val="tr-TR" w:eastAsia="tr-TR" w:bidi="ar-SA"/>
                <w14:ligatures w14:val="none"/>
              </w:rPr>
              <w:t xml:space="preserve">1: No </w:t>
            </w:r>
            <w:r w:rsidRPr="00BD3A9E">
              <w:rPr>
                <w:rFonts w:ascii="Arial Narrow" w:eastAsia="Times New Roman" w:hAnsi="Arial Narrow" w:cs="Times New Roman"/>
                <w:b/>
                <w:bCs/>
                <w:kern w:val="0"/>
                <w:sz w:val="21"/>
                <w:szCs w:val="21"/>
                <w:lang w:val="tr-TR" w:eastAsia="tr-TR" w:bidi="ar-SA"/>
                <w14:ligatures w14:val="none"/>
              </w:rPr>
              <w:t>contribution</w:t>
            </w:r>
            <w:r w:rsidRPr="00BD3A9E">
              <w:rPr>
                <w:rFonts w:ascii="Arial Narrow" w:eastAsia="Times New Roman" w:hAnsi="Arial Narrow" w:cs="Times New Roman"/>
                <w:b/>
                <w:bCs/>
                <w:kern w:val="0"/>
                <w:sz w:val="21"/>
                <w:szCs w:val="21"/>
                <w:lang w:val="tr-TR" w:eastAsia="tr-TR" w:bidi="ar-SA"/>
                <w14:ligatures w14:val="none"/>
              </w:rPr>
              <w:t xml:space="preserve">. 2: </w:t>
            </w:r>
            <w:r w:rsidRPr="00BD3A9E">
              <w:rPr>
                <w:rFonts w:ascii="Arial Narrow" w:eastAsia="Times New Roman" w:hAnsi="Arial Narrow" w:cs="Times New Roman"/>
                <w:b/>
                <w:bCs/>
                <w:kern w:val="0"/>
                <w:sz w:val="21"/>
                <w:szCs w:val="21"/>
                <w:lang w:val="tr-TR" w:eastAsia="tr-TR" w:bidi="ar-SA"/>
                <w14:ligatures w14:val="none"/>
              </w:rPr>
              <w:t>Partial</w:t>
            </w:r>
            <w:r w:rsidRPr="00BD3A9E">
              <w:rPr>
                <w:rFonts w:ascii="Arial Narrow" w:eastAsia="Times New Roman" w:hAnsi="Arial Narrow" w:cs="Times New Roman"/>
                <w:b/>
                <w:bCs/>
                <w:kern w:val="0"/>
                <w:sz w:val="21"/>
                <w:szCs w:val="21"/>
                <w:lang w:val="tr-TR" w:eastAsia="tr-TR" w:bidi="ar-SA"/>
                <w14:ligatures w14:val="none"/>
              </w:rPr>
              <w:t xml:space="preserve"> </w:t>
            </w:r>
            <w:r w:rsidRPr="00BD3A9E">
              <w:rPr>
                <w:rFonts w:ascii="Arial Narrow" w:eastAsia="Times New Roman" w:hAnsi="Arial Narrow" w:cs="Times New Roman"/>
                <w:b/>
                <w:bCs/>
                <w:kern w:val="0"/>
                <w:sz w:val="21"/>
                <w:szCs w:val="21"/>
                <w:lang w:val="tr-TR" w:eastAsia="tr-TR" w:bidi="ar-SA"/>
                <w14:ligatures w14:val="none"/>
              </w:rPr>
              <w:t>contribution</w:t>
            </w:r>
            <w:r w:rsidRPr="00BD3A9E">
              <w:rPr>
                <w:rFonts w:ascii="Arial Narrow" w:eastAsia="Times New Roman" w:hAnsi="Arial Narrow" w:cs="Times New Roman"/>
                <w:b/>
                <w:bCs/>
                <w:kern w:val="0"/>
                <w:sz w:val="21"/>
                <w:szCs w:val="21"/>
                <w:lang w:val="tr-TR" w:eastAsia="tr-TR" w:bidi="ar-SA"/>
                <w14:ligatures w14:val="none"/>
              </w:rPr>
              <w:t xml:space="preserve">. 3: Full </w:t>
            </w:r>
            <w:r w:rsidRPr="00BD3A9E">
              <w:rPr>
                <w:rFonts w:ascii="Arial Narrow" w:eastAsia="Times New Roman" w:hAnsi="Arial Narrow" w:cs="Times New Roman"/>
                <w:b/>
                <w:bCs/>
                <w:kern w:val="0"/>
                <w:sz w:val="21"/>
                <w:szCs w:val="21"/>
                <w:lang w:val="tr-TR" w:eastAsia="tr-TR" w:bidi="ar-SA"/>
                <w14:ligatures w14:val="none"/>
              </w:rPr>
              <w:t>contribution</w:t>
            </w:r>
            <w:r w:rsidRPr="00BD3A9E">
              <w:rPr>
                <w:rFonts w:ascii="Arial Narrow" w:eastAsia="Times New Roman" w:hAnsi="Arial Narrow" w:cs="Times New Roman"/>
                <w:b/>
                <w:bCs/>
                <w:kern w:val="0"/>
                <w:sz w:val="21"/>
                <w:szCs w:val="21"/>
                <w:lang w:val="tr-TR" w:eastAsia="tr-TR" w:bidi="ar-SA"/>
                <w14:ligatures w14:val="none"/>
              </w:rPr>
              <w:t>.</w:t>
            </w:r>
          </w:p>
        </w:tc>
      </w:tr>
    </w:tbl>
    <w:p w:rsidR="00700D26" w:rsidRPr="00C30514" w:rsidP="00700D26">
      <w:pPr>
        <w:spacing w:after="0" w:line="240" w:lineRule="auto"/>
        <w:rPr>
          <w:rFonts w:ascii="Arial Narrow" w:eastAsia="Times New Roman" w:hAnsi="Arial Narrow" w:cs="Times New Roman"/>
          <w:kern w:val="0"/>
          <w:sz w:val="21"/>
          <w:szCs w:val="21"/>
          <w:lang w:val="en-US" w:eastAsia="tr-TR" w:bidi="ar-SA"/>
          <w14:ligatures w14:val="none"/>
        </w:rPr>
      </w:pPr>
    </w:p>
    <w:p w:rsidR="00700D26" w:rsidRPr="00C30514" w:rsidP="00700D26">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Instructor(s):</w:t>
      </w:r>
      <w:r w:rsidRPr="00C30514">
        <w:rPr>
          <w:rFonts w:ascii="Arial Narrow" w:eastAsia="Times New Roman" w:hAnsi="Arial Narrow" w:cs="Times New Roman"/>
          <w:kern w:val="0"/>
          <w:sz w:val="21"/>
          <w:szCs w:val="21"/>
          <w:lang w:val="en-US" w:eastAsia="tr-TR" w:bidi="ar-SA"/>
          <w14:ligatures w14:val="none"/>
        </w:rPr>
        <w:t xml:space="preserve">   </w:t>
      </w:r>
      <w:r w:rsidR="00D6732C">
        <w:rPr>
          <w:rFonts w:ascii="Arial Narrow" w:eastAsia="Times New Roman" w:hAnsi="Arial Narrow" w:cs="Times New Roman"/>
          <w:kern w:val="0"/>
          <w:sz w:val="21"/>
          <w:szCs w:val="21"/>
          <w:lang w:val="en-US" w:eastAsia="tr-TR" w:bidi="ar-SA"/>
          <w14:ligatures w14:val="none"/>
        </w:rPr>
        <w:t xml:space="preserve">Prof. Dr. M. </w:t>
      </w:r>
      <w:r w:rsidR="00D6732C">
        <w:rPr>
          <w:rFonts w:ascii="Arial Narrow" w:eastAsia="Times New Roman" w:hAnsi="Arial Narrow" w:cs="Times New Roman"/>
          <w:kern w:val="0"/>
          <w:sz w:val="21"/>
          <w:szCs w:val="21"/>
          <w:lang w:val="en-US" w:eastAsia="tr-TR" w:bidi="ar-SA"/>
          <w14:ligatures w14:val="none"/>
        </w:rPr>
        <w:t>Zafer</w:t>
      </w:r>
      <w:r w:rsidR="00D6732C">
        <w:rPr>
          <w:rFonts w:ascii="Arial Narrow" w:eastAsia="Times New Roman" w:hAnsi="Arial Narrow" w:cs="Times New Roman"/>
          <w:kern w:val="0"/>
          <w:sz w:val="21"/>
          <w:szCs w:val="21"/>
          <w:lang w:val="en-US" w:eastAsia="tr-TR" w:bidi="ar-SA"/>
          <w14:ligatures w14:val="none"/>
        </w:rPr>
        <w:t xml:space="preserve"> BALBAĞ</w:t>
      </w:r>
    </w:p>
    <w:p w:rsidR="00700D26" w:rsidRPr="00C30514" w:rsidP="00700D26">
      <w:pPr>
        <w:tabs>
          <w:tab w:val="left" w:pos="7800"/>
        </w:tabs>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Signature</w:t>
      </w:r>
      <w:r w:rsidR="00D6732C">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b/>
          <w:kern w:val="0"/>
          <w:sz w:val="21"/>
          <w:szCs w:val="21"/>
          <w:lang w:val="en-US" w:eastAsia="tr-TR" w:bidi="ar-SA"/>
          <w14:ligatures w14:val="none"/>
        </w:rPr>
        <w:t>Date:</w:t>
      </w:r>
      <w:r w:rsidRPr="00C30514">
        <w:rPr>
          <w:rFonts w:ascii="Arial Narrow" w:eastAsia="Times New Roman" w:hAnsi="Arial Narrow" w:cs="Times New Roman"/>
          <w:kern w:val="0"/>
          <w:sz w:val="21"/>
          <w:szCs w:val="21"/>
          <w:lang w:val="en-US" w:eastAsia="tr-TR" w:bidi="ar-SA"/>
          <w14:ligatures w14:val="none"/>
        </w:rPr>
        <w:t xml:space="preserve"> </w:t>
      </w:r>
      <w:r w:rsidR="00D6732C">
        <w:rPr>
          <w:rFonts w:ascii="Arial Narrow" w:eastAsia="Times New Roman" w:hAnsi="Arial Narrow" w:cs="Times New Roman"/>
          <w:kern w:val="0"/>
          <w:sz w:val="21"/>
          <w:szCs w:val="21"/>
          <w:lang w:val="en-US" w:eastAsia="tr-TR" w:bidi="ar-SA"/>
          <w14:ligatures w14:val="none"/>
        </w:rPr>
        <w:t>14.01.2025</w:t>
      </w:r>
    </w:p>
    <w:p w:rsidR="00700D26" w:rsidRPr="00C30514" w:rsidP="00700D26">
      <w:pPr>
        <w:spacing w:after="0" w:line="240" w:lineRule="auto"/>
        <w:rPr>
          <w:rFonts w:ascii="Arial Narrow" w:eastAsia="Times New Roman" w:hAnsi="Arial Narrow" w:cs="Times New Roman"/>
          <w:color w:val="FF0000"/>
          <w:kern w:val="0"/>
          <w:sz w:val="21"/>
          <w:szCs w:val="21"/>
          <w:lang w:val="en-US" w:eastAsia="tr-TR" w:bidi="ar-SA"/>
          <w14:ligatures w14:val="none"/>
        </w:rPr>
      </w:pPr>
    </w:p>
    <w:p w:rsidR="00700D26" w:rsidRPr="00C30514" w:rsidP="00700D26">
      <w:pPr>
        <w:spacing w:after="0" w:line="240" w:lineRule="auto"/>
        <w:rPr>
          <w:rFonts w:ascii="Arial Narrow" w:eastAsia="Times New Roman" w:hAnsi="Arial Narrow" w:cs="Times New Roman"/>
          <w:color w:val="FF0000"/>
          <w:kern w:val="0"/>
          <w:sz w:val="21"/>
          <w:szCs w:val="21"/>
          <w:lang w:val="en-US" w:eastAsia="tr-TR" w:bidi="ar-SA"/>
          <w14:ligatures w14:val="none"/>
        </w:rPr>
      </w:pPr>
    </w:p>
    <w:p w:rsidR="00372AA6">
      <w:pPr>
        <w:spacing w:after="0" w:line="240" w:lineRule="auto"/>
        <w:rPr>
          <w:rFonts w:ascii="Times New Roman" w:eastAsia="Times New Roman" w:hAnsi="Times New Roman" w:cs="Times New Roman"/>
          <w:kern w:val="0"/>
          <w:sz w:val="24"/>
          <w:szCs w:val="24"/>
          <w:lang w:val="tr-TR" w:eastAsia="tr-TR" w:bidi="ar-SA"/>
          <w14:ligatures w14:val="none"/>
        </w:rPr>
        <w:sectPr>
          <w:pgSz w:w="11906" w:h="16838"/>
          <w:pgMar w:top="1417" w:right="1417" w:bottom="1417" w:left="1417" w:header="0" w:footer="708" w:gutter="0"/>
          <w:cols w:space="708"/>
          <w:docGrid w:linePitch="360"/>
        </w:sectPr>
      </w:pP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75939247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92479"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F43977">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Autumn</w:t>
            </w:r>
            <w:r w:rsidR="00F43977">
              <w:rPr>
                <w:rFonts w:ascii="Calibri" w:eastAsia="Times New Roman" w:hAnsi="Calibri" w:cs="Times New Roman"/>
                <w:kern w:val="0"/>
                <w:sz w:val="22"/>
                <w:szCs w:val="22"/>
                <w:lang w:val="tr-TR"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F43977">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sidR="00F43977">
              <w:rPr>
                <w:rFonts w:ascii="Calibri" w:eastAsia="Times New Roman" w:hAnsi="Calibri" w:cs="Times New Roman"/>
                <w:kern w:val="0"/>
                <w:sz w:val="22"/>
                <w:szCs w:val="22"/>
                <w:lang w:val="en-US" w:eastAsia="en-US" w:bidi="ar-SA"/>
                <w14:ligatures w14:val="none"/>
              </w:rPr>
              <w:t>545801014</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F43977">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sidR="00F43977">
              <w:rPr>
                <w:rFonts w:ascii="Calibri" w:eastAsia="Times New Roman" w:hAnsi="Calibri" w:cs="Times New Roman"/>
                <w:kern w:val="0"/>
                <w:sz w:val="22"/>
                <w:szCs w:val="22"/>
                <w:lang w:val="en-US" w:eastAsia="en-US" w:bidi="ar-SA"/>
                <w14:ligatures w14:val="none"/>
              </w:rPr>
              <w:t>Human, Nature and Science</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I.</w:t>
            </w:r>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7,5</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w:t>
            </w:r>
            <w:r w:rsidR="00143339">
              <w:rPr>
                <w:rFonts w:ascii="Arial Narrow" w:eastAsia="Times New Roman" w:hAnsi="Arial Narrow" w:cs="Times New Roman"/>
                <w:b/>
                <w:kern w:val="0"/>
                <w:sz w:val="20"/>
                <w:szCs w:val="20"/>
                <w:lang w:val="en-US" w:eastAsia="en-US" w:bidi="ar-SA"/>
                <w14:ligatures w14:val="none"/>
              </w:rPr>
              <w:t>E</w:t>
            </w:r>
            <w:r w:rsidRPr="00965B70">
              <w:rPr>
                <w:rFonts w:ascii="Arial Narrow" w:eastAsia="Times New Roman" w:hAnsi="Arial Narrow" w:cs="Times New Roman"/>
                <w:b/>
                <w:kern w:val="0"/>
                <w:sz w:val="20"/>
                <w:szCs w:val="20"/>
                <w:lang w:val="en-US" w:eastAsia="en-US" w:bidi="ar-SA"/>
                <w14:ligatures w14:val="none"/>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20</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60</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20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MIDTERM</w:t>
            </w:r>
            <w:r w:rsidRPr="00965B70">
              <w:rPr>
                <w:rFonts w:ascii="Arial Narrow" w:eastAsia="Times New Roman" w:hAnsi="Arial Narrow" w:cs="Times New Roman"/>
                <w:b/>
                <w:kern w:val="0"/>
                <w:sz w:val="20"/>
                <w:szCs w:val="20"/>
                <w:lang w:val="en-US" w:eastAsia="en-US" w:bidi="ar-SA"/>
                <w14:ligatures w14:val="none"/>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Midt</w:t>
            </w:r>
            <w:r w:rsidRPr="00965B70">
              <w:rPr>
                <w:rFonts w:ascii="Arial Narrow" w:eastAsia="Times New Roman" w:hAnsi="Arial Narrow" w:cs="Times New Roman"/>
                <w:kern w:val="0"/>
                <w:sz w:val="20"/>
                <w:szCs w:val="20"/>
                <w:lang w:val="en-US" w:eastAsia="en-US" w:bidi="ar-SA"/>
                <w14:ligatures w14:val="none"/>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Apply</w:t>
            </w:r>
            <w:r w:rsidR="00F43977">
              <w:rPr>
                <w:rFonts w:ascii="Calibri" w:eastAsia="Times New Roman" w:hAnsi="Calibri" w:cs="Times New Roman"/>
                <w:kern w:val="0"/>
                <w:sz w:val="22"/>
                <w:szCs w:val="22"/>
                <w:lang w:val="tr-TR"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sidR="00F43977">
              <w:rPr>
                <w:rFonts w:ascii="Calibri" w:eastAsia="Times New Roman" w:hAnsi="Calibri" w:cs="Times New Roman"/>
                <w:kern w:val="0"/>
                <w:sz w:val="22"/>
                <w:szCs w:val="22"/>
                <w:lang w:val="en-US" w:eastAsia="en-US" w:bidi="ar-SA"/>
                <w14:ligatures w14:val="none"/>
              </w:rPr>
              <w:t>Relationship between science, nature, man and society, sociological foundations of science and knowledge, importance of society and education in scientific development, philosophy of science, relationship between science and sociology, education and science policies, formation of knowledge and truth in society, science and contemporary society, science and social change, science and society.</w:t>
            </w:r>
            <w:r w:rsidRPr="0041582B" w:rsidR="0041582B">
              <w:rPr>
                <w:rFonts w:ascii="Calibri" w:eastAsia="Times New Roman" w:hAnsi="Calibri" w:cs="Times New Roman"/>
                <w:kern w:val="0"/>
                <w:sz w:val="22"/>
                <w:szCs w:val="22"/>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F43977" w:rsidRPr="00F43977" w:rsidP="00F43977">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Pr>
                <w:rFonts w:ascii="Calibri" w:eastAsia="Times New Roman" w:hAnsi="Calibri" w:cs="Times New Roman"/>
                <w:kern w:val="0"/>
                <w:sz w:val="22"/>
                <w:szCs w:val="22"/>
                <w:lang w:val="en-US" w:eastAsia="en-US" w:bidi="ar-SA"/>
                <w14:ligatures w14:val="none"/>
              </w:rPr>
              <w:t>To examine the relationship between science, nature, humans and society,</w:t>
            </w:r>
          </w:p>
          <w:p w:rsidR="00F43977" w:rsidRPr="00F43977" w:rsidP="00F43977">
            <w:pPr>
              <w:spacing w:after="200" w:line="276" w:lineRule="auto"/>
              <w:rPr>
                <w:rFonts w:ascii="Calibri" w:eastAsia="Times New Roman" w:hAnsi="Calibri" w:cs="Times New Roman"/>
                <w:kern w:val="0"/>
                <w:sz w:val="22"/>
                <w:szCs w:val="22"/>
                <w:lang w:val="en-US" w:eastAsia="en-US" w:bidi="ar-SA"/>
                <w14:ligatures w14:val="none"/>
              </w:rPr>
            </w:pPr>
            <w:r w:rsidRPr="00F43977">
              <w:rPr>
                <w:rFonts w:ascii="Calibri" w:eastAsia="Times New Roman" w:hAnsi="Calibri" w:cs="Times New Roman"/>
                <w:kern w:val="0"/>
                <w:sz w:val="22"/>
                <w:szCs w:val="22"/>
                <w:lang w:val="en-US" w:eastAsia="en-US" w:bidi="ar-SA"/>
                <w14:ligatures w14:val="none"/>
              </w:rPr>
              <w:t>To discuss the sociological foundations of science and knowledge,</w:t>
            </w:r>
          </w:p>
          <w:p w:rsidR="00BD0131" w:rsidRPr="00965B70" w:rsidP="00F43977">
            <w:pPr>
              <w:spacing w:after="0" w:line="240" w:lineRule="auto"/>
              <w:rPr>
                <w:rFonts w:ascii="Arial Narrow" w:eastAsia="Times New Roman" w:hAnsi="Arial Narrow" w:cs="Times New Roman"/>
                <w:bCs/>
                <w:color w:val="000000"/>
                <w:kern w:val="0"/>
                <w:sz w:val="20"/>
                <w:szCs w:val="20"/>
                <w:lang w:val="en-US" w:eastAsia="en-US" w:bidi="ar-SA"/>
                <w14:ligatures w14:val="none"/>
              </w:rPr>
            </w:pPr>
            <w:r w:rsidRPr="00F43977">
              <w:rPr>
                <w:rFonts w:ascii="Calibri" w:eastAsia="Times New Roman" w:hAnsi="Calibri" w:cs="Times New Roman"/>
                <w:kern w:val="0"/>
                <w:sz w:val="22"/>
                <w:szCs w:val="22"/>
                <w:lang w:val="en-US" w:eastAsia="en-US" w:bidi="ar-SA"/>
                <w14:ligatures w14:val="none"/>
              </w:rPr>
              <w:t xml:space="preserve">Examining the relationship between </w:t>
            </w:r>
            <w:r w:rsidRPr="0041582B" w:rsidR="0041582B">
              <w:rPr>
                <w:rFonts w:ascii="Calibri" w:eastAsia="Times New Roman" w:hAnsi="Calibri" w:cs="Times New Roman"/>
                <w:kern w:val="0"/>
                <w:sz w:val="22"/>
                <w:szCs w:val="22"/>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ADDITIVE OF COURSE TO APPLY PROFESSIONAL </w:t>
            </w:r>
            <w:r w:rsidR="00143339">
              <w:rPr>
                <w:rFonts w:ascii="Arial Narrow" w:eastAsia="Times New Roman" w:hAnsi="Arial Narrow" w:cs="Times New Roman"/>
                <w:b/>
                <w:kern w:val="0"/>
                <w:sz w:val="20"/>
                <w:szCs w:val="20"/>
                <w:lang w:val="en-US" w:eastAsia="en-US" w:bidi="ar-SA"/>
                <w14:ligatures w14:val="none"/>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F43977" w:rsidRPr="00F43977" w:rsidP="00F439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sidRPr="00F43977">
              <w:rPr>
                <w:rFonts w:ascii="Calibri" w:eastAsia="Calibri" w:hAnsi="Calibri" w:cs="Times New Roman"/>
                <w:kern w:val="0"/>
                <w:sz w:val="22"/>
                <w:szCs w:val="22"/>
                <w:lang w:val="en-US" w:eastAsia="en-US" w:bidi="ar-SA"/>
                <w14:ligatures w14:val="none"/>
              </w:rPr>
              <w:t>1. To understand the relationship between science, humans and nature.</w:t>
            </w:r>
          </w:p>
          <w:p w:rsidR="00F43977" w:rsidRPr="00F43977" w:rsidP="00F439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F43977">
              <w:rPr>
                <w:rFonts w:ascii="Calibri" w:eastAsia="Calibri" w:hAnsi="Calibri" w:cs="Times New Roman"/>
                <w:kern w:val="0"/>
                <w:sz w:val="22"/>
                <w:szCs w:val="22"/>
                <w:lang w:val="en-US" w:eastAsia="en-US" w:bidi="ar-SA"/>
                <w14:ligatures w14:val="none"/>
              </w:rPr>
              <w:t>2. Questioning the relationship between science and power.</w:t>
            </w:r>
          </w:p>
          <w:p w:rsidR="00F43977" w:rsidRPr="00F43977" w:rsidP="00F439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F43977">
              <w:rPr>
                <w:rFonts w:ascii="Calibri" w:eastAsia="Calibri" w:hAnsi="Calibri" w:cs="Times New Roman"/>
                <w:kern w:val="0"/>
                <w:sz w:val="22"/>
                <w:szCs w:val="22"/>
                <w:lang w:val="en-US" w:eastAsia="en-US" w:bidi="ar-SA"/>
                <w14:ligatures w14:val="none"/>
              </w:rPr>
              <w:t>3. To generate ideas on the concepts of autonomy, freedom and authority in education and science.</w:t>
            </w:r>
          </w:p>
          <w:p w:rsidR="00F43977" w:rsidRPr="00F43977" w:rsidP="00F439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F43977">
              <w:rPr>
                <w:rFonts w:ascii="Calibri" w:eastAsia="Calibri" w:hAnsi="Calibri" w:cs="Times New Roman"/>
                <w:kern w:val="0"/>
                <w:sz w:val="22"/>
                <w:szCs w:val="22"/>
                <w:lang w:val="en-US" w:eastAsia="en-US" w:bidi="ar-SA"/>
                <w14:ligatures w14:val="none"/>
              </w:rPr>
              <w:t>4. To examine education and science policies.</w:t>
            </w:r>
          </w:p>
          <w:p w:rsidR="00F43977" w:rsidRPr="00F43977" w:rsidP="00F439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F43977">
              <w:rPr>
                <w:rFonts w:ascii="Calibri" w:eastAsia="Calibri" w:hAnsi="Calibri" w:cs="Times New Roman"/>
                <w:kern w:val="0"/>
                <w:sz w:val="22"/>
                <w:szCs w:val="22"/>
                <w:lang w:val="en-US" w:eastAsia="en-US" w:bidi="ar-SA"/>
                <w14:ligatures w14:val="none"/>
              </w:rPr>
              <w:t>5. Understanding the relationship between science and social change.</w:t>
            </w:r>
          </w:p>
          <w:p w:rsidR="00F43977" w:rsidRPr="00F43977" w:rsidP="00F439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F43977">
              <w:rPr>
                <w:rFonts w:ascii="Calibri" w:eastAsia="Calibri" w:hAnsi="Calibri" w:cs="Times New Roman"/>
                <w:kern w:val="0"/>
                <w:sz w:val="22"/>
                <w:szCs w:val="22"/>
                <w:lang w:val="en-US" w:eastAsia="en-US" w:bidi="ar-SA"/>
                <w14:ligatures w14:val="none"/>
              </w:rPr>
              <w:t>6. To become aware of the sociological foundations of science and knowledge.</w:t>
            </w:r>
          </w:p>
          <w:p w:rsidR="00F43977" w:rsidRPr="00F43977" w:rsidP="00F439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F43977">
              <w:rPr>
                <w:rFonts w:ascii="Calibri" w:eastAsia="Calibri" w:hAnsi="Calibri" w:cs="Times New Roman"/>
                <w:kern w:val="0"/>
                <w:sz w:val="22"/>
                <w:szCs w:val="22"/>
                <w:lang w:val="en-US" w:eastAsia="en-US" w:bidi="ar-SA"/>
                <w14:ligatures w14:val="none"/>
              </w:rPr>
              <w:t>7. Questioning the relationship between criticism in science and society and developing scientific thinking skills.</w:t>
            </w:r>
          </w:p>
          <w:p w:rsidR="00BD0131" w:rsidRPr="00965B70" w:rsidP="00F43977">
            <w:pPr>
              <w:pStyle w:val="ListParagraph"/>
              <w:spacing w:after="200" w:line="276" w:lineRule="auto"/>
              <w:ind w:left="720"/>
              <w:contextualSpacing/>
              <w:rPr>
                <w:rFonts w:ascii="Arial Narrow" w:eastAsia="Calibri" w:hAnsi="Arial Narrow" w:cs="Times New Roman"/>
                <w:kern w:val="0"/>
                <w:sz w:val="20"/>
                <w:szCs w:val="20"/>
                <w:lang w:val="en-US" w:eastAsia="en-US" w:bidi="ar-SA"/>
                <w14:ligatures w14:val="none"/>
              </w:rPr>
            </w:pPr>
            <w:r w:rsidRPr="00F43977">
              <w:rPr>
                <w:rFonts w:ascii="Calibri" w:eastAsia="Calibri" w:hAnsi="Calibri" w:cs="Times New Roman"/>
                <w:kern w:val="0"/>
                <w:sz w:val="22"/>
                <w:szCs w:val="22"/>
                <w:lang w:val="en-US" w:eastAsia="en-US" w:bidi="ar-SA"/>
                <w14:ligatures w14:val="none"/>
              </w:rPr>
              <w:t xml:space="preserve">To gain critical thinking skills </w:t>
            </w:r>
            <w:r w:rsidRPr="00965B70">
              <w:rPr>
                <w:rFonts w:ascii="Arial Narrow" w:eastAsia="Calibri"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F439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F43977">
            <w:pPr>
              <w:spacing w:after="200" w:line="276"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TOOLS AND </w:t>
            </w:r>
            <w:r w:rsidR="00143339">
              <w:rPr>
                <w:rFonts w:ascii="Arial Narrow" w:eastAsia="Times New Roman" w:hAnsi="Arial Narrow" w:cs="Times New Roman"/>
                <w:b/>
                <w:kern w:val="0"/>
                <w:sz w:val="20"/>
                <w:szCs w:val="20"/>
                <w:lang w:val="en-US" w:eastAsia="en-US" w:bidi="ar-SA"/>
                <w14:ligatures w14:val="none"/>
              </w:rPr>
              <w:t>EQUIPMENT</w:t>
            </w:r>
            <w:r w:rsidRPr="00965B70">
              <w:rPr>
                <w:rFonts w:ascii="Arial Narrow" w:eastAsia="Times New Roman" w:hAnsi="Arial Narrow" w:cs="Times New Roman"/>
                <w:b/>
                <w:kern w:val="0"/>
                <w:sz w:val="20"/>
                <w:szCs w:val="20"/>
                <w:lang w:val="en-US" w:eastAsia="en-US" w:bidi="ar-SA"/>
                <w14:ligatures w14:val="none"/>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Computer and projection equipment</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sidR="00F43977">
              <w:rPr>
                <w:rFonts w:ascii="Calibri" w:eastAsia="Times New Roman" w:hAnsi="Calibri" w:cs="Times New Roman"/>
                <w:kern w:val="0"/>
                <w:sz w:val="22"/>
                <w:szCs w:val="22"/>
                <w:lang w:val="en-US" w:eastAsia="en-US" w:bidi="ar-SA"/>
                <w14:ligatures w14:val="none"/>
              </w:rPr>
              <w:t>Definition of science and its reflections on education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sidR="00F43977">
              <w:rPr>
                <w:rFonts w:ascii="Calibri" w:eastAsia="Times New Roman" w:hAnsi="Calibri" w:cs="Times New Roman"/>
                <w:kern w:val="0"/>
                <w:sz w:val="22"/>
                <w:szCs w:val="22"/>
                <w:lang w:val="en-US" w:eastAsia="en-US" w:bidi="ar-SA"/>
                <w14:ligatures w14:val="none"/>
              </w:rPr>
              <w:t>Sociological foundations of science and knowledge,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sidR="00F43977">
              <w:rPr>
                <w:rFonts w:ascii="Calibri" w:eastAsia="Times New Roman" w:hAnsi="Calibri" w:cs="Times New Roman"/>
                <w:kern w:val="0"/>
                <w:sz w:val="22"/>
                <w:szCs w:val="22"/>
                <w:lang w:val="en-US" w:eastAsia="en-US" w:bidi="ar-SA"/>
                <w14:ligatures w14:val="none"/>
              </w:rPr>
              <w:t>Sociological foundations of science and knowledge,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sidR="00F43977">
              <w:rPr>
                <w:rFonts w:ascii="Calibri" w:eastAsia="Times New Roman" w:hAnsi="Calibri" w:cs="Times New Roman"/>
                <w:kern w:val="0"/>
                <w:sz w:val="22"/>
                <w:szCs w:val="22"/>
                <w:lang w:val="en-US" w:eastAsia="en-US" w:bidi="ar-SA"/>
                <w14:ligatures w14:val="none"/>
              </w:rPr>
              <w:t>Philosophy of science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sidR="00F43977">
              <w:rPr>
                <w:rFonts w:ascii="Calibri" w:eastAsia="Times New Roman" w:hAnsi="Calibri" w:cs="Times New Roman"/>
                <w:kern w:val="0"/>
                <w:sz w:val="22"/>
                <w:szCs w:val="22"/>
                <w:lang w:val="en-US" w:eastAsia="en-US" w:bidi="ar-SA"/>
                <w14:ligatures w14:val="none"/>
              </w:rPr>
              <w:t>Philosophy of science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sidR="00F43977">
              <w:rPr>
                <w:rFonts w:ascii="Calibri" w:eastAsia="Times New Roman" w:hAnsi="Calibri" w:cs="Times New Roman"/>
                <w:kern w:val="0"/>
                <w:sz w:val="22"/>
                <w:szCs w:val="22"/>
                <w:lang w:val="en-US" w:eastAsia="en-US" w:bidi="ar-SA"/>
                <w14:ligatures w14:val="none"/>
              </w:rPr>
              <w:t>Education and science</w:t>
            </w:r>
            <w:r w:rsidRPr="00965B70">
              <w:rPr>
                <w:rFonts w:ascii="Arial Narrow" w:eastAsia="Times New Roman" w:hAnsi="Arial Narrow" w:cs="Times New Roman"/>
                <w:kern w:val="0"/>
                <w:sz w:val="20"/>
                <w:szCs w:val="20"/>
                <w:lang w:val="en-US" w:eastAsia="en-US" w:bidi="ar-SA"/>
                <w14:ligatures w14:val="none"/>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4429" w:type="pct"/>
            <w:tcBorders>
              <w:top w:val="single" w:sz="6" w:space="0" w:color="auto"/>
              <w:bottom w:val="single" w:sz="6" w:space="0" w:color="auto"/>
            </w:tcBorders>
            <w:shd w:val="clear" w:color="auto" w:fill="auto"/>
            <w:vAlign w:val="center"/>
          </w:tcPr>
          <w:p w:rsidR="00BC4BC9"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sidR="00F43977">
              <w:rPr>
                <w:rFonts w:ascii="Calibri" w:eastAsia="Times New Roman" w:hAnsi="Calibri" w:cs="Times New Roman"/>
                <w:kern w:val="0"/>
                <w:sz w:val="22"/>
                <w:szCs w:val="22"/>
                <w:lang w:val="en-US" w:eastAsia="en-US" w:bidi="ar-SA"/>
                <w14:ligatures w14:val="none"/>
              </w:rPr>
              <w:t>Education and science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37DF"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 xml:space="preserve">MID-TERM EXAM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sidR="00F43977">
              <w:rPr>
                <w:rFonts w:ascii="Calibri" w:eastAsia="Times New Roman" w:hAnsi="Calibri" w:cs="Times New Roman"/>
                <w:kern w:val="0"/>
                <w:sz w:val="22"/>
                <w:szCs w:val="22"/>
                <w:lang w:val="en-US" w:eastAsia="en-US" w:bidi="ar-SA"/>
                <w14:ligatures w14:val="none"/>
              </w:rPr>
              <w:t>Science and Society</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sidR="00F43977">
              <w:rPr>
                <w:rFonts w:ascii="Calibri" w:eastAsia="Times New Roman" w:hAnsi="Calibri" w:cs="Times New Roman"/>
                <w:kern w:val="0"/>
                <w:sz w:val="22"/>
                <w:szCs w:val="22"/>
                <w:lang w:val="en-US" w:eastAsia="en-US" w:bidi="ar-SA"/>
                <w14:ligatures w14:val="none"/>
              </w:rPr>
              <w:t>Science and Society</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sidR="00F43977">
              <w:rPr>
                <w:rFonts w:ascii="Calibri" w:eastAsia="Times New Roman" w:hAnsi="Calibri" w:cs="Times New Roman"/>
                <w:kern w:val="0"/>
                <w:sz w:val="22"/>
                <w:szCs w:val="22"/>
                <w:lang w:val="en-US" w:eastAsia="en-US" w:bidi="ar-SA"/>
                <w14:ligatures w14:val="none"/>
              </w:rPr>
              <w:t>Curriculum and Science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sidR="00F43977">
              <w:rPr>
                <w:rFonts w:ascii="Calibri" w:eastAsia="Times New Roman" w:hAnsi="Calibri" w:cs="Times New Roman"/>
                <w:kern w:val="0"/>
                <w:sz w:val="22"/>
                <w:szCs w:val="22"/>
                <w:lang w:val="en-US" w:eastAsia="en-US" w:bidi="ar-SA"/>
                <w14:ligatures w14:val="none"/>
              </w:rPr>
              <w:t>Science and Science Relationship</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43977" w:rsidR="00F43977">
              <w:rPr>
                <w:rFonts w:ascii="Calibri" w:eastAsia="Times New Roman" w:hAnsi="Calibri" w:cs="Times New Roman"/>
                <w:kern w:val="0"/>
                <w:sz w:val="22"/>
                <w:szCs w:val="22"/>
                <w:lang w:val="en-US" w:eastAsia="en-US" w:bidi="ar-SA"/>
                <w14:ligatures w14:val="none"/>
              </w:rPr>
              <w:t>Science and Science Relationship</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APPLY</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4429" w:type="pct"/>
            <w:tcBorders>
              <w:top w:val="single" w:sz="6" w:space="0" w:color="auto"/>
              <w:bottom w:val="single" w:sz="6" w:space="0" w:color="auto"/>
            </w:tcBorders>
            <w:shd w:val="clear" w:color="auto" w:fill="auto"/>
            <w:vAlign w:val="center"/>
          </w:tcPr>
          <w:p w:rsidR="00BC4BC9"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APPLY</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AC412E"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F</w:t>
            </w:r>
            <w:r w:rsidR="009350A7">
              <w:rPr>
                <w:rFonts w:ascii="Calibri" w:eastAsia="Times New Roman" w:hAnsi="Calibri" w:cs="Times New Roman"/>
                <w:kern w:val="0"/>
                <w:sz w:val="22"/>
                <w:szCs w:val="22"/>
                <w:lang w:val="tr-TR" w:eastAsia="en-US" w:bidi="ar-SA"/>
                <w14:ligatures w14:val="none"/>
              </w:rPr>
              <w:t>INAL</w:t>
            </w:r>
            <w:r w:rsidRPr="009350A7" w:rsidR="009350A7">
              <w:rPr>
                <w:rFonts w:ascii="Calibri" w:eastAsia="Times New Roman" w:hAnsi="Calibri" w:cs="Times New Roman"/>
                <w:kern w:val="0"/>
                <w:sz w:val="22"/>
                <w:szCs w:val="22"/>
                <w:lang w:val="en-US" w:eastAsia="en-US" w:bidi="ar-SA"/>
                <w14:ligatures w14:val="none"/>
              </w:rPr>
              <w:t xml:space="preserve"> E</w:t>
            </w:r>
            <w:r w:rsidR="009350A7">
              <w:rPr>
                <w:rFonts w:ascii="Calibri" w:eastAsia="Times New Roman" w:hAnsi="Calibri" w:cs="Times New Roman"/>
                <w:kern w:val="0"/>
                <w:sz w:val="22"/>
                <w:szCs w:val="22"/>
                <w:lang w:val="tr-TR" w:eastAsia="en-US" w:bidi="ar-SA"/>
                <w14:ligatures w14:val="none"/>
              </w:rPr>
              <w:t>XAM</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Knowledge of the application of teaching principles, theories, strategies, methods and techniques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Has a scientific and analytical mindset and is a practitioner of scientific research methods and techniques in his/her studies,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 the ability to relate information across disciplines,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the effects of technological developments on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multidimensional measurement and evaluation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Examines and applies the science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Gains the ability to compare 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Suggests solutions to the problems encountered in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To be able to follow new developments in the field and interpret them in line with national values and country realities,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Follows national and international studies carried out in the field, defines a problem encountered, designs and conducts research,,</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Demonstrates behaviour in accordance with the principles of science, research and publication ethics,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sectPr w:rsidSect="0061375C">
          <w:headerReference w:type="default" r:id="rId11"/>
          <w:type w:val="nextPage"/>
          <w:pgSz w:w="11906" w:h="16838"/>
          <w:pgMar w:top="719" w:right="709" w:bottom="357" w:left="1418" w:header="709" w:footer="709" w:gutter="0"/>
          <w:pgNumType w:start="1"/>
          <w:cols w:space="708"/>
          <w:docGrid w:linePitch="360"/>
        </w:sect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p w:rsidR="008456E6" w:rsidRPr="00C30514" w:rsidP="008456E6">
      <w:pPr>
        <w:spacing w:after="0" w:line="240" w:lineRule="auto"/>
        <w:outlineLvl w:val="0"/>
        <w:rPr>
          <w:rFonts w:ascii="Arial Narrow" w:eastAsia="Times New Roman" w:hAnsi="Arial Narrow" w:cs="Times New Roman"/>
          <w:kern w:val="0"/>
          <w:sz w:val="26"/>
          <w:szCs w:val="26"/>
          <w:lang w:val="en-US" w:eastAsia="tr-TR" w:bidi="ar-SA"/>
          <w14:ligatures w14:val="none"/>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57150</wp:posOffset>
            </wp:positionV>
            <wp:extent cx="495300" cy="523875"/>
            <wp:effectExtent l="0" t="0" r="0" b="9525"/>
            <wp:wrapThrough wrapText="bothSides">
              <wp:wrapPolygon>
                <wp:start x="0" y="0"/>
                <wp:lineTo x="0" y="21207"/>
                <wp:lineTo x="20769" y="21207"/>
                <wp:lineTo x="20769" y="0"/>
                <wp:lineTo x="0" y="0"/>
              </wp:wrapPolygon>
            </wp:wrapThrough>
            <wp:docPr id="243256595"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56595" name="Resim 14"/>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9530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0514">
        <w:rPr>
          <w:rFonts w:ascii="Arial Narrow" w:eastAsia="Times New Roman" w:hAnsi="Arial Narrow" w:cs="Times New Roman"/>
          <w:b/>
          <w:kern w:val="0"/>
          <w:sz w:val="26"/>
          <w:szCs w:val="26"/>
          <w:lang w:val="en-US" w:eastAsia="tr-TR" w:bidi="ar-SA"/>
          <w14:ligatures w14:val="none"/>
        </w:rPr>
        <w:t xml:space="preserve">ESOGU Department of Educational Sciences </w:t>
      </w:r>
    </w:p>
    <w:p w:rsidR="008456E6" w:rsidRPr="00C30514" w:rsidP="008456E6">
      <w:pPr>
        <w:spacing w:after="0" w:line="240" w:lineRule="auto"/>
        <w:outlineLvl w:val="0"/>
        <w:rPr>
          <w:rFonts w:ascii="Arial Narrow" w:eastAsia="Times New Roman" w:hAnsi="Arial Narrow" w:cs="Times New Roman"/>
          <w:b/>
          <w:kern w:val="0"/>
          <w:sz w:val="26"/>
          <w:szCs w:val="26"/>
          <w:lang w:val="en-US" w:eastAsia="tr-TR" w:bidi="ar-SA"/>
          <w14:ligatures w14:val="none"/>
        </w:rPr>
      </w:pPr>
      <w:r w:rsidRPr="00C30514">
        <w:rPr>
          <w:rFonts w:ascii="Arial Narrow" w:eastAsia="Times New Roman" w:hAnsi="Arial Narrow" w:cs="Times New Roman"/>
          <w:b/>
          <w:kern w:val="0"/>
          <w:sz w:val="26"/>
          <w:szCs w:val="26"/>
          <w:lang w:val="en-US" w:eastAsia="tr-TR" w:bidi="ar-SA"/>
          <w14:ligatures w14:val="none"/>
        </w:rPr>
        <w:t>Course Information Form</w:t>
      </w:r>
    </w:p>
    <w:tbl>
      <w:tblPr>
        <w:tblStyle w:val="TableNormal"/>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Tr="00E257D9">
        <w:tblPrEx>
          <w:tblW w:w="2694" w:type="dxa"/>
          <w:tblInd w:w="7446" w:type="dxa"/>
          <w:tblLook w:val="01E0"/>
        </w:tblPrEx>
        <w:tc>
          <w:tcPr>
            <w:tcW w:w="1167" w:type="dxa"/>
            <w:vAlign w:val="center"/>
          </w:tcPr>
          <w:p w:rsidR="008456E6" w:rsidRPr="00C30514" w:rsidP="00E257D9">
            <w:pPr>
              <w:spacing w:after="0" w:line="240" w:lineRule="auto"/>
              <w:outlineLvl w:val="0"/>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SEMESTER</w:t>
            </w:r>
          </w:p>
        </w:tc>
        <w:tc>
          <w:tcPr>
            <w:tcW w:w="1527" w:type="dxa"/>
            <w:vAlign w:val="center"/>
          </w:tcPr>
          <w:p w:rsidR="008456E6" w:rsidRPr="00C30514" w:rsidP="00E257D9">
            <w:pPr>
              <w:spacing w:after="0" w:line="240" w:lineRule="auto"/>
              <w:outlineLvl w:val="0"/>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r>
              <w:rPr>
                <w:rFonts w:ascii="Arial Narrow" w:eastAsia="Times New Roman" w:hAnsi="Arial Narrow" w:cs="Times New Roman"/>
                <w:kern w:val="0"/>
                <w:sz w:val="21"/>
                <w:szCs w:val="21"/>
                <w:lang w:val="en-US" w:eastAsia="tr-TR" w:bidi="ar-SA"/>
                <w14:ligatures w14:val="none"/>
              </w:rPr>
              <w:t>Fall</w:t>
            </w:r>
          </w:p>
        </w:tc>
      </w:tr>
    </w:tbl>
    <w:p w:rsidR="008456E6" w:rsidRPr="00C30514" w:rsidP="008456E6">
      <w:pPr>
        <w:spacing w:after="0" w:line="240" w:lineRule="auto"/>
        <w:jc w:val="right"/>
        <w:outlineLvl w:val="0"/>
        <w:rPr>
          <w:rFonts w:ascii="Arial Narrow" w:eastAsia="Times New Roman" w:hAnsi="Arial Narrow" w:cs="Times New Roman"/>
          <w:b/>
          <w:kern w:val="0"/>
          <w:sz w:val="21"/>
          <w:szCs w:val="21"/>
          <w:lang w:val="en-US" w:eastAsia="tr-TR" w:bidi="ar-SA"/>
          <w14:ligatures w14:val="none"/>
        </w:rPr>
      </w:pPr>
    </w:p>
    <w:tbl>
      <w:tblPr>
        <w:tblStyle w:val="TableNormal"/>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Tr="00E257D9">
        <w:tblPrEx>
          <w:tblW w:w="10308" w:type="dxa"/>
          <w:tblLook w:val="01E0"/>
        </w:tblPrEx>
        <w:tc>
          <w:tcPr>
            <w:tcW w:w="1809" w:type="dxa"/>
            <w:vAlign w:val="center"/>
          </w:tcPr>
          <w:p w:rsidR="008456E6" w:rsidRPr="00C30514" w:rsidP="00E257D9">
            <w:pPr>
              <w:spacing w:after="0" w:line="240" w:lineRule="auto"/>
              <w:jc w:val="center"/>
              <w:outlineLvl w:val="0"/>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CODE</w:t>
            </w:r>
          </w:p>
        </w:tc>
        <w:tc>
          <w:tcPr>
            <w:tcW w:w="2619" w:type="dxa"/>
            <w:vAlign w:val="center"/>
          </w:tcPr>
          <w:p w:rsidR="008456E6" w:rsidRPr="00C30514" w:rsidP="00E257D9">
            <w:pPr>
              <w:spacing w:after="0" w:line="240" w:lineRule="auto"/>
              <w:outlineLvl w:val="0"/>
              <w:rPr>
                <w:rFonts w:ascii="Arial Narrow" w:eastAsia="Times New Roman" w:hAnsi="Arial Narrow" w:cs="Times New Roman"/>
                <w:kern w:val="0"/>
                <w:sz w:val="21"/>
                <w:szCs w:val="21"/>
                <w:lang w:val="en-US" w:eastAsia="tr-TR" w:bidi="ar-SA"/>
                <w14:ligatures w14:val="none"/>
              </w:rPr>
            </w:pPr>
            <w:r w:rsidRPr="00441D9C">
              <w:rPr>
                <w:rFonts w:ascii="Arial Narrow" w:eastAsia="Times New Roman" w:hAnsi="Arial Narrow" w:cs="Times New Roman"/>
                <w:kern w:val="0"/>
                <w:sz w:val="21"/>
                <w:szCs w:val="21"/>
                <w:lang w:val="en-US" w:eastAsia="tr-TR" w:bidi="ar-SA"/>
                <w14:ligatures w14:val="none"/>
              </w:rPr>
              <w:t>545801015</w:t>
            </w:r>
          </w:p>
        </w:tc>
        <w:tc>
          <w:tcPr>
            <w:tcW w:w="1776" w:type="dxa"/>
            <w:vAlign w:val="center"/>
          </w:tcPr>
          <w:p w:rsidR="008456E6" w:rsidRPr="00C30514" w:rsidP="00E257D9">
            <w:pPr>
              <w:spacing w:after="0" w:line="240" w:lineRule="auto"/>
              <w:jc w:val="center"/>
              <w:outlineLvl w:val="0"/>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NAME</w:t>
            </w:r>
          </w:p>
        </w:tc>
        <w:tc>
          <w:tcPr>
            <w:tcW w:w="4104" w:type="dxa"/>
          </w:tcPr>
          <w:p w:rsidR="008456E6" w:rsidRPr="00C30514" w:rsidP="00E257D9">
            <w:pPr>
              <w:spacing w:after="0" w:line="240" w:lineRule="auto"/>
              <w:outlineLvl w:val="0"/>
              <w:rPr>
                <w:rFonts w:ascii="Arial Narrow" w:eastAsia="Times New Roman" w:hAnsi="Arial Narrow" w:cs="Times New Roman"/>
                <w:kern w:val="0"/>
                <w:sz w:val="21"/>
                <w:szCs w:val="21"/>
                <w:lang w:val="en-US" w:eastAsia="tr-TR" w:bidi="ar-SA"/>
                <w14:ligatures w14:val="none"/>
              </w:rPr>
            </w:pPr>
            <w:r w:rsidRPr="003C3B6B">
              <w:rPr>
                <w:rFonts w:ascii="Times New Roman" w:eastAsia="Times New Roman" w:hAnsi="Times New Roman" w:cs="Times New Roman"/>
                <w:kern w:val="0"/>
                <w:sz w:val="24"/>
                <w:szCs w:val="24"/>
                <w:lang w:val="en-US" w:eastAsia="tr-TR" w:bidi="ar-SA"/>
                <w14:ligatures w14:val="none"/>
              </w:rPr>
              <w:t>Challenges of Science Teaching</w:t>
            </w:r>
          </w:p>
        </w:tc>
      </w:tr>
    </w:tbl>
    <w:p w:rsidR="008456E6" w:rsidRPr="00C30514" w:rsidP="008456E6">
      <w:pPr>
        <w:spacing w:after="0" w:line="240" w:lineRule="auto"/>
        <w:outlineLvl w:val="0"/>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 xml:space="preserve">                                                   </w:t>
      </w:r>
      <w:r w:rsidRPr="00C30514">
        <w:rPr>
          <w:rFonts w:ascii="Arial Narrow" w:eastAsia="Times New Roman" w:hAnsi="Arial Narrow" w:cs="Times New Roman"/>
          <w:b/>
          <w:kern w:val="0"/>
          <w:sz w:val="21"/>
          <w:szCs w:val="21"/>
          <w:lang w:val="en-US" w:eastAsia="tr-TR" w:bidi="ar-SA"/>
          <w14:ligatures w14:val="none"/>
        </w:rPr>
        <w:tab/>
      </w:r>
      <w:r w:rsidRPr="00C30514">
        <w:rPr>
          <w:rFonts w:ascii="Arial Narrow" w:eastAsia="Times New Roman" w:hAnsi="Arial Narrow" w:cs="Times New Roman"/>
          <w:b/>
          <w:kern w:val="0"/>
          <w:sz w:val="21"/>
          <w:szCs w:val="21"/>
          <w:lang w:val="en-US" w:eastAsia="tr-TR" w:bidi="ar-SA"/>
          <w14:ligatures w14:val="none"/>
        </w:rPr>
        <w:tab/>
      </w:r>
      <w:r w:rsidRPr="00C30514">
        <w:rPr>
          <w:rFonts w:ascii="Arial Narrow" w:eastAsia="Times New Roman" w:hAnsi="Arial Narrow" w:cs="Times New Roman"/>
          <w:b/>
          <w:kern w:val="0"/>
          <w:sz w:val="21"/>
          <w:szCs w:val="21"/>
          <w:lang w:val="en-US" w:eastAsia="tr-TR" w:bidi="ar-SA"/>
          <w14:ligatures w14:val="none"/>
        </w:rPr>
        <w:tab/>
      </w:r>
      <w:r w:rsidRPr="00C30514">
        <w:rPr>
          <w:rFonts w:ascii="Arial Narrow" w:eastAsia="Times New Roman" w:hAnsi="Arial Narrow" w:cs="Times New Roman"/>
          <w:b/>
          <w:kern w:val="0"/>
          <w:sz w:val="21"/>
          <w:szCs w:val="21"/>
          <w:lang w:val="en-US" w:eastAsia="tr-TR" w:bidi="ar-SA"/>
          <w14:ligatures w14:val="none"/>
        </w:rPr>
        <w:tab/>
      </w:r>
      <w:r w:rsidRPr="00C30514">
        <w:rPr>
          <w:rFonts w:ascii="Arial Narrow" w:eastAsia="Times New Roman" w:hAnsi="Arial Narrow" w:cs="Times New Roman"/>
          <w:b/>
          <w:kern w:val="0"/>
          <w:sz w:val="21"/>
          <w:szCs w:val="21"/>
          <w:lang w:val="en-US" w:eastAsia="tr-TR" w:bidi="ar-SA"/>
          <w14:ligatures w14:val="none"/>
        </w:rPr>
        <w:tab/>
        <w:t xml:space="preserve">      </w:t>
      </w:r>
    </w:p>
    <w:tbl>
      <w:tblPr>
        <w:tblStyle w:val="TableNormal"/>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61"/>
        <w:gridCol w:w="546"/>
        <w:gridCol w:w="324"/>
        <w:gridCol w:w="1067"/>
        <w:gridCol w:w="594"/>
        <w:gridCol w:w="54"/>
        <w:gridCol w:w="638"/>
        <w:gridCol w:w="828"/>
        <w:gridCol w:w="648"/>
        <w:gridCol w:w="95"/>
        <w:gridCol w:w="2507"/>
        <w:gridCol w:w="1371"/>
      </w:tblGrid>
      <w:tr w:rsidTr="00E257D9">
        <w:tblPrEx>
          <w:tblW w:w="5169" w:type="pct"/>
          <w:tblLayout w:type="fixed"/>
          <w:tblLook w:val="01E0"/>
        </w:tblPrEx>
        <w:trPr>
          <w:trHeight w:val="20"/>
        </w:trPr>
        <w:tc>
          <w:tcPr>
            <w:tcW w:w="635" w:type="pct"/>
            <w:vMerge w:val="restart"/>
            <w:tcBorders>
              <w:top w:val="single" w:sz="12" w:space="0" w:color="auto"/>
              <w:right w:val="single" w:sz="12" w:space="0" w:color="auto"/>
            </w:tcBorders>
            <w:vAlign w:val="center"/>
          </w:tcPr>
          <w:p w:rsidR="008456E6" w:rsidRPr="00C30514" w:rsidP="00E257D9">
            <w:pPr>
              <w:spacing w:after="0" w:line="240" w:lineRule="auto"/>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SEMESTER</w:t>
            </w:r>
          </w:p>
          <w:p w:rsidR="008456E6" w:rsidRPr="00C30514" w:rsidP="00E257D9">
            <w:pPr>
              <w:spacing w:after="0" w:line="240" w:lineRule="auto"/>
              <w:rPr>
                <w:rFonts w:ascii="Arial Narrow" w:eastAsia="Times New Roman" w:hAnsi="Arial Narrow" w:cs="Times New Roman"/>
                <w:kern w:val="0"/>
                <w:sz w:val="21"/>
                <w:szCs w:val="21"/>
                <w:lang w:val="en-US" w:eastAsia="tr-TR" w:bidi="ar-SA"/>
                <w14:ligatures w14:val="none"/>
              </w:rPr>
            </w:pPr>
          </w:p>
        </w:tc>
        <w:tc>
          <w:tcPr>
            <w:tcW w:w="1622" w:type="pct"/>
            <w:gridSpan w:val="6"/>
            <w:tcBorders>
              <w:top w:val="single" w:sz="12" w:space="0" w:color="auto"/>
              <w:left w:val="single" w:sz="12" w:space="0" w:color="auto"/>
              <w:right w:val="single" w:sz="12" w:space="0" w:color="auto"/>
            </w:tcBorders>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WEEKLY COURSE PERIOD</w:t>
            </w:r>
          </w:p>
        </w:tc>
        <w:tc>
          <w:tcPr>
            <w:tcW w:w="2744" w:type="pct"/>
            <w:gridSpan w:val="5"/>
            <w:tcBorders>
              <w:top w:val="single" w:sz="12" w:space="0" w:color="auto"/>
              <w:left w:val="single" w:sz="12" w:space="0" w:color="auto"/>
            </w:tcBorders>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OF</w:t>
            </w:r>
          </w:p>
        </w:tc>
      </w:tr>
      <w:tr w:rsidTr="00E257D9">
        <w:tblPrEx>
          <w:tblW w:w="5169" w:type="pct"/>
          <w:tblLayout w:type="fixed"/>
          <w:tblLook w:val="01E0"/>
        </w:tblPrEx>
        <w:trPr>
          <w:trHeight w:val="20"/>
        </w:trPr>
        <w:tc>
          <w:tcPr>
            <w:tcW w:w="635" w:type="pct"/>
            <w:vMerge/>
            <w:tcBorders>
              <w:right w:val="single" w:sz="12" w:space="0" w:color="auto"/>
            </w:tcBorders>
          </w:tcPr>
          <w:p w:rsidR="008456E6" w:rsidRPr="00C30514" w:rsidP="00E257D9">
            <w:pPr>
              <w:spacing w:after="0" w:line="240" w:lineRule="auto"/>
              <w:rPr>
                <w:rFonts w:ascii="Arial Narrow" w:eastAsia="Times New Roman" w:hAnsi="Arial Narrow" w:cs="Times New Roman"/>
                <w:b/>
                <w:kern w:val="0"/>
                <w:sz w:val="21"/>
                <w:szCs w:val="21"/>
                <w:lang w:val="en-US" w:eastAsia="tr-TR" w:bidi="ar-SA"/>
                <w14:ligatures w14:val="none"/>
              </w:rPr>
            </w:pPr>
          </w:p>
        </w:tc>
        <w:tc>
          <w:tcPr>
            <w:tcW w:w="438" w:type="pct"/>
            <w:gridSpan w:val="2"/>
            <w:tcBorders>
              <w:left w:val="single" w:sz="12" w:space="0" w:color="auto"/>
            </w:tcBorders>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Theory</w:t>
            </w:r>
          </w:p>
        </w:tc>
        <w:tc>
          <w:tcPr>
            <w:tcW w:w="537" w:type="pct"/>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Practice</w:t>
            </w:r>
          </w:p>
        </w:tc>
        <w:tc>
          <w:tcPr>
            <w:tcW w:w="646" w:type="pct"/>
            <w:gridSpan w:val="3"/>
            <w:tcBorders>
              <w:right w:val="single" w:sz="12" w:space="0" w:color="auto"/>
            </w:tcBorders>
            <w:vAlign w:val="center"/>
          </w:tcPr>
          <w:p w:rsidR="008456E6" w:rsidRPr="00C30514" w:rsidP="00E257D9">
            <w:pPr>
              <w:spacing w:after="0" w:line="240" w:lineRule="auto"/>
              <w:ind w:left="-111" w:right="-108"/>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Labratory</w:t>
            </w:r>
          </w:p>
        </w:tc>
        <w:tc>
          <w:tcPr>
            <w:tcW w:w="417" w:type="pct"/>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Credit</w:t>
            </w:r>
          </w:p>
        </w:tc>
        <w:tc>
          <w:tcPr>
            <w:tcW w:w="326" w:type="pct"/>
            <w:vAlign w:val="center"/>
          </w:tcPr>
          <w:p w:rsidR="008456E6" w:rsidRPr="00C30514" w:rsidP="00E257D9">
            <w:pPr>
              <w:spacing w:after="0" w:line="240" w:lineRule="auto"/>
              <w:ind w:left="-111" w:right="-108"/>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ECTS</w:t>
            </w:r>
          </w:p>
        </w:tc>
        <w:tc>
          <w:tcPr>
            <w:tcW w:w="1310" w:type="pct"/>
            <w:gridSpan w:val="2"/>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TYPE</w:t>
            </w:r>
          </w:p>
        </w:tc>
        <w:tc>
          <w:tcPr>
            <w:tcW w:w="691" w:type="pct"/>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LANGUAGE</w:t>
            </w:r>
          </w:p>
        </w:tc>
      </w:tr>
      <w:tr w:rsidTr="00E257D9">
        <w:tblPrEx>
          <w:tblW w:w="5169" w:type="pct"/>
          <w:tblLayout w:type="fixed"/>
          <w:tblLook w:val="01E0"/>
        </w:tblPrEx>
        <w:trPr>
          <w:trHeight w:val="20"/>
        </w:trPr>
        <w:tc>
          <w:tcPr>
            <w:tcW w:w="635" w:type="pct"/>
            <w:tcBorders>
              <w:bottom w:val="single" w:sz="12" w:space="0" w:color="auto"/>
              <w:right w:val="single" w:sz="12" w:space="0" w:color="auto"/>
            </w:tcBorders>
            <w:vAlign w:val="center"/>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FALL </w:t>
            </w:r>
          </w:p>
        </w:tc>
        <w:tc>
          <w:tcPr>
            <w:tcW w:w="438" w:type="pct"/>
            <w:gridSpan w:val="2"/>
            <w:tcBorders>
              <w:left w:val="single" w:sz="12" w:space="0" w:color="auto"/>
              <w:bottom w:val="single" w:sz="12" w:space="0" w:color="auto"/>
            </w:tcBorders>
            <w:vAlign w:val="center"/>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3</w:t>
            </w:r>
          </w:p>
        </w:tc>
        <w:tc>
          <w:tcPr>
            <w:tcW w:w="537" w:type="pct"/>
            <w:tcBorders>
              <w:bottom w:val="single" w:sz="12" w:space="0" w:color="auto"/>
            </w:tcBorders>
            <w:vAlign w:val="center"/>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0</w:t>
            </w:r>
          </w:p>
        </w:tc>
        <w:tc>
          <w:tcPr>
            <w:tcW w:w="646" w:type="pct"/>
            <w:gridSpan w:val="3"/>
            <w:tcBorders>
              <w:bottom w:val="single" w:sz="12" w:space="0" w:color="auto"/>
              <w:right w:val="single" w:sz="12" w:space="0" w:color="auto"/>
            </w:tcBorders>
            <w:vAlign w:val="center"/>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0 </w:t>
            </w:r>
          </w:p>
        </w:tc>
        <w:tc>
          <w:tcPr>
            <w:tcW w:w="417" w:type="pct"/>
            <w:tcBorders>
              <w:bottom w:val="single" w:sz="12" w:space="0" w:color="auto"/>
            </w:tcBorders>
            <w:vAlign w:val="center"/>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3 </w:t>
            </w:r>
          </w:p>
        </w:tc>
        <w:tc>
          <w:tcPr>
            <w:tcW w:w="326" w:type="pct"/>
            <w:tcBorders>
              <w:bottom w:val="single" w:sz="12" w:space="0" w:color="auto"/>
            </w:tcBorders>
            <w:vAlign w:val="center"/>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Arial"/>
                <w:kern w:val="0"/>
                <w:sz w:val="22"/>
                <w:szCs w:val="22"/>
                <w:lang w:val="tr-TR" w:eastAsia="tr-TR" w:bidi="ar-SA"/>
                <w14:ligatures w14:val="none"/>
              </w:rPr>
              <w:t>7,5</w:t>
            </w:r>
          </w:p>
        </w:tc>
        <w:tc>
          <w:tcPr>
            <w:tcW w:w="1310" w:type="pct"/>
            <w:gridSpan w:val="2"/>
            <w:tcBorders>
              <w:bottom w:val="single" w:sz="12" w:space="0" w:color="auto"/>
            </w:tcBorders>
            <w:vAlign w:val="center"/>
          </w:tcPr>
          <w:p w:rsidR="008456E6" w:rsidRPr="00C30514" w:rsidP="00E257D9">
            <w:pPr>
              <w:spacing w:after="0" w:line="240" w:lineRule="auto"/>
              <w:jc w:val="center"/>
              <w:rPr>
                <w:rFonts w:ascii="Arial Narrow" w:eastAsia="Times New Roman" w:hAnsi="Arial Narrow" w:cs="Times New Roman"/>
                <w:kern w:val="0"/>
                <w:sz w:val="21"/>
                <w:szCs w:val="21"/>
                <w:vertAlign w:val="superscript"/>
                <w:lang w:val="en-US" w:eastAsia="tr-TR" w:bidi="ar-SA"/>
                <w14:ligatures w14:val="none"/>
              </w:rPr>
            </w:pPr>
            <w:r w:rsidRPr="00C30514">
              <w:rPr>
                <w:rFonts w:ascii="Arial Narrow" w:eastAsia="Times New Roman" w:hAnsi="Arial Narrow" w:cs="Times New Roman"/>
                <w:kern w:val="0"/>
                <w:sz w:val="21"/>
                <w:szCs w:val="21"/>
                <w:vertAlign w:val="superscript"/>
                <w:lang w:val="en-US" w:eastAsia="tr-TR" w:bidi="ar-SA"/>
                <w14:ligatures w14:val="none"/>
              </w:rPr>
              <w:t>COMPULSORY ( )  ELECTIVE (X )</w:t>
            </w:r>
          </w:p>
        </w:tc>
        <w:tc>
          <w:tcPr>
            <w:tcW w:w="691" w:type="pct"/>
            <w:tcBorders>
              <w:bottom w:val="single" w:sz="12" w:space="0" w:color="auto"/>
            </w:tcBorders>
          </w:tcPr>
          <w:p w:rsidR="008456E6" w:rsidRPr="00C30514" w:rsidP="00E257D9">
            <w:pPr>
              <w:spacing w:after="0" w:line="240" w:lineRule="auto"/>
              <w:jc w:val="center"/>
              <w:rPr>
                <w:rFonts w:ascii="Arial Narrow" w:eastAsia="Times New Roman" w:hAnsi="Arial Narrow" w:cs="Times New Roman"/>
                <w:kern w:val="0"/>
                <w:sz w:val="21"/>
                <w:szCs w:val="21"/>
                <w:vertAlign w:val="superscript"/>
                <w:lang w:val="en-US" w:eastAsia="tr-TR" w:bidi="ar-SA"/>
                <w14:ligatures w14:val="none"/>
              </w:rPr>
            </w:pPr>
            <w:r w:rsidRPr="00C30514">
              <w:rPr>
                <w:rFonts w:ascii="Arial Narrow" w:eastAsia="Times New Roman" w:hAnsi="Arial Narrow" w:cs="Times New Roman"/>
                <w:kern w:val="0"/>
                <w:sz w:val="21"/>
                <w:szCs w:val="21"/>
                <w:vertAlign w:val="superscript"/>
                <w:lang w:val="en-US" w:eastAsia="tr-TR" w:bidi="ar-SA"/>
                <w14:ligatures w14:val="none"/>
              </w:rPr>
              <w:t>Turkish</w:t>
            </w:r>
          </w:p>
        </w:tc>
      </w:tr>
      <w:tr w:rsidTr="00E257D9">
        <w:tblPrEx>
          <w:tblW w:w="5169" w:type="pct"/>
          <w:tblBorders>
            <w:insideH w:val="single" w:sz="6" w:space="0" w:color="auto"/>
            <w:insideV w:val="single" w:sz="6" w:space="0" w:color="auto"/>
          </w:tblBorders>
          <w:tblLayout w:type="fixed"/>
          <w:tblLook w:val="01E0"/>
        </w:tblPrEx>
        <w:trPr>
          <w:trHeight w:val="20"/>
        </w:trPr>
        <w:tc>
          <w:tcPr>
            <w:tcW w:w="5000" w:type="pct"/>
            <w:gridSpan w:val="12"/>
            <w:tcBorders>
              <w:top w:val="single" w:sz="12" w:space="0" w:color="auto"/>
              <w:bottom w:val="single" w:sz="12" w:space="0" w:color="auto"/>
            </w:tcBorders>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CATAGORY</w:t>
            </w:r>
          </w:p>
        </w:tc>
      </w:tr>
      <w:tr w:rsidTr="00E257D9">
        <w:tblPrEx>
          <w:tblW w:w="5169" w:type="pct"/>
          <w:tblBorders>
            <w:insideH w:val="single" w:sz="6" w:space="0" w:color="auto"/>
            <w:insideV w:val="single" w:sz="6" w:space="0" w:color="auto"/>
          </w:tblBorders>
          <w:tblLayout w:type="fixed"/>
          <w:tblLook w:val="01E0"/>
        </w:tblPrEx>
        <w:trPr>
          <w:trHeight w:val="20"/>
        </w:trPr>
        <w:tc>
          <w:tcPr>
            <w:tcW w:w="910" w:type="pct"/>
            <w:gridSpan w:val="2"/>
            <w:tcBorders>
              <w:top w:val="single" w:sz="12" w:space="0" w:color="auto"/>
            </w:tcBorders>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Basic Science</w:t>
            </w:r>
          </w:p>
        </w:tc>
        <w:tc>
          <w:tcPr>
            <w:tcW w:w="1026" w:type="pct"/>
            <w:gridSpan w:val="4"/>
            <w:tcBorders>
              <w:top w:val="single" w:sz="12" w:space="0" w:color="auto"/>
            </w:tcBorders>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Educational Science</w:t>
            </w:r>
          </w:p>
        </w:tc>
        <w:tc>
          <w:tcPr>
            <w:tcW w:w="2373" w:type="pct"/>
            <w:gridSpan w:val="5"/>
            <w:tcBorders>
              <w:top w:val="single" w:sz="12" w:space="0" w:color="auto"/>
            </w:tcBorders>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Primary School Teaching</w:t>
            </w:r>
          </w:p>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[if it contains considerable design, mark with  (</w:t>
            </w:r>
            <w:r w:rsidRPr="00C30514">
              <w:rPr>
                <w:rFonts w:ascii="Symbol" w:eastAsia="Times New Roman" w:hAnsi="Symbol" w:cs="Times New Roman"/>
                <w:kern w:val="0"/>
                <w:sz w:val="21"/>
                <w:szCs w:val="20"/>
                <w:lang w:val="en-US" w:eastAsia="tr-TR" w:bidi="ar-SA"/>
                <w14:ligatures w14:val="none"/>
              </w:rPr>
              <w:sym w:font="Symbol" w:char="F0D6"/>
            </w:r>
            <w:r w:rsidRPr="00C30514">
              <w:rPr>
                <w:rFonts w:ascii="Arial Narrow" w:eastAsia="Times New Roman" w:hAnsi="Arial Narrow" w:cs="Times New Roman"/>
                <w:kern w:val="0"/>
                <w:sz w:val="21"/>
                <w:szCs w:val="21"/>
                <w:lang w:val="en-US" w:eastAsia="tr-TR" w:bidi="ar-SA"/>
                <w14:ligatures w14:val="none"/>
              </w:rPr>
              <w:t>) ]</w:t>
            </w:r>
          </w:p>
        </w:tc>
        <w:tc>
          <w:tcPr>
            <w:tcW w:w="691" w:type="pct"/>
            <w:tcBorders>
              <w:top w:val="single" w:sz="12" w:space="0" w:color="auto"/>
            </w:tcBorders>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Social Science</w:t>
            </w:r>
          </w:p>
        </w:tc>
      </w:tr>
      <w:tr w:rsidTr="00E257D9">
        <w:tblPrEx>
          <w:tblW w:w="5169" w:type="pct"/>
          <w:tblBorders>
            <w:insideH w:val="single" w:sz="6" w:space="0" w:color="auto"/>
            <w:insideV w:val="single" w:sz="6" w:space="0" w:color="auto"/>
          </w:tblBorders>
          <w:tblLayout w:type="fixed"/>
          <w:tblLook w:val="01E0"/>
        </w:tblPrEx>
        <w:trPr>
          <w:trHeight w:val="20"/>
        </w:trPr>
        <w:tc>
          <w:tcPr>
            <w:tcW w:w="910" w:type="pct"/>
            <w:gridSpan w:val="2"/>
            <w:tcBorders>
              <w:bottom w:val="single" w:sz="12" w:space="0" w:color="auto"/>
              <w:right w:val="single" w:sz="4" w:space="0" w:color="auto"/>
            </w:tcBorders>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%4</w:t>
            </w:r>
            <w:r w:rsidRPr="00C30514">
              <w:rPr>
                <w:rFonts w:ascii="Arial Narrow" w:eastAsia="Times New Roman" w:hAnsi="Arial Narrow" w:cs="Times New Roman"/>
                <w:kern w:val="0"/>
                <w:sz w:val="21"/>
                <w:szCs w:val="21"/>
                <w:lang w:val="en-US" w:eastAsia="tr-TR" w:bidi="ar-SA"/>
                <w14:ligatures w14:val="none"/>
              </w:rPr>
              <w:t>0</w:t>
            </w:r>
          </w:p>
        </w:tc>
        <w:tc>
          <w:tcPr>
            <w:tcW w:w="1026" w:type="pct"/>
            <w:gridSpan w:val="4"/>
            <w:tcBorders>
              <w:left w:val="single" w:sz="4" w:space="0" w:color="auto"/>
              <w:bottom w:val="single" w:sz="12" w:space="0" w:color="auto"/>
              <w:right w:val="single" w:sz="4" w:space="0" w:color="auto"/>
            </w:tcBorders>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%6</w:t>
            </w:r>
            <w:r w:rsidRPr="00C30514">
              <w:rPr>
                <w:rFonts w:ascii="Arial Narrow" w:eastAsia="Times New Roman" w:hAnsi="Arial Narrow" w:cs="Times New Roman"/>
                <w:kern w:val="0"/>
                <w:sz w:val="21"/>
                <w:szCs w:val="21"/>
                <w:lang w:val="en-US" w:eastAsia="tr-TR" w:bidi="ar-SA"/>
                <w14:ligatures w14:val="none"/>
              </w:rPr>
              <w:t>0</w:t>
            </w:r>
          </w:p>
        </w:tc>
        <w:tc>
          <w:tcPr>
            <w:tcW w:w="2373" w:type="pct"/>
            <w:gridSpan w:val="5"/>
            <w:tcBorders>
              <w:left w:val="single" w:sz="4" w:space="0" w:color="auto"/>
              <w:bottom w:val="single" w:sz="12" w:space="0" w:color="auto"/>
            </w:tcBorders>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p>
        </w:tc>
        <w:tc>
          <w:tcPr>
            <w:tcW w:w="691" w:type="pct"/>
            <w:tcBorders>
              <w:left w:val="single" w:sz="4" w:space="0" w:color="auto"/>
              <w:bottom w:val="single" w:sz="12" w:space="0" w:color="auto"/>
            </w:tcBorders>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p>
        </w:tc>
      </w:tr>
      <w:tr w:rsidTr="00E257D9">
        <w:tblPrEx>
          <w:tblW w:w="5169" w:type="pct"/>
          <w:tblLayout w:type="fixed"/>
          <w:tblLook w:val="01E0"/>
        </w:tblPrEx>
        <w:trPr>
          <w:trHeight w:val="20"/>
        </w:trPr>
        <w:tc>
          <w:tcPr>
            <w:tcW w:w="5000" w:type="pct"/>
            <w:gridSpan w:val="12"/>
            <w:tcBorders>
              <w:top w:val="single" w:sz="12" w:space="0" w:color="auto"/>
              <w:bottom w:val="single" w:sz="12" w:space="0" w:color="auto"/>
            </w:tcBorders>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ASSESSMENT CRITERIA</w:t>
            </w:r>
          </w:p>
        </w:tc>
      </w:tr>
      <w:tr w:rsidTr="00E257D9">
        <w:tblPrEx>
          <w:tblW w:w="5169" w:type="pct"/>
          <w:tblLayout w:type="fixed"/>
          <w:tblLook w:val="01E0"/>
        </w:tblPrEx>
        <w:trPr>
          <w:trHeight w:val="20"/>
        </w:trPr>
        <w:tc>
          <w:tcPr>
            <w:tcW w:w="1909" w:type="pct"/>
            <w:gridSpan w:val="5"/>
            <w:vMerge w:val="restart"/>
            <w:tcBorders>
              <w:top w:val="single" w:sz="12" w:space="0" w:color="auto"/>
              <w:bottom w:val="single" w:sz="12" w:space="0" w:color="auto"/>
              <w:right w:val="single" w:sz="12" w:space="0" w:color="auto"/>
            </w:tcBorders>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MID-TERM</w:t>
            </w:r>
          </w:p>
        </w:tc>
        <w:tc>
          <w:tcPr>
            <w:tcW w:w="1139" w:type="pct"/>
            <w:gridSpan w:val="5"/>
            <w:tcBorders>
              <w:top w:val="single" w:sz="12" w:space="0" w:color="auto"/>
              <w:left w:val="single" w:sz="12" w:space="0" w:color="auto"/>
              <w:bottom w:val="single" w:sz="8" w:space="0" w:color="auto"/>
            </w:tcBorders>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Evaluation Type</w:t>
            </w:r>
          </w:p>
        </w:tc>
        <w:tc>
          <w:tcPr>
            <w:tcW w:w="1262" w:type="pct"/>
            <w:tcBorders>
              <w:top w:val="single" w:sz="12" w:space="0" w:color="auto"/>
              <w:bottom w:val="single" w:sz="8" w:space="0" w:color="auto"/>
              <w:right w:val="single" w:sz="8" w:space="0" w:color="auto"/>
            </w:tcBorders>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Quantity</w:t>
            </w:r>
          </w:p>
        </w:tc>
        <w:tc>
          <w:tcPr>
            <w:tcW w:w="691" w:type="pct"/>
            <w:tcBorders>
              <w:top w:val="single" w:sz="12" w:space="0" w:color="auto"/>
              <w:left w:val="single" w:sz="8" w:space="0" w:color="auto"/>
              <w:bottom w:val="single" w:sz="8" w:space="0" w:color="auto"/>
            </w:tcBorders>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w:t>
            </w:r>
          </w:p>
        </w:tc>
      </w:tr>
      <w:tr w:rsidTr="00E257D9">
        <w:tblPrEx>
          <w:tblW w:w="5169" w:type="pct"/>
          <w:tblLayout w:type="fixed"/>
          <w:tblLook w:val="01E0"/>
        </w:tblPrEx>
        <w:trPr>
          <w:trHeight w:val="20"/>
        </w:trPr>
        <w:tc>
          <w:tcPr>
            <w:tcW w:w="1909" w:type="pct"/>
            <w:gridSpan w:val="5"/>
            <w:vMerge/>
            <w:tcBorders>
              <w:top w:val="single" w:sz="12" w:space="0" w:color="auto"/>
              <w:bottom w:val="single" w:sz="12" w:space="0" w:color="auto"/>
              <w:right w:val="single" w:sz="12" w:space="0" w:color="auto"/>
            </w:tcBorders>
            <w:vAlign w:val="center"/>
          </w:tcPr>
          <w:p w:rsidR="008456E6" w:rsidRPr="00C30514" w:rsidP="00E257D9">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top w:val="single" w:sz="8" w:space="0" w:color="auto"/>
              <w:left w:val="single" w:sz="12" w:space="0" w:color="auto"/>
            </w:tcBorders>
            <w:vAlign w:val="center"/>
          </w:tcPr>
          <w:p w:rsidR="008456E6" w:rsidRPr="00C30514" w:rsidP="00E257D9">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Mid-Term</w:t>
            </w:r>
          </w:p>
        </w:tc>
        <w:tc>
          <w:tcPr>
            <w:tcW w:w="1262" w:type="pct"/>
            <w:tcBorders>
              <w:top w:val="single" w:sz="8" w:space="0" w:color="auto"/>
              <w:right w:val="single" w:sz="8" w:space="0" w:color="auto"/>
            </w:tcBorders>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w:t>
            </w:r>
          </w:p>
        </w:tc>
        <w:tc>
          <w:tcPr>
            <w:tcW w:w="691" w:type="pct"/>
            <w:tcBorders>
              <w:top w:val="single" w:sz="8" w:space="0" w:color="auto"/>
              <w:left w:val="single" w:sz="8" w:space="0" w:color="auto"/>
            </w:tcBorders>
          </w:tcPr>
          <w:p w:rsidR="008456E6" w:rsidRPr="00C30514" w:rsidP="00E257D9">
            <w:pPr>
              <w:spacing w:after="0" w:line="240" w:lineRule="auto"/>
              <w:jc w:val="center"/>
              <w:rPr>
                <w:rFonts w:ascii="Arial Narrow" w:eastAsia="Times New Roman" w:hAnsi="Arial Narrow" w:cs="Times New Roman"/>
                <w:kern w:val="0"/>
                <w:sz w:val="21"/>
                <w:szCs w:val="21"/>
                <w:highlight w:val="yellow"/>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30</w:t>
            </w:r>
          </w:p>
        </w:tc>
      </w:tr>
      <w:tr w:rsidTr="00E257D9">
        <w:tblPrEx>
          <w:tblW w:w="5169" w:type="pct"/>
          <w:tblLayout w:type="fixed"/>
          <w:tblLook w:val="01E0"/>
        </w:tblPrEx>
        <w:trPr>
          <w:trHeight w:val="20"/>
        </w:trPr>
        <w:tc>
          <w:tcPr>
            <w:tcW w:w="1909" w:type="pct"/>
            <w:gridSpan w:val="5"/>
            <w:vMerge/>
            <w:tcBorders>
              <w:top w:val="single" w:sz="12" w:space="0" w:color="auto"/>
              <w:bottom w:val="single" w:sz="12" w:space="0" w:color="auto"/>
              <w:right w:val="single" w:sz="12" w:space="0" w:color="auto"/>
            </w:tcBorders>
            <w:vAlign w:val="center"/>
          </w:tcPr>
          <w:p w:rsidR="008456E6" w:rsidRPr="00C30514" w:rsidP="00E257D9">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left w:val="single" w:sz="12" w:space="0" w:color="auto"/>
            </w:tcBorders>
            <w:vAlign w:val="center"/>
          </w:tcPr>
          <w:p w:rsidR="008456E6" w:rsidRPr="00C30514" w:rsidP="00E257D9">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Quiz</w:t>
            </w:r>
          </w:p>
        </w:tc>
        <w:tc>
          <w:tcPr>
            <w:tcW w:w="1262" w:type="pct"/>
            <w:tcBorders>
              <w:right w:val="single" w:sz="8" w:space="0" w:color="auto"/>
            </w:tcBorders>
          </w:tcPr>
          <w:p w:rsidR="008456E6" w:rsidRPr="00C30514" w:rsidP="00E257D9">
            <w:pPr>
              <w:spacing w:after="0" w:line="240" w:lineRule="auto"/>
              <w:rPr>
                <w:rFonts w:ascii="Arial Narrow" w:eastAsia="Times New Roman" w:hAnsi="Arial Narrow" w:cs="Times New Roman"/>
                <w:kern w:val="0"/>
                <w:sz w:val="21"/>
                <w:szCs w:val="21"/>
                <w:lang w:val="en-US" w:eastAsia="tr-TR" w:bidi="ar-SA"/>
                <w14:ligatures w14:val="none"/>
              </w:rPr>
            </w:pPr>
          </w:p>
        </w:tc>
        <w:tc>
          <w:tcPr>
            <w:tcW w:w="691" w:type="pct"/>
            <w:tcBorders>
              <w:left w:val="single" w:sz="8" w:space="0" w:color="auto"/>
            </w:tcBorders>
          </w:tcPr>
          <w:p w:rsidR="008456E6" w:rsidRPr="00C30514" w:rsidP="00E257D9">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p>
        </w:tc>
      </w:tr>
      <w:tr w:rsidTr="00E257D9">
        <w:tblPrEx>
          <w:tblW w:w="5169" w:type="pct"/>
          <w:tblLayout w:type="fixed"/>
          <w:tblLook w:val="01E0"/>
        </w:tblPrEx>
        <w:trPr>
          <w:trHeight w:val="20"/>
        </w:trPr>
        <w:tc>
          <w:tcPr>
            <w:tcW w:w="1909" w:type="pct"/>
            <w:gridSpan w:val="5"/>
            <w:vMerge/>
            <w:tcBorders>
              <w:top w:val="single" w:sz="12" w:space="0" w:color="auto"/>
              <w:bottom w:val="single" w:sz="12" w:space="0" w:color="auto"/>
              <w:right w:val="single" w:sz="12" w:space="0" w:color="auto"/>
            </w:tcBorders>
            <w:vAlign w:val="center"/>
          </w:tcPr>
          <w:p w:rsidR="008456E6" w:rsidRPr="00C30514" w:rsidP="00E257D9">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left w:val="single" w:sz="12" w:space="0" w:color="auto"/>
            </w:tcBorders>
            <w:vAlign w:val="center"/>
          </w:tcPr>
          <w:p w:rsidR="008456E6" w:rsidRPr="00C30514" w:rsidP="00E257D9">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Homework</w:t>
            </w:r>
          </w:p>
        </w:tc>
        <w:tc>
          <w:tcPr>
            <w:tcW w:w="1262" w:type="pct"/>
            <w:tcBorders>
              <w:right w:val="single" w:sz="8" w:space="0" w:color="auto"/>
            </w:tcBorders>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w:t>
            </w:r>
          </w:p>
        </w:tc>
        <w:tc>
          <w:tcPr>
            <w:tcW w:w="691" w:type="pct"/>
            <w:tcBorders>
              <w:left w:val="single" w:sz="8" w:space="0" w:color="auto"/>
            </w:tcBorders>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3</w:t>
            </w:r>
            <w:r w:rsidRPr="00C30514">
              <w:rPr>
                <w:rFonts w:ascii="Arial Narrow" w:eastAsia="Times New Roman" w:hAnsi="Arial Narrow" w:cs="Times New Roman"/>
                <w:kern w:val="0"/>
                <w:sz w:val="21"/>
                <w:szCs w:val="21"/>
                <w:lang w:val="en-US" w:eastAsia="tr-TR" w:bidi="ar-SA"/>
                <w14:ligatures w14:val="none"/>
              </w:rPr>
              <w:t>0</w:t>
            </w:r>
          </w:p>
        </w:tc>
      </w:tr>
      <w:tr w:rsidTr="00E257D9">
        <w:tblPrEx>
          <w:tblW w:w="5169" w:type="pct"/>
          <w:tblLayout w:type="fixed"/>
          <w:tblLook w:val="01E0"/>
        </w:tblPrEx>
        <w:trPr>
          <w:trHeight w:val="20"/>
        </w:trPr>
        <w:tc>
          <w:tcPr>
            <w:tcW w:w="1909" w:type="pct"/>
            <w:gridSpan w:val="5"/>
            <w:vMerge/>
            <w:tcBorders>
              <w:top w:val="single" w:sz="12" w:space="0" w:color="auto"/>
              <w:bottom w:val="single" w:sz="12" w:space="0" w:color="auto"/>
              <w:right w:val="single" w:sz="12" w:space="0" w:color="auto"/>
            </w:tcBorders>
            <w:vAlign w:val="center"/>
          </w:tcPr>
          <w:p w:rsidR="008456E6" w:rsidRPr="00C30514" w:rsidP="00E257D9">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left w:val="single" w:sz="12" w:space="0" w:color="auto"/>
              <w:bottom w:val="single" w:sz="8" w:space="0" w:color="auto"/>
            </w:tcBorders>
            <w:vAlign w:val="center"/>
          </w:tcPr>
          <w:p w:rsidR="008456E6" w:rsidRPr="00C30514" w:rsidP="00E257D9">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Project</w:t>
            </w:r>
          </w:p>
        </w:tc>
        <w:tc>
          <w:tcPr>
            <w:tcW w:w="1262" w:type="pct"/>
            <w:tcBorders>
              <w:bottom w:val="single" w:sz="8" w:space="0" w:color="auto"/>
              <w:right w:val="single" w:sz="8" w:space="0" w:color="auto"/>
            </w:tcBorders>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p>
        </w:tc>
        <w:tc>
          <w:tcPr>
            <w:tcW w:w="691" w:type="pct"/>
            <w:tcBorders>
              <w:left w:val="single" w:sz="8" w:space="0" w:color="auto"/>
              <w:bottom w:val="single" w:sz="8" w:space="0" w:color="auto"/>
            </w:tcBorders>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p>
        </w:tc>
      </w:tr>
      <w:tr w:rsidTr="00E257D9">
        <w:tblPrEx>
          <w:tblW w:w="5169" w:type="pct"/>
          <w:tblLayout w:type="fixed"/>
          <w:tblLook w:val="01E0"/>
        </w:tblPrEx>
        <w:trPr>
          <w:trHeight w:val="20"/>
        </w:trPr>
        <w:tc>
          <w:tcPr>
            <w:tcW w:w="1909" w:type="pct"/>
            <w:gridSpan w:val="5"/>
            <w:vMerge/>
            <w:tcBorders>
              <w:top w:val="single" w:sz="12" w:space="0" w:color="auto"/>
              <w:bottom w:val="single" w:sz="12" w:space="0" w:color="auto"/>
              <w:right w:val="single" w:sz="12" w:space="0" w:color="auto"/>
            </w:tcBorders>
            <w:vAlign w:val="center"/>
          </w:tcPr>
          <w:p w:rsidR="008456E6" w:rsidRPr="00C30514" w:rsidP="00E257D9">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top w:val="single" w:sz="8" w:space="0" w:color="auto"/>
              <w:left w:val="single" w:sz="12" w:space="0" w:color="auto"/>
              <w:bottom w:val="single" w:sz="8" w:space="0" w:color="auto"/>
            </w:tcBorders>
            <w:vAlign w:val="center"/>
          </w:tcPr>
          <w:p w:rsidR="008456E6" w:rsidRPr="00C30514" w:rsidP="00E257D9">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Report</w:t>
            </w:r>
          </w:p>
        </w:tc>
        <w:tc>
          <w:tcPr>
            <w:tcW w:w="1262" w:type="pct"/>
            <w:tcBorders>
              <w:top w:val="single" w:sz="8" w:space="0" w:color="auto"/>
              <w:bottom w:val="single" w:sz="8" w:space="0" w:color="auto"/>
              <w:right w:val="single" w:sz="8" w:space="0" w:color="auto"/>
            </w:tcBorders>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p>
        </w:tc>
        <w:tc>
          <w:tcPr>
            <w:tcW w:w="691" w:type="pct"/>
            <w:tcBorders>
              <w:top w:val="single" w:sz="8" w:space="0" w:color="auto"/>
              <w:left w:val="single" w:sz="8" w:space="0" w:color="auto"/>
              <w:bottom w:val="single" w:sz="8" w:space="0" w:color="auto"/>
            </w:tcBorders>
          </w:tcPr>
          <w:p w:rsidR="008456E6" w:rsidRPr="00C30514" w:rsidP="00E257D9">
            <w:pPr>
              <w:spacing w:after="0" w:line="240" w:lineRule="auto"/>
              <w:rPr>
                <w:rFonts w:ascii="Arial Narrow" w:eastAsia="Times New Roman" w:hAnsi="Arial Narrow" w:cs="Times New Roman"/>
                <w:kern w:val="0"/>
                <w:sz w:val="21"/>
                <w:szCs w:val="21"/>
                <w:lang w:val="en-US" w:eastAsia="tr-TR" w:bidi="ar-SA"/>
                <w14:ligatures w14:val="none"/>
              </w:rPr>
            </w:pPr>
          </w:p>
        </w:tc>
      </w:tr>
      <w:tr w:rsidTr="00E257D9">
        <w:tblPrEx>
          <w:tblW w:w="5169" w:type="pct"/>
          <w:tblLayout w:type="fixed"/>
          <w:tblLook w:val="01E0"/>
        </w:tblPrEx>
        <w:trPr>
          <w:trHeight w:val="20"/>
        </w:trPr>
        <w:tc>
          <w:tcPr>
            <w:tcW w:w="1909" w:type="pct"/>
            <w:gridSpan w:val="5"/>
            <w:vMerge/>
            <w:tcBorders>
              <w:top w:val="single" w:sz="12" w:space="0" w:color="auto"/>
              <w:bottom w:val="single" w:sz="12" w:space="0" w:color="auto"/>
              <w:right w:val="single" w:sz="12" w:space="0" w:color="auto"/>
            </w:tcBorders>
            <w:vAlign w:val="center"/>
          </w:tcPr>
          <w:p w:rsidR="008456E6" w:rsidRPr="00C30514" w:rsidP="00E257D9">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top w:val="single" w:sz="8" w:space="0" w:color="auto"/>
              <w:left w:val="single" w:sz="12" w:space="0" w:color="auto"/>
              <w:bottom w:val="single" w:sz="12" w:space="0" w:color="auto"/>
            </w:tcBorders>
            <w:vAlign w:val="center"/>
          </w:tcPr>
          <w:p w:rsidR="008456E6" w:rsidRPr="00C30514" w:rsidP="00E257D9">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Others (………)</w:t>
            </w:r>
          </w:p>
        </w:tc>
        <w:tc>
          <w:tcPr>
            <w:tcW w:w="1262" w:type="pct"/>
            <w:tcBorders>
              <w:top w:val="single" w:sz="8" w:space="0" w:color="auto"/>
              <w:bottom w:val="single" w:sz="12" w:space="0" w:color="auto"/>
              <w:right w:val="single" w:sz="8" w:space="0" w:color="auto"/>
            </w:tcBorders>
          </w:tcPr>
          <w:p w:rsidR="008456E6" w:rsidRPr="00C30514" w:rsidP="00E257D9">
            <w:pPr>
              <w:spacing w:after="0" w:line="240" w:lineRule="auto"/>
              <w:rPr>
                <w:rFonts w:ascii="Arial Narrow" w:eastAsia="Times New Roman" w:hAnsi="Arial Narrow" w:cs="Times New Roman"/>
                <w:kern w:val="0"/>
                <w:sz w:val="21"/>
                <w:szCs w:val="21"/>
                <w:lang w:val="en-US" w:eastAsia="tr-TR" w:bidi="ar-SA"/>
                <w14:ligatures w14:val="none"/>
              </w:rPr>
            </w:pPr>
          </w:p>
        </w:tc>
        <w:tc>
          <w:tcPr>
            <w:tcW w:w="691" w:type="pct"/>
            <w:tcBorders>
              <w:top w:val="single" w:sz="8" w:space="0" w:color="auto"/>
              <w:left w:val="single" w:sz="8" w:space="0" w:color="auto"/>
              <w:bottom w:val="single" w:sz="12" w:space="0" w:color="auto"/>
            </w:tcBorders>
          </w:tcPr>
          <w:p w:rsidR="008456E6" w:rsidRPr="00C30514" w:rsidP="00E257D9">
            <w:pPr>
              <w:spacing w:after="0" w:line="240" w:lineRule="auto"/>
              <w:rPr>
                <w:rFonts w:ascii="Arial Narrow" w:eastAsia="Times New Roman" w:hAnsi="Arial Narrow" w:cs="Times New Roman"/>
                <w:kern w:val="0"/>
                <w:sz w:val="21"/>
                <w:szCs w:val="21"/>
                <w:lang w:val="en-US" w:eastAsia="tr-TR" w:bidi="ar-SA"/>
                <w14:ligatures w14:val="none"/>
              </w:rPr>
            </w:pPr>
          </w:p>
        </w:tc>
      </w:tr>
      <w:tr w:rsidTr="00E257D9">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FINAL EXAM</w:t>
            </w:r>
          </w:p>
        </w:tc>
        <w:tc>
          <w:tcPr>
            <w:tcW w:w="1139" w:type="pct"/>
            <w:gridSpan w:val="5"/>
            <w:tcBorders>
              <w:top w:val="single" w:sz="12" w:space="0" w:color="auto"/>
              <w:left w:val="single" w:sz="12" w:space="0" w:color="auto"/>
              <w:bottom w:val="single" w:sz="8" w:space="0" w:color="auto"/>
            </w:tcBorders>
          </w:tcPr>
          <w:p w:rsidR="008456E6" w:rsidRPr="00C30514" w:rsidP="00E257D9">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r w:rsidRPr="00696068" w:rsidR="00696068">
              <w:rPr>
                <w:rFonts w:ascii="Arial Narrow" w:eastAsia="Times New Roman" w:hAnsi="Arial Narrow" w:cs="Times New Roman"/>
                <w:kern w:val="0"/>
                <w:sz w:val="21"/>
                <w:szCs w:val="21"/>
                <w:lang w:val="en-US" w:eastAsia="tr-TR" w:bidi="ar-SA"/>
                <w14:ligatures w14:val="none"/>
              </w:rPr>
              <w:t>Final exam</w:t>
            </w:r>
          </w:p>
        </w:tc>
        <w:tc>
          <w:tcPr>
            <w:tcW w:w="1262" w:type="pct"/>
            <w:tcBorders>
              <w:top w:val="single" w:sz="12" w:space="0" w:color="auto"/>
              <w:bottom w:val="single" w:sz="8" w:space="0" w:color="auto"/>
              <w:right w:val="single" w:sz="8" w:space="0" w:color="auto"/>
            </w:tcBorders>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w:t>
            </w:r>
          </w:p>
        </w:tc>
        <w:tc>
          <w:tcPr>
            <w:tcW w:w="691" w:type="pct"/>
            <w:tcBorders>
              <w:top w:val="single" w:sz="12" w:space="0" w:color="auto"/>
              <w:left w:val="single" w:sz="8" w:space="0" w:color="auto"/>
              <w:bottom w:val="single" w:sz="8" w:space="0" w:color="auto"/>
            </w:tcBorders>
          </w:tcPr>
          <w:p w:rsidR="008456E6" w:rsidRPr="00C30514"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4</w:t>
            </w:r>
            <w:r w:rsidRPr="00C30514">
              <w:rPr>
                <w:rFonts w:ascii="Arial Narrow" w:eastAsia="Times New Roman" w:hAnsi="Arial Narrow" w:cs="Times New Roman"/>
                <w:kern w:val="0"/>
                <w:sz w:val="21"/>
                <w:szCs w:val="21"/>
                <w:lang w:val="en-US" w:eastAsia="tr-TR" w:bidi="ar-SA"/>
                <w14:ligatures w14:val="none"/>
              </w:rPr>
              <w:t>0</w:t>
            </w:r>
          </w:p>
        </w:tc>
      </w:tr>
      <w:tr w:rsidTr="00E257D9">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8456E6" w:rsidRPr="00C30514"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PREREQUIEITE(S)</w:t>
            </w:r>
          </w:p>
        </w:tc>
        <w:tc>
          <w:tcPr>
            <w:tcW w:w="3091" w:type="pct"/>
            <w:gridSpan w:val="7"/>
            <w:tcBorders>
              <w:top w:val="single" w:sz="12" w:space="0" w:color="auto"/>
              <w:left w:val="single" w:sz="12" w:space="0" w:color="auto"/>
              <w:bottom w:val="single" w:sz="12" w:space="0" w:color="auto"/>
            </w:tcBorders>
            <w:vAlign w:val="center"/>
          </w:tcPr>
          <w:p w:rsidR="008456E6" w:rsidRPr="00C30514" w:rsidP="00E257D9">
            <w:pPr>
              <w:spacing w:after="0" w:line="240" w:lineRule="auto"/>
              <w:jc w:val="both"/>
              <w:rPr>
                <w:rFonts w:ascii="Arial Narrow" w:eastAsia="Times New Roman" w:hAnsi="Arial Narrow" w:cs="Times New Roman"/>
                <w:kern w:val="0"/>
                <w:sz w:val="21"/>
                <w:szCs w:val="21"/>
                <w:lang w:val="en-US" w:eastAsia="tr-TR" w:bidi="ar-SA"/>
                <w14:ligatures w14:val="none"/>
              </w:rPr>
            </w:pPr>
          </w:p>
        </w:tc>
      </w:tr>
      <w:tr w:rsidTr="00E257D9">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COURSE DESCRIPTION</w:t>
            </w:r>
          </w:p>
        </w:tc>
        <w:tc>
          <w:tcPr>
            <w:tcW w:w="3091" w:type="pct"/>
            <w:gridSpan w:val="7"/>
            <w:tcBorders>
              <w:top w:val="single" w:sz="12" w:space="0" w:color="auto"/>
              <w:left w:val="single" w:sz="12" w:space="0" w:color="auto"/>
              <w:bottom w:val="single" w:sz="12" w:space="0" w:color="auto"/>
            </w:tcBorders>
            <w:vAlign w:val="center"/>
          </w:tcPr>
          <w:p w:rsidR="008456E6" w:rsidRPr="00C86127" w:rsidP="00E257D9">
            <w:pPr>
              <w:spacing w:after="0" w:line="240" w:lineRule="auto"/>
              <w:jc w:val="both"/>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 xml:space="preserve">Science education concept, and science literacy, structure of science education and teaching and general status in the </w:t>
            </w:r>
            <w:r w:rsidRPr="00C86127" w:rsidR="00C86127">
              <w:rPr>
                <w:rFonts w:ascii="Arial Narrow" w:eastAsia="Times New Roman" w:hAnsi="Arial Narrow" w:cs="Times New Roman"/>
                <w:kern w:val="0"/>
                <w:sz w:val="18"/>
                <w:szCs w:val="18"/>
                <w:lang w:val="en-US" w:eastAsia="tr-TR" w:bidi="ar-SA"/>
                <w14:ligatures w14:val="none"/>
              </w:rPr>
              <w:t>world and</w:t>
            </w:r>
            <w:r w:rsidRPr="00C86127">
              <w:rPr>
                <w:rFonts w:ascii="Arial Narrow" w:eastAsia="Times New Roman" w:hAnsi="Arial Narrow" w:cs="Times New Roman"/>
                <w:kern w:val="0"/>
                <w:sz w:val="18"/>
                <w:szCs w:val="18"/>
                <w:lang w:val="en-US" w:eastAsia="tr-TR" w:bidi="ar-SA"/>
                <w14:ligatures w14:val="none"/>
              </w:rPr>
              <w:t xml:space="preserve"> </w:t>
            </w:r>
            <w:r w:rsidRPr="00C86127">
              <w:rPr>
                <w:rFonts w:ascii="Arial Narrow" w:eastAsia="Times New Roman" w:hAnsi="Arial Narrow" w:cs="Times New Roman"/>
                <w:color w:val="000000"/>
                <w:kern w:val="0"/>
                <w:sz w:val="18"/>
                <w:szCs w:val="18"/>
                <w:lang w:val="en-US" w:eastAsia="tr-TR" w:bidi="ar-SA"/>
                <w14:ligatures w14:val="none"/>
              </w:rPr>
              <w:t>encountered difficulties.</w:t>
            </w:r>
            <w:r w:rsidRPr="00C86127">
              <w:rPr>
                <w:rFonts w:ascii="Arial Narrow" w:eastAsia="Times New Roman" w:hAnsi="Arial Narrow" w:cs="Times New Roman"/>
                <w:kern w:val="0"/>
                <w:sz w:val="18"/>
                <w:szCs w:val="18"/>
                <w:lang w:val="en-US" w:eastAsia="tr-TR" w:bidi="ar-SA"/>
                <w14:ligatures w14:val="none"/>
              </w:rPr>
              <w:t xml:space="preserve"> Structure of science education and teaching and general status in Tukey  and </w:t>
            </w:r>
            <w:r w:rsidRPr="00C86127">
              <w:rPr>
                <w:rFonts w:ascii="Arial Narrow" w:eastAsia="Times New Roman" w:hAnsi="Arial Narrow" w:cs="Times New Roman"/>
                <w:color w:val="000000"/>
                <w:kern w:val="0"/>
                <w:sz w:val="18"/>
                <w:szCs w:val="18"/>
                <w:lang w:val="en-US" w:eastAsia="tr-TR" w:bidi="ar-SA"/>
                <w14:ligatures w14:val="none"/>
              </w:rPr>
              <w:t xml:space="preserve">encountered difficulties(content, technique, time, </w:t>
            </w:r>
            <w:r w:rsidRPr="00C86127">
              <w:rPr>
                <w:rFonts w:ascii="Arial Narrow" w:eastAsia="Times New Roman" w:hAnsi="Arial Narrow" w:cs="Times New Roman"/>
                <w:kern w:val="0"/>
                <w:sz w:val="18"/>
                <w:szCs w:val="18"/>
                <w:lang w:val="en-US" w:eastAsia="tr-TR" w:bidi="ar-SA"/>
                <w14:ligatures w14:val="none"/>
              </w:rPr>
              <w:t xml:space="preserve"> </w:t>
            </w:r>
            <w:r w:rsidRPr="00C86127">
              <w:rPr>
                <w:rFonts w:ascii="Arial Narrow" w:eastAsia="Times New Roman" w:hAnsi="Arial Narrow" w:cs="Times New Roman"/>
                <w:color w:val="000000"/>
                <w:kern w:val="0"/>
                <w:sz w:val="18"/>
                <w:szCs w:val="18"/>
                <w:lang w:val="en-US" w:eastAsia="tr-TR" w:bidi="ar-SA"/>
                <w14:ligatures w14:val="none"/>
              </w:rPr>
              <w:t>facilities, design of materials, using laboratory, measurement and evaluation, personal discrepancies in the classroom, evaluation studies, applications, counseling of teacher, etc.).</w:t>
            </w:r>
            <w:r w:rsidRPr="00C86127">
              <w:rPr>
                <w:rFonts w:ascii="Arial Narrow" w:eastAsia="Times New Roman" w:hAnsi="Arial Narrow" w:cs="Arial"/>
                <w:color w:val="000000"/>
                <w:kern w:val="0"/>
                <w:sz w:val="18"/>
                <w:szCs w:val="18"/>
                <w:lang w:val="en-US" w:eastAsia="tr-TR" w:bidi="ar-SA"/>
                <w14:ligatures w14:val="none"/>
              </w:rPr>
              <w:t xml:space="preserve"> </w:t>
            </w:r>
            <w:r w:rsidRPr="00C86127">
              <w:rPr>
                <w:rFonts w:ascii="Arial Narrow" w:eastAsia="Times New Roman" w:hAnsi="Arial Narrow" w:cs="Times New Roman"/>
                <w:color w:val="000000"/>
                <w:kern w:val="0"/>
                <w:sz w:val="18"/>
                <w:szCs w:val="18"/>
                <w:lang w:val="en-US" w:eastAsia="tr-TR" w:bidi="ar-SA"/>
                <w14:ligatures w14:val="none"/>
              </w:rPr>
              <w:t xml:space="preserve">Comparison of </w:t>
            </w:r>
            <w:r w:rsidRPr="00C86127" w:rsidR="00C86127">
              <w:rPr>
                <w:rFonts w:ascii="Arial Narrow" w:eastAsia="Times New Roman" w:hAnsi="Arial Narrow" w:cs="Times New Roman"/>
                <w:kern w:val="0"/>
                <w:sz w:val="18"/>
                <w:szCs w:val="18"/>
                <w:lang w:val="en-US" w:eastAsia="tr-TR" w:bidi="ar-SA"/>
                <w14:ligatures w14:val="none"/>
              </w:rPr>
              <w:t>science teaching</w:t>
            </w:r>
            <w:r w:rsidRPr="00C86127">
              <w:rPr>
                <w:rFonts w:ascii="Arial Narrow" w:eastAsia="Times New Roman" w:hAnsi="Arial Narrow" w:cs="Times New Roman"/>
                <w:kern w:val="0"/>
                <w:sz w:val="18"/>
                <w:szCs w:val="18"/>
                <w:lang w:val="en-US" w:eastAsia="tr-TR" w:bidi="ar-SA"/>
                <w14:ligatures w14:val="none"/>
              </w:rPr>
              <w:t xml:space="preserve"> in Turkey and in the </w:t>
            </w:r>
            <w:r w:rsidRPr="00C86127" w:rsidR="00C86127">
              <w:rPr>
                <w:rFonts w:ascii="Arial Narrow" w:eastAsia="Times New Roman" w:hAnsi="Arial Narrow" w:cs="Times New Roman"/>
                <w:kern w:val="0"/>
                <w:sz w:val="18"/>
                <w:szCs w:val="18"/>
                <w:lang w:val="en-US" w:eastAsia="tr-TR" w:bidi="ar-SA"/>
                <w14:ligatures w14:val="none"/>
              </w:rPr>
              <w:t>world (</w:t>
            </w:r>
            <w:r w:rsidRPr="00C86127">
              <w:rPr>
                <w:rFonts w:ascii="Arial Narrow" w:eastAsia="Times New Roman" w:hAnsi="Arial Narrow" w:cs="Times New Roman"/>
                <w:color w:val="000000"/>
                <w:kern w:val="0"/>
                <w:sz w:val="18"/>
                <w:szCs w:val="18"/>
                <w:lang w:val="en-US" w:eastAsia="tr-TR" w:bidi="ar-SA"/>
                <w14:ligatures w14:val="none"/>
              </w:rPr>
              <w:t>discrepancies and similarities)</w:t>
            </w:r>
            <w:r w:rsidRPr="00C86127">
              <w:rPr>
                <w:rFonts w:ascii="Arial Narrow" w:eastAsia="Times New Roman" w:hAnsi="Arial Narrow" w:cs="Times New Roman"/>
                <w:kern w:val="0"/>
                <w:sz w:val="18"/>
                <w:szCs w:val="18"/>
                <w:lang w:val="en-US" w:eastAsia="tr-TR" w:bidi="ar-SA"/>
                <w14:ligatures w14:val="none"/>
              </w:rPr>
              <w:t xml:space="preserve">. Teacher, student and curator tasks  for realizing of efficient and abundant science teaching, teaching and learning process and </w:t>
            </w:r>
            <w:r w:rsidRPr="00C86127">
              <w:rPr>
                <w:rFonts w:ascii="Arial Narrow" w:eastAsia="Times New Roman" w:hAnsi="Arial Narrow" w:cs="Times New Roman"/>
                <w:color w:val="000000"/>
                <w:kern w:val="0"/>
                <w:sz w:val="18"/>
                <w:szCs w:val="18"/>
                <w:lang w:val="en-US" w:eastAsia="tr-TR" w:bidi="ar-SA"/>
                <w14:ligatures w14:val="none"/>
              </w:rPr>
              <w:t>to be discussed</w:t>
            </w:r>
            <w:r w:rsidRPr="00C86127">
              <w:rPr>
                <w:rFonts w:ascii="Arial Narrow" w:eastAsia="Times New Roman" w:hAnsi="Arial Narrow" w:cs="Times New Roman"/>
                <w:kern w:val="0"/>
                <w:sz w:val="18"/>
                <w:szCs w:val="18"/>
                <w:lang w:val="en-US" w:eastAsia="tr-TR" w:bidi="ar-SA"/>
                <w14:ligatures w14:val="none"/>
              </w:rPr>
              <w:t xml:space="preserve"> of </w:t>
            </w:r>
            <w:r w:rsidRPr="00C86127">
              <w:rPr>
                <w:rFonts w:ascii="Arial Narrow" w:eastAsia="Times New Roman" w:hAnsi="Arial Narrow" w:cs="Arial"/>
                <w:color w:val="000000"/>
                <w:kern w:val="0"/>
                <w:sz w:val="18"/>
                <w:szCs w:val="18"/>
                <w:lang w:val="en-US" w:eastAsia="tr-TR" w:bidi="ar-SA"/>
                <w14:ligatures w14:val="none"/>
              </w:rPr>
              <w:t xml:space="preserve"> </w:t>
            </w:r>
            <w:r w:rsidRPr="00C86127">
              <w:rPr>
                <w:rFonts w:ascii="Arial Narrow" w:eastAsia="Times New Roman" w:hAnsi="Arial Narrow" w:cs="Times New Roman"/>
                <w:kern w:val="0"/>
                <w:sz w:val="18"/>
                <w:szCs w:val="18"/>
                <w:lang w:val="en-US" w:eastAsia="tr-TR" w:bidi="ar-SA"/>
                <w14:ligatures w14:val="none"/>
              </w:rPr>
              <w:t>problems</w:t>
            </w:r>
            <w:r w:rsidRPr="00C86127">
              <w:rPr>
                <w:rFonts w:ascii="Arial Narrow" w:eastAsia="Times New Roman" w:hAnsi="Arial Narrow" w:cs="Times New Roman"/>
                <w:color w:val="000000"/>
                <w:kern w:val="0"/>
                <w:sz w:val="18"/>
                <w:szCs w:val="18"/>
                <w:lang w:val="en-US" w:eastAsia="tr-TR" w:bidi="ar-SA"/>
                <w14:ligatures w14:val="none"/>
              </w:rPr>
              <w:t xml:space="preserve"> which originating from e</w:t>
            </w:r>
            <w:r w:rsidRPr="00C86127">
              <w:rPr>
                <w:rFonts w:ascii="Arial Narrow" w:eastAsia="Times New Roman" w:hAnsi="Arial Narrow" w:cs="Times New Roman"/>
                <w:kern w:val="0"/>
                <w:sz w:val="18"/>
                <w:szCs w:val="18"/>
                <w:lang w:val="en-US" w:eastAsia="tr-TR" w:bidi="ar-SA"/>
                <w14:ligatures w14:val="none"/>
              </w:rPr>
              <w:t xml:space="preserve">ducation system, alternative solution ways </w:t>
            </w:r>
            <w:r w:rsidRPr="00C86127">
              <w:rPr>
                <w:rFonts w:ascii="Arial Narrow" w:eastAsia="Times New Roman" w:hAnsi="Arial Narrow" w:cs="Times New Roman"/>
                <w:color w:val="000000"/>
                <w:kern w:val="0"/>
                <w:sz w:val="18"/>
                <w:szCs w:val="18"/>
                <w:lang w:val="en-US" w:eastAsia="tr-TR" w:bidi="ar-SA"/>
                <w14:ligatures w14:val="none"/>
              </w:rPr>
              <w:t>in the light of</w:t>
            </w:r>
            <w:r w:rsidRPr="00C86127">
              <w:rPr>
                <w:rFonts w:ascii="Arial Narrow" w:eastAsia="Times New Roman" w:hAnsi="Arial Narrow" w:cs="Arial"/>
                <w:color w:val="000000"/>
                <w:kern w:val="0"/>
                <w:sz w:val="18"/>
                <w:szCs w:val="18"/>
                <w:lang w:val="en-US" w:eastAsia="tr-TR" w:bidi="ar-SA"/>
                <w14:ligatures w14:val="none"/>
              </w:rPr>
              <w:t xml:space="preserve"> </w:t>
            </w:r>
            <w:r w:rsidRPr="00C86127">
              <w:rPr>
                <w:rFonts w:ascii="Arial Narrow" w:eastAsia="Times New Roman" w:hAnsi="Arial Narrow" w:cs="Times New Roman"/>
                <w:kern w:val="0"/>
                <w:sz w:val="18"/>
                <w:szCs w:val="18"/>
                <w:lang w:val="en-US" w:eastAsia="tr-TR" w:bidi="ar-SA"/>
                <w14:ligatures w14:val="none"/>
              </w:rPr>
              <w:t xml:space="preserve"> new </w:t>
            </w:r>
            <w:r w:rsidRPr="00C86127">
              <w:rPr>
                <w:rFonts w:ascii="Arial Narrow" w:eastAsia="Times New Roman" w:hAnsi="Arial Narrow" w:cs="Times New Roman"/>
                <w:color w:val="000000"/>
                <w:kern w:val="0"/>
                <w:sz w:val="18"/>
                <w:szCs w:val="18"/>
                <w:lang w:val="en-US" w:eastAsia="tr-TR" w:bidi="ar-SA"/>
                <w14:ligatures w14:val="none"/>
              </w:rPr>
              <w:t>orientation</w:t>
            </w:r>
            <w:r w:rsidRPr="00C86127">
              <w:rPr>
                <w:rFonts w:ascii="Arial Narrow" w:eastAsia="Times New Roman" w:hAnsi="Arial Narrow" w:cs="Times New Roman"/>
                <w:kern w:val="0"/>
                <w:sz w:val="18"/>
                <w:szCs w:val="18"/>
                <w:lang w:val="en-US" w:eastAsia="tr-TR" w:bidi="ar-SA"/>
                <w14:ligatures w14:val="none"/>
              </w:rPr>
              <w:t xml:space="preserve">s in science education and </w:t>
            </w:r>
            <w:r w:rsidRPr="00C86127">
              <w:rPr>
                <w:rFonts w:ascii="Arial Narrow" w:eastAsia="Times New Roman" w:hAnsi="Arial Narrow" w:cs="Times New Roman"/>
                <w:color w:val="000000"/>
                <w:kern w:val="0"/>
                <w:sz w:val="18"/>
                <w:szCs w:val="18"/>
                <w:lang w:val="en-US" w:eastAsia="tr-TR" w:bidi="ar-SA"/>
                <w14:ligatures w14:val="none"/>
              </w:rPr>
              <w:t>to be discussed</w:t>
            </w:r>
            <w:r w:rsidRPr="00C86127">
              <w:rPr>
                <w:rFonts w:ascii="Arial Narrow" w:eastAsia="Times New Roman" w:hAnsi="Arial Narrow" w:cs="Times New Roman"/>
                <w:kern w:val="0"/>
                <w:sz w:val="18"/>
                <w:szCs w:val="18"/>
                <w:lang w:val="en-US" w:eastAsia="tr-TR" w:bidi="ar-SA"/>
                <w14:ligatures w14:val="none"/>
              </w:rPr>
              <w:t xml:space="preserve"> of suggestions.</w:t>
            </w:r>
          </w:p>
        </w:tc>
      </w:tr>
      <w:tr w:rsidTr="00E257D9">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COURSE OBJECTIVES</w:t>
            </w:r>
          </w:p>
        </w:tc>
        <w:tc>
          <w:tcPr>
            <w:tcW w:w="3091" w:type="pct"/>
            <w:gridSpan w:val="7"/>
            <w:tcBorders>
              <w:top w:val="single" w:sz="12" w:space="0" w:color="auto"/>
              <w:left w:val="single" w:sz="12" w:space="0" w:color="auto"/>
              <w:bottom w:val="single" w:sz="12" w:space="0" w:color="auto"/>
            </w:tcBorders>
          </w:tcPr>
          <w:p w:rsidR="008456E6" w:rsidRPr="00C86127" w:rsidP="00E257D9">
            <w:pPr>
              <w:spacing w:after="0" w:line="240" w:lineRule="auto"/>
              <w:jc w:val="both"/>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To determine of challenges of science education and teaching in the world and in Turkey and to generate the solution ways to challenges in this area.</w:t>
            </w:r>
          </w:p>
        </w:tc>
      </w:tr>
      <w:tr w:rsidTr="00E257D9">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ADDITIVE OF COURSE TO APPLY PROFESSIONAL EDUATION</w:t>
            </w:r>
          </w:p>
        </w:tc>
        <w:tc>
          <w:tcPr>
            <w:tcW w:w="3091" w:type="pct"/>
            <w:gridSpan w:val="7"/>
            <w:tcBorders>
              <w:top w:val="single" w:sz="12" w:space="0" w:color="auto"/>
              <w:left w:val="single" w:sz="12" w:space="0" w:color="auto"/>
              <w:bottom w:val="single" w:sz="12" w:space="0" w:color="auto"/>
            </w:tcBorders>
            <w:vAlign w:val="center"/>
          </w:tcPr>
          <w:p w:rsidR="008456E6" w:rsidRPr="00C86127" w:rsidP="00E257D9">
            <w:pPr>
              <w:spacing w:after="0" w:line="240" w:lineRule="auto"/>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Remain in possession of the challenges of science education and teaching, and has a solution skills about encountered challenges in this area in his/her</w:t>
            </w:r>
          </w:p>
        </w:tc>
      </w:tr>
      <w:tr w:rsidTr="00E257D9">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COURSE OUTCOMES</w:t>
            </w:r>
          </w:p>
        </w:tc>
        <w:tc>
          <w:tcPr>
            <w:tcW w:w="3091" w:type="pct"/>
            <w:gridSpan w:val="7"/>
            <w:tcBorders>
              <w:top w:val="single" w:sz="12" w:space="0" w:color="auto"/>
              <w:left w:val="single" w:sz="12" w:space="0" w:color="auto"/>
              <w:bottom w:val="single" w:sz="12" w:space="0" w:color="auto"/>
            </w:tcBorders>
          </w:tcPr>
          <w:p w:rsidR="000526DB" w:rsidRPr="00C86127" w:rsidP="000526DB">
            <w:pPr>
              <w:spacing w:after="0" w:line="240" w:lineRule="auto"/>
              <w:jc w:val="both"/>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 xml:space="preserve">1.Determine of structure of science education and teaching and general status and </w:t>
            </w:r>
            <w:r w:rsidRPr="00C86127">
              <w:rPr>
                <w:rFonts w:ascii="Arial Narrow" w:eastAsia="Times New Roman" w:hAnsi="Arial Narrow" w:cs="Times New Roman"/>
                <w:color w:val="000000"/>
                <w:kern w:val="0"/>
                <w:sz w:val="18"/>
                <w:szCs w:val="18"/>
                <w:lang w:val="en-US" w:eastAsia="tr-TR" w:bidi="ar-SA"/>
                <w14:ligatures w14:val="none"/>
              </w:rPr>
              <w:t>encountered difficulties</w:t>
            </w:r>
            <w:r w:rsidRPr="00C86127">
              <w:rPr>
                <w:rFonts w:ascii="Arial Narrow" w:eastAsia="Times New Roman" w:hAnsi="Arial Narrow" w:cs="Times New Roman"/>
                <w:kern w:val="0"/>
                <w:sz w:val="18"/>
                <w:szCs w:val="18"/>
                <w:lang w:val="en-US" w:eastAsia="tr-TR" w:bidi="ar-SA"/>
                <w14:ligatures w14:val="none"/>
              </w:rPr>
              <w:t xml:space="preserve"> in the world and in Turkey </w:t>
            </w:r>
          </w:p>
          <w:p w:rsidR="000526DB" w:rsidRPr="00C86127" w:rsidP="000526DB">
            <w:pPr>
              <w:spacing w:after="0" w:line="240" w:lineRule="auto"/>
              <w:jc w:val="both"/>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 xml:space="preserve">2. Gain to </w:t>
            </w:r>
            <w:r w:rsidRPr="00C86127">
              <w:rPr>
                <w:rFonts w:ascii="Arial Narrow" w:eastAsia="Times New Roman" w:hAnsi="Arial Narrow" w:cs="Times New Roman"/>
                <w:color w:val="000000"/>
                <w:kern w:val="0"/>
                <w:sz w:val="18"/>
                <w:szCs w:val="18"/>
                <w:lang w:val="en-US" w:eastAsia="tr-TR" w:bidi="ar-SA"/>
                <w14:ligatures w14:val="none"/>
              </w:rPr>
              <w:t xml:space="preserve">comparison skills of </w:t>
            </w:r>
            <w:r w:rsidRPr="00C86127">
              <w:rPr>
                <w:rFonts w:ascii="Arial Narrow" w:eastAsia="Times New Roman" w:hAnsi="Arial Narrow" w:cs="Times New Roman"/>
                <w:kern w:val="0"/>
                <w:sz w:val="18"/>
                <w:szCs w:val="18"/>
                <w:lang w:val="en-US" w:eastAsia="tr-TR" w:bidi="ar-SA"/>
                <w14:ligatures w14:val="none"/>
              </w:rPr>
              <w:t>science  teaching in Turkey and in the world</w:t>
            </w:r>
          </w:p>
          <w:p w:rsidR="000526DB" w:rsidRPr="00C86127" w:rsidP="000526DB">
            <w:pPr>
              <w:spacing w:after="0" w:line="240" w:lineRule="auto"/>
              <w:jc w:val="both"/>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3.Suggest to solutions</w:t>
            </w:r>
            <w:r w:rsidRPr="00C86127">
              <w:rPr>
                <w:rFonts w:ascii="Arial Narrow" w:eastAsia="Times New Roman" w:hAnsi="Arial Narrow" w:cs="Times New Roman"/>
                <w:color w:val="000000"/>
                <w:kern w:val="0"/>
                <w:sz w:val="18"/>
                <w:szCs w:val="18"/>
                <w:lang w:val="en-US" w:eastAsia="tr-TR" w:bidi="ar-SA"/>
                <w14:ligatures w14:val="none"/>
              </w:rPr>
              <w:t xml:space="preserve"> encountered difficulties in science education</w:t>
            </w:r>
          </w:p>
          <w:p w:rsidR="008456E6" w:rsidRPr="00C86127" w:rsidP="000526DB">
            <w:pPr>
              <w:spacing w:after="0" w:line="240" w:lineRule="auto"/>
              <w:jc w:val="both"/>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4.</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Confirm</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to</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teaching</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learning</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process</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to</w:t>
            </w:r>
            <w:r w:rsidRPr="00C86127">
              <w:rPr>
                <w:rFonts w:ascii="Arial Narrow" w:eastAsia="Times New Roman" w:hAnsi="Arial Narrow" w:cs="Times New Roman"/>
                <w:color w:val="000000"/>
                <w:kern w:val="0"/>
                <w:sz w:val="18"/>
                <w:szCs w:val="18"/>
                <w:lang w:val="tr-TR" w:eastAsia="tr-TR" w:bidi="ar-SA"/>
                <w14:ligatures w14:val="none"/>
              </w:rPr>
              <w:t xml:space="preserve"> be </w:t>
            </w:r>
            <w:r w:rsidRPr="00C86127">
              <w:rPr>
                <w:rFonts w:ascii="Arial Narrow" w:eastAsia="Times New Roman" w:hAnsi="Arial Narrow" w:cs="Times New Roman"/>
                <w:color w:val="000000"/>
                <w:kern w:val="0"/>
                <w:sz w:val="18"/>
                <w:szCs w:val="18"/>
                <w:lang w:val="tr-TR" w:eastAsia="tr-TR" w:bidi="ar-SA"/>
                <w14:ligatures w14:val="none"/>
              </w:rPr>
              <w:t>discussed</w:t>
            </w:r>
            <w:r w:rsidRPr="00C86127">
              <w:rPr>
                <w:rFonts w:ascii="Arial Narrow" w:eastAsia="Times New Roman" w:hAnsi="Arial Narrow" w:cs="Times New Roman"/>
                <w:kern w:val="0"/>
                <w:sz w:val="18"/>
                <w:szCs w:val="18"/>
                <w:lang w:val="tr-TR" w:eastAsia="tr-TR" w:bidi="ar-SA"/>
                <w14:ligatures w14:val="none"/>
              </w:rPr>
              <w:t xml:space="preserve"> of </w:t>
            </w:r>
            <w:r w:rsidRPr="00C86127">
              <w:rPr>
                <w:rFonts w:ascii="Arial Narrow" w:eastAsia="Times New Roman" w:hAnsi="Arial Narrow" w:cs="Arial"/>
                <w:color w:val="000000"/>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problems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which</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originating</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from</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w:t>
            </w:r>
            <w:r w:rsidRPr="00C86127">
              <w:rPr>
                <w:rFonts w:ascii="Arial Narrow" w:eastAsia="Times New Roman" w:hAnsi="Arial Narrow" w:cs="Times New Roman"/>
                <w:kern w:val="0"/>
                <w:sz w:val="18"/>
                <w:szCs w:val="18"/>
                <w:lang w:val="tr-TR" w:eastAsia="tr-TR" w:bidi="ar-SA"/>
                <w14:ligatures w14:val="none"/>
              </w:rPr>
              <w:t>ducation</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system</w:t>
            </w:r>
          </w:p>
        </w:tc>
      </w:tr>
      <w:tr w:rsidTr="00E257D9">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TEXTBOOK</w:t>
            </w:r>
          </w:p>
        </w:tc>
        <w:tc>
          <w:tcPr>
            <w:tcW w:w="3091" w:type="pct"/>
            <w:gridSpan w:val="7"/>
            <w:tcBorders>
              <w:top w:val="single" w:sz="12" w:space="0" w:color="auto"/>
              <w:left w:val="single" w:sz="12" w:space="0" w:color="auto"/>
              <w:bottom w:val="single" w:sz="12" w:space="0" w:color="auto"/>
            </w:tcBorders>
          </w:tcPr>
          <w:p w:rsidR="000526DB" w:rsidRPr="00C86127" w:rsidP="000526DB">
            <w:pPr>
              <w:spacing w:after="0" w:line="240" w:lineRule="auto"/>
              <w:jc w:val="both"/>
              <w:rPr>
                <w:rFonts w:ascii="Arial Narrow" w:eastAsia="Times New Roman" w:hAnsi="Arial Narrow" w:cs="Times New Roman"/>
                <w:kern w:val="0"/>
                <w:sz w:val="18"/>
                <w:szCs w:val="18"/>
                <w:lang w:val="tr-TR" w:eastAsia="tr-TR" w:bidi="ar-SA"/>
                <w14:ligatures w14:val="none"/>
              </w:rPr>
            </w:pPr>
            <w:r w:rsidRPr="00C86127">
              <w:rPr>
                <w:rFonts w:ascii="Arial Narrow" w:eastAsia="Times New Roman" w:hAnsi="Arial Narrow" w:cs="Times New Roman"/>
                <w:kern w:val="0"/>
                <w:sz w:val="18"/>
                <w:szCs w:val="18"/>
                <w:lang w:val="tr-TR" w:eastAsia="tr-TR" w:bidi="ar-SA"/>
                <w14:ligatures w14:val="none"/>
              </w:rPr>
              <w:t xml:space="preserve">1. International </w:t>
            </w:r>
            <w:r w:rsidRPr="00C86127">
              <w:rPr>
                <w:rFonts w:ascii="Arial Narrow" w:eastAsia="Times New Roman" w:hAnsi="Arial Narrow" w:cs="Times New Roman"/>
                <w:kern w:val="0"/>
                <w:sz w:val="18"/>
                <w:szCs w:val="18"/>
                <w:lang w:val="tr-TR" w:eastAsia="tr-TR" w:bidi="ar-SA"/>
                <w14:ligatures w14:val="none"/>
              </w:rPr>
              <w:t>articles</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about</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subject</w:t>
            </w:r>
            <w:r w:rsidRPr="00C86127">
              <w:rPr>
                <w:rFonts w:ascii="Arial Narrow" w:eastAsia="Times New Roman" w:hAnsi="Arial Narrow" w:cs="Times New Roman"/>
                <w:b/>
                <w:kern w:val="0"/>
                <w:sz w:val="18"/>
                <w:szCs w:val="18"/>
                <w:lang w:val="tr-TR" w:eastAsia="tr-TR" w:bidi="ar-SA"/>
                <w14:ligatures w14:val="none"/>
              </w:rPr>
              <w:t>s</w:t>
            </w:r>
            <w:r w:rsidRPr="00C86127">
              <w:rPr>
                <w:rFonts w:ascii="Arial Narrow" w:eastAsia="Times New Roman" w:hAnsi="Arial Narrow" w:cs="Times New Roman"/>
                <w:kern w:val="0"/>
                <w:sz w:val="18"/>
                <w:szCs w:val="18"/>
                <w:lang w:val="tr-TR" w:eastAsia="tr-TR" w:bidi="ar-SA"/>
                <w14:ligatures w14:val="none"/>
              </w:rPr>
              <w:t xml:space="preserve"> </w:t>
            </w:r>
          </w:p>
          <w:p w:rsidR="000526DB" w:rsidRPr="00C86127" w:rsidP="000526DB">
            <w:pPr>
              <w:spacing w:after="0" w:line="240" w:lineRule="auto"/>
              <w:ind w:left="539" w:hanging="539"/>
              <w:jc w:val="both"/>
              <w:rPr>
                <w:rFonts w:ascii="Arial Narrow" w:eastAsia="Times New Roman" w:hAnsi="Arial Narrow" w:cs="Times New Roman"/>
                <w:kern w:val="0"/>
                <w:sz w:val="18"/>
                <w:szCs w:val="18"/>
                <w:lang w:val="tr-TR" w:eastAsia="tr-TR" w:bidi="ar-SA"/>
                <w14:ligatures w14:val="none"/>
              </w:rPr>
            </w:pPr>
            <w:r w:rsidRPr="00C86127">
              <w:rPr>
                <w:rFonts w:ascii="Arial Narrow" w:eastAsia="Times New Roman" w:hAnsi="Arial Narrow" w:cs="Times New Roman"/>
                <w:kern w:val="0"/>
                <w:sz w:val="18"/>
                <w:szCs w:val="18"/>
                <w:lang w:val="tr-TR" w:eastAsia="tr-TR" w:bidi="ar-SA"/>
                <w14:ligatures w14:val="none"/>
              </w:rPr>
              <w:t>2. Topsakal, S</w:t>
            </w:r>
            <w:r w:rsidRPr="00C86127">
              <w:rPr>
                <w:rFonts w:ascii="Arial Narrow" w:eastAsia="Times New Roman" w:hAnsi="Arial Narrow" w:cs="Times New Roman"/>
                <w:kern w:val="0"/>
                <w:sz w:val="18"/>
                <w:szCs w:val="18"/>
                <w:lang w:val="tr-TR" w:eastAsia="tr-TR" w:bidi="ar-SA"/>
                <w14:ligatures w14:val="none"/>
              </w:rPr>
              <w:t>.,</w:t>
            </w:r>
            <w:r w:rsidRPr="00C86127">
              <w:rPr>
                <w:rFonts w:ascii="Arial Narrow" w:eastAsia="Times New Roman" w:hAnsi="Arial Narrow" w:cs="Times New Roman"/>
                <w:kern w:val="0"/>
                <w:sz w:val="18"/>
                <w:szCs w:val="18"/>
                <w:lang w:val="tr-TR" w:eastAsia="tr-TR" w:bidi="ar-SA"/>
                <w14:ligatures w14:val="none"/>
              </w:rPr>
              <w:t xml:space="preserve"> Fen ve Teknoloji Öğretimi, Nobel yayıncılık, 2006.</w:t>
            </w:r>
          </w:p>
          <w:p w:rsidR="000526DB" w:rsidRPr="00C86127" w:rsidP="000526DB">
            <w:pPr>
              <w:spacing w:after="0" w:line="240" w:lineRule="auto"/>
              <w:ind w:left="62" w:hanging="62"/>
              <w:jc w:val="both"/>
              <w:rPr>
                <w:rFonts w:ascii="Arial Narrow" w:eastAsia="Times New Roman" w:hAnsi="Arial Narrow" w:cs="Times New Roman"/>
                <w:kern w:val="0"/>
                <w:sz w:val="18"/>
                <w:szCs w:val="18"/>
                <w:lang w:val="tr-TR" w:eastAsia="tr-TR" w:bidi="ar-SA"/>
                <w14:ligatures w14:val="none"/>
              </w:rPr>
            </w:pPr>
            <w:r w:rsidRPr="00C86127">
              <w:rPr>
                <w:rFonts w:ascii="Arial Narrow" w:eastAsia="Times New Roman" w:hAnsi="Arial Narrow" w:cs="Times New Roman"/>
                <w:kern w:val="0"/>
                <w:sz w:val="18"/>
                <w:szCs w:val="18"/>
                <w:lang w:val="tr-TR" w:eastAsia="tr-TR" w:bidi="ar-SA"/>
                <w14:ligatures w14:val="none"/>
              </w:rPr>
              <w:t xml:space="preserve">3.Editör: Aydoğdu, M. </w:t>
            </w:r>
            <w:r w:rsidRPr="00C86127">
              <w:rPr>
                <w:rFonts w:ascii="Arial Narrow" w:eastAsia="Times New Roman" w:hAnsi="Arial Narrow" w:cs="Times New Roman"/>
                <w:kern w:val="0"/>
                <w:sz w:val="18"/>
                <w:szCs w:val="18"/>
                <w:lang w:val="tr-TR" w:eastAsia="tr-TR" w:bidi="ar-SA"/>
                <w14:ligatures w14:val="none"/>
              </w:rPr>
              <w:t>Kesecioğlu</w:t>
            </w:r>
            <w:r w:rsidRPr="00C86127">
              <w:rPr>
                <w:rFonts w:ascii="Arial Narrow" w:eastAsia="Times New Roman" w:hAnsi="Arial Narrow" w:cs="Times New Roman"/>
                <w:kern w:val="0"/>
                <w:sz w:val="18"/>
                <w:szCs w:val="18"/>
                <w:lang w:val="tr-TR" w:eastAsia="tr-TR" w:bidi="ar-SA"/>
                <w14:ligatures w14:val="none"/>
              </w:rPr>
              <w:t>, T</w:t>
            </w:r>
            <w:r w:rsidRPr="00C86127">
              <w:rPr>
                <w:rFonts w:ascii="Arial Narrow" w:eastAsia="Times New Roman" w:hAnsi="Arial Narrow" w:cs="Times New Roman"/>
                <w:kern w:val="0"/>
                <w:sz w:val="18"/>
                <w:szCs w:val="18"/>
                <w:lang w:val="tr-TR" w:eastAsia="tr-TR" w:bidi="ar-SA"/>
                <w14:ligatures w14:val="none"/>
              </w:rPr>
              <w:t>.,</w:t>
            </w:r>
            <w:r w:rsidRPr="00C86127">
              <w:rPr>
                <w:rFonts w:ascii="Arial Narrow" w:eastAsia="Times New Roman" w:hAnsi="Arial Narrow" w:cs="Times New Roman"/>
                <w:kern w:val="0"/>
                <w:sz w:val="18"/>
                <w:szCs w:val="18"/>
                <w:lang w:val="tr-TR" w:eastAsia="tr-TR" w:bidi="ar-SA"/>
                <w14:ligatures w14:val="none"/>
              </w:rPr>
              <w:t xml:space="preserve"> İlköğretimde Fen ve Teknoloji Öğretimi,  Anı Yayıncılık, 2005.</w:t>
            </w:r>
          </w:p>
          <w:p w:rsidR="000526DB" w:rsidRPr="00C86127" w:rsidP="000526DB">
            <w:pPr>
              <w:spacing w:after="0" w:line="240" w:lineRule="auto"/>
              <w:ind w:left="62" w:hanging="62"/>
              <w:jc w:val="both"/>
              <w:rPr>
                <w:rFonts w:ascii="Arial Narrow" w:eastAsia="Times New Roman" w:hAnsi="Arial Narrow" w:cs="Times New Roman"/>
                <w:kern w:val="0"/>
                <w:sz w:val="18"/>
                <w:szCs w:val="18"/>
                <w:lang w:val="tr-TR" w:eastAsia="tr-TR" w:bidi="ar-SA"/>
                <w14:ligatures w14:val="none"/>
              </w:rPr>
            </w:pPr>
            <w:r w:rsidRPr="00C86127">
              <w:rPr>
                <w:rFonts w:ascii="Arial Narrow" w:eastAsia="Times New Roman" w:hAnsi="Arial Narrow" w:cs="Times New Roman"/>
                <w:kern w:val="0"/>
                <w:sz w:val="18"/>
                <w:szCs w:val="18"/>
                <w:lang w:val="tr-TR" w:eastAsia="tr-TR" w:bidi="ar-SA"/>
                <w14:ligatures w14:val="none"/>
              </w:rPr>
              <w:t>4.Editör: Taşkın, Ö</w:t>
            </w:r>
            <w:r w:rsidRPr="00C86127">
              <w:rPr>
                <w:rFonts w:ascii="Arial Narrow" w:eastAsia="Times New Roman" w:hAnsi="Arial Narrow" w:cs="Times New Roman"/>
                <w:kern w:val="0"/>
                <w:sz w:val="18"/>
                <w:szCs w:val="18"/>
                <w:lang w:val="tr-TR" w:eastAsia="tr-TR" w:bidi="ar-SA"/>
                <w14:ligatures w14:val="none"/>
              </w:rPr>
              <w:t>.,</w:t>
            </w:r>
            <w:r w:rsidRPr="00C86127">
              <w:rPr>
                <w:rFonts w:ascii="Arial Narrow" w:eastAsia="Times New Roman" w:hAnsi="Arial Narrow" w:cs="Times New Roman"/>
                <w:kern w:val="0"/>
                <w:sz w:val="18"/>
                <w:szCs w:val="18"/>
                <w:lang w:val="tr-TR" w:eastAsia="tr-TR" w:bidi="ar-SA"/>
                <w14:ligatures w14:val="none"/>
              </w:rPr>
              <w:t xml:space="preserve"> Fen ve Teknoloji Öğretiminde Yeni Yaklaşımlar, </w:t>
            </w:r>
            <w:r w:rsidRPr="00C86127">
              <w:rPr>
                <w:rFonts w:ascii="Arial Narrow" w:eastAsia="Times New Roman" w:hAnsi="Arial Narrow" w:cs="Times New Roman"/>
                <w:kern w:val="0"/>
                <w:sz w:val="18"/>
                <w:szCs w:val="18"/>
                <w:lang w:val="tr-TR" w:eastAsia="tr-TR" w:bidi="ar-SA"/>
                <w14:ligatures w14:val="none"/>
              </w:rPr>
              <w:t>Pegem</w:t>
            </w:r>
            <w:r w:rsidRPr="00C86127">
              <w:rPr>
                <w:rFonts w:ascii="Arial Narrow" w:eastAsia="Times New Roman" w:hAnsi="Arial Narrow" w:cs="Times New Roman"/>
                <w:kern w:val="0"/>
                <w:sz w:val="18"/>
                <w:szCs w:val="18"/>
                <w:lang w:val="tr-TR" w:eastAsia="tr-TR" w:bidi="ar-SA"/>
                <w14:ligatures w14:val="none"/>
              </w:rPr>
              <w:t xml:space="preserve"> Yayıncılık, 2008.</w:t>
            </w:r>
          </w:p>
          <w:p w:rsidR="000526DB" w:rsidRPr="00C86127" w:rsidP="000526DB">
            <w:pPr>
              <w:spacing w:after="0" w:line="240" w:lineRule="auto"/>
              <w:ind w:left="92" w:hanging="92"/>
              <w:jc w:val="both"/>
              <w:rPr>
                <w:rFonts w:ascii="Arial Narrow" w:eastAsia="Times New Roman" w:hAnsi="Arial Narrow" w:cs="Times New Roman"/>
                <w:kern w:val="0"/>
                <w:sz w:val="18"/>
                <w:szCs w:val="18"/>
                <w:lang w:val="tr-TR" w:eastAsia="tr-TR" w:bidi="ar-SA"/>
                <w14:ligatures w14:val="none"/>
              </w:rPr>
            </w:pPr>
            <w:r w:rsidRPr="00C86127">
              <w:rPr>
                <w:rFonts w:ascii="Arial Narrow" w:eastAsia="Times New Roman" w:hAnsi="Arial Narrow" w:cs="Times New Roman"/>
                <w:kern w:val="0"/>
                <w:sz w:val="18"/>
                <w:szCs w:val="18"/>
                <w:lang w:val="tr-TR" w:eastAsia="tr-TR" w:bidi="ar-SA"/>
                <w14:ligatures w14:val="none"/>
              </w:rPr>
              <w:t>5 .Karamustafaoğlu, O</w:t>
            </w:r>
            <w:r w:rsidRPr="00C86127">
              <w:rPr>
                <w:rFonts w:ascii="Arial Narrow" w:eastAsia="Times New Roman" w:hAnsi="Arial Narrow" w:cs="Times New Roman"/>
                <w:kern w:val="0"/>
                <w:sz w:val="18"/>
                <w:szCs w:val="18"/>
                <w:lang w:val="tr-TR" w:eastAsia="tr-TR" w:bidi="ar-SA"/>
                <w14:ligatures w14:val="none"/>
              </w:rPr>
              <w:t>.,</w:t>
            </w:r>
            <w:r w:rsidRPr="00C86127">
              <w:rPr>
                <w:rFonts w:ascii="Arial Narrow" w:eastAsia="Times New Roman" w:hAnsi="Arial Narrow" w:cs="Times New Roman"/>
                <w:kern w:val="0"/>
                <w:sz w:val="18"/>
                <w:szCs w:val="18"/>
                <w:lang w:val="tr-TR" w:eastAsia="tr-TR" w:bidi="ar-SA"/>
                <w14:ligatures w14:val="none"/>
              </w:rPr>
              <w:t xml:space="preserve"> Yaman, S., Fen Eğitiminde Özel Öğretim Yöntemleri  I-II, Anı Yayıncılık, 2006.</w:t>
            </w:r>
          </w:p>
          <w:p w:rsidR="008456E6" w:rsidRPr="00C86127" w:rsidP="000526DB">
            <w:pPr>
              <w:spacing w:after="0" w:line="240" w:lineRule="auto"/>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18"/>
                <w:szCs w:val="18"/>
                <w:lang w:val="tr-TR" w:eastAsia="tr-TR" w:bidi="ar-SA"/>
                <w14:ligatures w14:val="none"/>
              </w:rPr>
              <w:t>6. Topsakal, S</w:t>
            </w:r>
            <w:r w:rsidRPr="00C86127">
              <w:rPr>
                <w:rFonts w:ascii="Arial Narrow" w:eastAsia="Times New Roman" w:hAnsi="Arial Narrow" w:cs="Times New Roman"/>
                <w:kern w:val="0"/>
                <w:sz w:val="18"/>
                <w:szCs w:val="18"/>
                <w:lang w:val="tr-TR" w:eastAsia="tr-TR" w:bidi="ar-SA"/>
                <w14:ligatures w14:val="none"/>
              </w:rPr>
              <w:t>.,</w:t>
            </w:r>
            <w:r w:rsidRPr="00C86127">
              <w:rPr>
                <w:rFonts w:ascii="Arial Narrow" w:eastAsia="Times New Roman" w:hAnsi="Arial Narrow" w:cs="Times New Roman"/>
                <w:kern w:val="0"/>
                <w:sz w:val="18"/>
                <w:szCs w:val="18"/>
                <w:lang w:val="tr-TR" w:eastAsia="tr-TR" w:bidi="ar-SA"/>
                <w14:ligatures w14:val="none"/>
              </w:rPr>
              <w:t xml:space="preserve"> Fen Öğretimi, Nobel yayınevi, 2. Baskı, Şubat 2006.</w:t>
            </w:r>
          </w:p>
        </w:tc>
      </w:tr>
      <w:tr w:rsidTr="00E257D9">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OTHER REFERENCES</w:t>
            </w:r>
          </w:p>
        </w:tc>
        <w:tc>
          <w:tcPr>
            <w:tcW w:w="3091" w:type="pct"/>
            <w:gridSpan w:val="7"/>
            <w:tcBorders>
              <w:top w:val="single" w:sz="12" w:space="0" w:color="auto"/>
              <w:left w:val="single" w:sz="12" w:space="0" w:color="auto"/>
              <w:bottom w:val="single" w:sz="12" w:space="0" w:color="auto"/>
            </w:tcBorders>
          </w:tcPr>
          <w:p w:rsidR="008456E6" w:rsidRPr="00C86127" w:rsidP="000526DB">
            <w:pPr>
              <w:spacing w:after="0" w:line="240" w:lineRule="auto"/>
              <w:jc w:val="both"/>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7. İnternet Sources</w:t>
            </w:r>
          </w:p>
        </w:tc>
      </w:tr>
      <w:tr w:rsidTr="00E257D9">
        <w:tblPrEx>
          <w:tblW w:w="5169" w:type="pct"/>
          <w:tblLayout w:type="fixed"/>
          <w:tblLook w:val="01E0"/>
        </w:tblPrEx>
        <w:trPr>
          <w:trHeight w:val="20"/>
        </w:trPr>
        <w:tc>
          <w:tcPr>
            <w:tcW w:w="1909" w:type="pct"/>
            <w:gridSpan w:val="5"/>
            <w:tcBorders>
              <w:top w:val="single" w:sz="12" w:space="0" w:color="auto"/>
              <w:bottom w:val="single" w:sz="12" w:space="0" w:color="auto"/>
              <w:right w:val="single" w:sz="12" w:space="0" w:color="auto"/>
            </w:tcBorders>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TOOLS AND EQUIPMENTS REQUIRED</w:t>
            </w:r>
          </w:p>
        </w:tc>
        <w:tc>
          <w:tcPr>
            <w:tcW w:w="3091" w:type="pct"/>
            <w:gridSpan w:val="7"/>
            <w:tcBorders>
              <w:top w:val="single" w:sz="12" w:space="0" w:color="auto"/>
              <w:left w:val="single" w:sz="12" w:space="0" w:color="auto"/>
              <w:bottom w:val="single" w:sz="12" w:space="0" w:color="auto"/>
            </w:tcBorders>
          </w:tcPr>
          <w:p w:rsidR="008456E6" w:rsidRPr="00C86127" w:rsidP="00E257D9">
            <w:pPr>
              <w:spacing w:after="0" w:line="240" w:lineRule="auto"/>
              <w:jc w:val="both"/>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21"/>
                <w:szCs w:val="21"/>
                <w:lang w:val="en-US" w:eastAsia="tr-TR" w:bidi="ar-SA"/>
                <w14:ligatures w14:val="none"/>
              </w:rPr>
              <w:t xml:space="preserve">  </w:t>
            </w:r>
          </w:p>
        </w:tc>
      </w:tr>
    </w:tbl>
    <w:p w:rsidR="008456E6" w:rsidRPr="00C86127" w:rsidP="008456E6">
      <w:pPr>
        <w:spacing w:after="0" w:line="240" w:lineRule="auto"/>
        <w:rPr>
          <w:rFonts w:ascii="Arial Narrow" w:eastAsia="Times New Roman" w:hAnsi="Arial Narrow" w:cs="Times New Roman"/>
          <w:kern w:val="0"/>
          <w:sz w:val="21"/>
          <w:szCs w:val="21"/>
          <w:lang w:val="en-US" w:eastAsia="tr-TR" w:bidi="ar-SA"/>
          <w14:ligatures w14:val="none"/>
        </w:rPr>
      </w:pPr>
    </w:p>
    <w:p w:rsidR="008456E6" w:rsidRPr="00C86127" w:rsidP="008456E6">
      <w:pPr>
        <w:spacing w:after="0" w:line="240" w:lineRule="auto"/>
        <w:rPr>
          <w:rFonts w:ascii="Arial Narrow" w:eastAsia="Times New Roman" w:hAnsi="Arial Narrow" w:cs="Times New Roman"/>
          <w:kern w:val="0"/>
          <w:sz w:val="21"/>
          <w:szCs w:val="21"/>
          <w:lang w:val="en-US" w:eastAsia="tr-TR" w:bidi="ar-SA"/>
          <w14:ligatures w14:val="none"/>
        </w:rPr>
      </w:pPr>
    </w:p>
    <w:p w:rsidR="008456E6" w:rsidRPr="00C86127" w:rsidP="008456E6">
      <w:pPr>
        <w:spacing w:after="0" w:line="240" w:lineRule="auto"/>
        <w:rPr>
          <w:rFonts w:ascii="Arial Narrow" w:eastAsia="Times New Roman" w:hAnsi="Arial Narrow" w:cs="Times New Roman"/>
          <w:kern w:val="0"/>
          <w:sz w:val="21"/>
          <w:szCs w:val="21"/>
          <w:lang w:val="en-US" w:eastAsia="tr-TR" w:bidi="ar-SA"/>
          <w14:ligatures w14:val="none"/>
        </w:rPr>
        <w:sectPr w:rsidSect="0085036E">
          <w:headerReference w:type="default" r:id="rId12"/>
          <w:type w:val="nextPage"/>
          <w:pgSz w:w="11906" w:h="16838"/>
          <w:pgMar w:top="720" w:right="1134" w:bottom="720" w:left="1134" w:header="0" w:footer="709" w:gutter="0"/>
          <w:pgNumType w:start="1"/>
          <w:cols w:space="708"/>
        </w:sectPr>
      </w:pPr>
    </w:p>
    <w:tbl>
      <w:tblPr>
        <w:tblStyle w:val="TableNormal"/>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73"/>
        <w:gridCol w:w="8110"/>
      </w:tblGrid>
      <w:tr w:rsidTr="00E257D9">
        <w:tblPrEx>
          <w:tblW w:w="5078" w:type="pct"/>
          <w:tblLook w:val="01E0"/>
        </w:tblPrEx>
        <w:trPr>
          <w:trHeight w:val="20"/>
        </w:trPr>
        <w:tc>
          <w:tcPr>
            <w:tcW w:w="5000" w:type="pct"/>
            <w:gridSpan w:val="2"/>
            <w:tcBorders>
              <w:top w:val="single" w:sz="12" w:space="0" w:color="auto"/>
            </w:tcBorders>
            <w:vAlign w:val="center"/>
          </w:tcPr>
          <w:p w:rsidR="008456E6" w:rsidRPr="00C86127" w:rsidP="00E257D9">
            <w:pPr>
              <w:spacing w:after="0" w:line="240" w:lineRule="auto"/>
              <w:jc w:val="center"/>
              <w:rPr>
                <w:rFonts w:ascii="Arial Narrow" w:eastAsia="Times New Roman" w:hAnsi="Arial Narrow" w:cs="Times New Roman"/>
                <w:b/>
                <w:kern w:val="0"/>
                <w:sz w:val="18"/>
                <w:szCs w:val="18"/>
                <w:lang w:val="en-US" w:eastAsia="tr-TR" w:bidi="ar-SA"/>
                <w14:ligatures w14:val="none"/>
              </w:rPr>
            </w:pPr>
            <w:r w:rsidRPr="00C86127">
              <w:rPr>
                <w:rFonts w:ascii="Arial Narrow" w:eastAsia="Times New Roman" w:hAnsi="Arial Narrow" w:cs="Times New Roman"/>
                <w:b/>
                <w:kern w:val="0"/>
                <w:sz w:val="18"/>
                <w:szCs w:val="18"/>
                <w:lang w:val="en-US" w:eastAsia="tr-TR" w:bidi="ar-SA"/>
                <w14:ligatures w14:val="none"/>
              </w:rPr>
              <w:t>COURSE SYLLABUS</w:t>
            </w:r>
          </w:p>
        </w:tc>
      </w:tr>
      <w:tr w:rsidTr="00E257D9">
        <w:tblPrEx>
          <w:tblW w:w="5078" w:type="pct"/>
          <w:tblLook w:val="01E0"/>
        </w:tblPrEx>
        <w:trPr>
          <w:trHeight w:val="20"/>
        </w:trPr>
        <w:tc>
          <w:tcPr>
            <w:tcW w:w="584" w:type="pct"/>
          </w:tcPr>
          <w:p w:rsidR="008456E6" w:rsidRPr="00C86127" w:rsidP="00E257D9">
            <w:pPr>
              <w:spacing w:after="0" w:line="240" w:lineRule="auto"/>
              <w:jc w:val="center"/>
              <w:rPr>
                <w:rFonts w:ascii="Arial Narrow" w:eastAsia="Times New Roman" w:hAnsi="Arial Narrow" w:cs="Times New Roman"/>
                <w:b/>
                <w:kern w:val="0"/>
                <w:sz w:val="18"/>
                <w:szCs w:val="18"/>
                <w:lang w:val="en-US" w:eastAsia="tr-TR" w:bidi="ar-SA"/>
                <w14:ligatures w14:val="none"/>
              </w:rPr>
            </w:pPr>
            <w:r w:rsidRPr="00C86127">
              <w:rPr>
                <w:rFonts w:ascii="Arial Narrow" w:eastAsia="Times New Roman" w:hAnsi="Arial Narrow" w:cs="Times New Roman"/>
                <w:b/>
                <w:kern w:val="0"/>
                <w:sz w:val="18"/>
                <w:szCs w:val="18"/>
                <w:lang w:val="en-US" w:eastAsia="tr-TR" w:bidi="ar-SA"/>
                <w14:ligatures w14:val="none"/>
              </w:rPr>
              <w:t>WEEK</w:t>
            </w:r>
          </w:p>
        </w:tc>
        <w:tc>
          <w:tcPr>
            <w:tcW w:w="4416" w:type="pct"/>
          </w:tcPr>
          <w:p w:rsidR="008456E6" w:rsidRPr="00C86127" w:rsidP="00E257D9">
            <w:pPr>
              <w:spacing w:after="0" w:line="240" w:lineRule="auto"/>
              <w:rPr>
                <w:rFonts w:ascii="Arial Narrow" w:eastAsia="Times New Roman" w:hAnsi="Arial Narrow" w:cs="Times New Roman"/>
                <w:b/>
                <w:kern w:val="0"/>
                <w:sz w:val="18"/>
                <w:szCs w:val="18"/>
                <w:lang w:val="en-US" w:eastAsia="tr-TR" w:bidi="ar-SA"/>
                <w14:ligatures w14:val="none"/>
              </w:rPr>
            </w:pPr>
            <w:r w:rsidRPr="00C86127">
              <w:rPr>
                <w:rFonts w:ascii="Arial Narrow" w:eastAsia="Times New Roman" w:hAnsi="Arial Narrow" w:cs="Times New Roman"/>
                <w:b/>
                <w:kern w:val="0"/>
                <w:sz w:val="18"/>
                <w:szCs w:val="18"/>
                <w:lang w:val="en-US" w:eastAsia="tr-TR" w:bidi="ar-SA"/>
                <w14:ligatures w14:val="none"/>
              </w:rPr>
              <w:t xml:space="preserve">TOPICS </w:t>
            </w:r>
          </w:p>
        </w:tc>
      </w:tr>
      <w:tr w:rsidTr="00E257D9">
        <w:tblPrEx>
          <w:tblW w:w="5078" w:type="pct"/>
          <w:tblLook w:val="01E0"/>
        </w:tblPrEx>
        <w:trPr>
          <w:trHeight w:val="20"/>
        </w:trPr>
        <w:tc>
          <w:tcPr>
            <w:tcW w:w="584" w:type="pct"/>
            <w:vAlign w:val="center"/>
          </w:tcPr>
          <w:p w:rsidR="00F508D4"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1</w:t>
            </w:r>
          </w:p>
        </w:tc>
        <w:tc>
          <w:tcPr>
            <w:tcW w:w="4416" w:type="pct"/>
          </w:tcPr>
          <w:p w:rsidR="00F508D4" w:rsidRPr="00C86127" w:rsidP="00E257D9">
            <w:pPr>
              <w:spacing w:after="0" w:line="240" w:lineRule="auto"/>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Science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education</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concept</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science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literacy</w:t>
            </w:r>
          </w:p>
        </w:tc>
      </w:tr>
      <w:tr w:rsidTr="00E257D9">
        <w:tblPrEx>
          <w:tblW w:w="5078" w:type="pct"/>
          <w:tblLook w:val="01E0"/>
        </w:tblPrEx>
        <w:trPr>
          <w:trHeight w:val="20"/>
        </w:trPr>
        <w:tc>
          <w:tcPr>
            <w:tcW w:w="584" w:type="pct"/>
            <w:vAlign w:val="center"/>
          </w:tcPr>
          <w:p w:rsidR="00F508D4"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2</w:t>
            </w:r>
          </w:p>
        </w:tc>
        <w:tc>
          <w:tcPr>
            <w:tcW w:w="4416" w:type="pct"/>
          </w:tcPr>
          <w:p w:rsidR="00F508D4" w:rsidRPr="00C86127" w:rsidP="00E257D9">
            <w:pPr>
              <w:spacing w:after="0" w:line="240" w:lineRule="auto"/>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Structure</w:t>
            </w:r>
            <w:r w:rsidRPr="00C86127">
              <w:rPr>
                <w:rFonts w:ascii="Arial Narrow" w:eastAsia="Times New Roman" w:hAnsi="Arial Narrow" w:cs="Times New Roman"/>
                <w:kern w:val="0"/>
                <w:sz w:val="18"/>
                <w:szCs w:val="18"/>
                <w:lang w:val="tr-TR" w:eastAsia="tr-TR" w:bidi="ar-SA"/>
                <w14:ligatures w14:val="none"/>
              </w:rPr>
              <w:t xml:space="preserve"> of </w:t>
            </w:r>
            <w:r w:rsidRPr="00C86127">
              <w:rPr>
                <w:rFonts w:ascii="Arial Narrow" w:eastAsia="Times New Roman" w:hAnsi="Arial Narrow" w:cs="Times New Roman"/>
                <w:kern w:val="0"/>
                <w:sz w:val="18"/>
                <w:szCs w:val="18"/>
                <w:lang w:val="tr-TR" w:eastAsia="tr-TR" w:bidi="ar-SA"/>
                <w14:ligatures w14:val="none"/>
              </w:rPr>
              <w:t>science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education</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teaching</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general </w:t>
            </w:r>
            <w:r w:rsidRPr="00C86127">
              <w:rPr>
                <w:rFonts w:ascii="Arial Narrow" w:eastAsia="Times New Roman" w:hAnsi="Arial Narrow" w:cs="Times New Roman"/>
                <w:kern w:val="0"/>
                <w:sz w:val="18"/>
                <w:szCs w:val="18"/>
                <w:lang w:val="tr-TR" w:eastAsia="tr-TR" w:bidi="ar-SA"/>
                <w14:ligatures w14:val="none"/>
              </w:rPr>
              <w:t>status</w:t>
            </w:r>
            <w:r w:rsidRPr="00C86127">
              <w:rPr>
                <w:rFonts w:ascii="Arial Narrow" w:eastAsia="Times New Roman" w:hAnsi="Arial Narrow" w:cs="Times New Roman"/>
                <w:kern w:val="0"/>
                <w:sz w:val="18"/>
                <w:szCs w:val="18"/>
                <w:lang w:val="tr-TR" w:eastAsia="tr-TR" w:bidi="ar-SA"/>
                <w14:ligatures w14:val="none"/>
              </w:rPr>
              <w:t xml:space="preserve"> in </w:t>
            </w:r>
            <w:r w:rsidRPr="00C86127">
              <w:rPr>
                <w:rFonts w:ascii="Arial Narrow" w:eastAsia="Times New Roman" w:hAnsi="Arial Narrow" w:cs="Times New Roman"/>
                <w:kern w:val="0"/>
                <w:sz w:val="18"/>
                <w:szCs w:val="18"/>
                <w:lang w:val="tr-TR" w:eastAsia="tr-TR" w:bidi="ar-SA"/>
                <w14:ligatures w14:val="none"/>
              </w:rPr>
              <w:t>the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world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encountered</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difficulties</w:t>
            </w:r>
          </w:p>
        </w:tc>
      </w:tr>
      <w:tr w:rsidTr="00E257D9">
        <w:tblPrEx>
          <w:tblW w:w="5078" w:type="pct"/>
          <w:tblLook w:val="01E0"/>
        </w:tblPrEx>
        <w:trPr>
          <w:trHeight w:val="20"/>
        </w:trPr>
        <w:tc>
          <w:tcPr>
            <w:tcW w:w="584" w:type="pct"/>
            <w:vAlign w:val="center"/>
          </w:tcPr>
          <w:p w:rsidR="00F508D4"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3</w:t>
            </w:r>
          </w:p>
        </w:tc>
        <w:tc>
          <w:tcPr>
            <w:tcW w:w="4416" w:type="pct"/>
          </w:tcPr>
          <w:p w:rsidR="00F508D4" w:rsidRPr="00C86127" w:rsidP="00E257D9">
            <w:pPr>
              <w:spacing w:after="0" w:line="240" w:lineRule="auto"/>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Structure</w:t>
            </w:r>
            <w:r w:rsidRPr="00C86127">
              <w:rPr>
                <w:rFonts w:ascii="Arial Narrow" w:eastAsia="Times New Roman" w:hAnsi="Arial Narrow" w:cs="Times New Roman"/>
                <w:kern w:val="0"/>
                <w:sz w:val="18"/>
                <w:szCs w:val="18"/>
                <w:lang w:val="tr-TR" w:eastAsia="tr-TR" w:bidi="ar-SA"/>
                <w14:ligatures w14:val="none"/>
              </w:rPr>
              <w:t xml:space="preserve"> of </w:t>
            </w:r>
            <w:r w:rsidRPr="00C86127">
              <w:rPr>
                <w:rFonts w:ascii="Arial Narrow" w:eastAsia="Times New Roman" w:hAnsi="Arial Narrow" w:cs="Times New Roman"/>
                <w:kern w:val="0"/>
                <w:sz w:val="18"/>
                <w:szCs w:val="18"/>
                <w:lang w:val="tr-TR" w:eastAsia="tr-TR" w:bidi="ar-SA"/>
                <w14:ligatures w14:val="none"/>
              </w:rPr>
              <w:t>science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education</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teaching</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general </w:t>
            </w:r>
            <w:r w:rsidRPr="00C86127">
              <w:rPr>
                <w:rFonts w:ascii="Arial Narrow" w:eastAsia="Times New Roman" w:hAnsi="Arial Narrow" w:cs="Times New Roman"/>
                <w:kern w:val="0"/>
                <w:sz w:val="18"/>
                <w:szCs w:val="18"/>
                <w:lang w:val="tr-TR" w:eastAsia="tr-TR" w:bidi="ar-SA"/>
                <w14:ligatures w14:val="none"/>
              </w:rPr>
              <w:t>status</w:t>
            </w:r>
            <w:r w:rsidRPr="00C86127">
              <w:rPr>
                <w:rFonts w:ascii="Arial Narrow" w:eastAsia="Times New Roman" w:hAnsi="Arial Narrow" w:cs="Times New Roman"/>
                <w:kern w:val="0"/>
                <w:sz w:val="18"/>
                <w:szCs w:val="18"/>
                <w:lang w:val="tr-TR" w:eastAsia="tr-TR" w:bidi="ar-SA"/>
                <w14:ligatures w14:val="none"/>
              </w:rPr>
              <w:t xml:space="preserve"> in </w:t>
            </w:r>
            <w:r w:rsidRPr="00C86127">
              <w:rPr>
                <w:rFonts w:ascii="Arial Narrow" w:eastAsia="Times New Roman" w:hAnsi="Arial Narrow" w:cs="Times New Roman"/>
                <w:kern w:val="0"/>
                <w:sz w:val="18"/>
                <w:szCs w:val="18"/>
                <w:lang w:val="tr-TR" w:eastAsia="tr-TR" w:bidi="ar-SA"/>
                <w14:ligatures w14:val="none"/>
              </w:rPr>
              <w:t>the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world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encountered</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difficulties</w:t>
            </w:r>
          </w:p>
        </w:tc>
      </w:tr>
      <w:tr w:rsidTr="00E257D9">
        <w:tblPrEx>
          <w:tblW w:w="5078" w:type="pct"/>
          <w:tblLook w:val="01E0"/>
        </w:tblPrEx>
        <w:trPr>
          <w:trHeight w:val="20"/>
        </w:trPr>
        <w:tc>
          <w:tcPr>
            <w:tcW w:w="584" w:type="pct"/>
            <w:vAlign w:val="center"/>
          </w:tcPr>
          <w:p w:rsidR="00F508D4"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4</w:t>
            </w:r>
          </w:p>
        </w:tc>
        <w:tc>
          <w:tcPr>
            <w:tcW w:w="4416" w:type="pct"/>
          </w:tcPr>
          <w:p w:rsidR="00F508D4" w:rsidRPr="00C86127" w:rsidP="00E257D9">
            <w:pPr>
              <w:spacing w:after="0" w:line="240" w:lineRule="auto"/>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color w:val="000000"/>
                <w:kern w:val="0"/>
                <w:sz w:val="18"/>
                <w:szCs w:val="18"/>
                <w:lang w:val="en-US"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Structure</w:t>
            </w:r>
            <w:r w:rsidRPr="00C86127">
              <w:rPr>
                <w:rFonts w:ascii="Arial Narrow" w:eastAsia="Times New Roman" w:hAnsi="Arial Narrow" w:cs="Times New Roman"/>
                <w:kern w:val="0"/>
                <w:sz w:val="18"/>
                <w:szCs w:val="18"/>
                <w:lang w:val="tr-TR" w:eastAsia="tr-TR" w:bidi="ar-SA"/>
                <w14:ligatures w14:val="none"/>
              </w:rPr>
              <w:t xml:space="preserve"> of </w:t>
            </w:r>
            <w:r w:rsidRPr="00C86127">
              <w:rPr>
                <w:rFonts w:ascii="Arial Narrow" w:eastAsia="Times New Roman" w:hAnsi="Arial Narrow" w:cs="Times New Roman"/>
                <w:kern w:val="0"/>
                <w:sz w:val="18"/>
                <w:szCs w:val="18"/>
                <w:lang w:val="tr-TR" w:eastAsia="tr-TR" w:bidi="ar-SA"/>
                <w14:ligatures w14:val="none"/>
              </w:rPr>
              <w:t>science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education</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teaching</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general </w:t>
            </w:r>
            <w:r w:rsidRPr="00C86127">
              <w:rPr>
                <w:rFonts w:ascii="Arial Narrow" w:eastAsia="Times New Roman" w:hAnsi="Arial Narrow" w:cs="Times New Roman"/>
                <w:kern w:val="0"/>
                <w:sz w:val="18"/>
                <w:szCs w:val="18"/>
                <w:lang w:val="tr-TR" w:eastAsia="tr-TR" w:bidi="ar-SA"/>
                <w14:ligatures w14:val="none"/>
              </w:rPr>
              <w:t>status</w:t>
            </w:r>
            <w:r w:rsidRPr="00C86127">
              <w:rPr>
                <w:rFonts w:ascii="Arial Narrow" w:eastAsia="Times New Roman" w:hAnsi="Arial Narrow" w:cs="Times New Roman"/>
                <w:kern w:val="0"/>
                <w:sz w:val="18"/>
                <w:szCs w:val="18"/>
                <w:lang w:val="tr-TR" w:eastAsia="tr-TR" w:bidi="ar-SA"/>
                <w14:ligatures w14:val="none"/>
              </w:rPr>
              <w:t xml:space="preserve"> in </w:t>
            </w:r>
            <w:r w:rsidRPr="00C86127">
              <w:rPr>
                <w:rFonts w:ascii="Arial Narrow" w:eastAsia="Times New Roman" w:hAnsi="Arial Narrow" w:cs="Times New Roman"/>
                <w:kern w:val="0"/>
                <w:sz w:val="18"/>
                <w:szCs w:val="18"/>
                <w:lang w:val="tr-TR" w:eastAsia="tr-TR" w:bidi="ar-SA"/>
                <w14:ligatures w14:val="none"/>
              </w:rPr>
              <w:t>the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world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encountered</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difficulties</w:t>
            </w:r>
          </w:p>
        </w:tc>
      </w:tr>
      <w:tr w:rsidTr="00E257D9">
        <w:tblPrEx>
          <w:tblW w:w="5078" w:type="pct"/>
          <w:tblLook w:val="01E0"/>
        </w:tblPrEx>
        <w:trPr>
          <w:trHeight w:val="20"/>
        </w:trPr>
        <w:tc>
          <w:tcPr>
            <w:tcW w:w="584" w:type="pct"/>
            <w:vAlign w:val="center"/>
          </w:tcPr>
          <w:p w:rsidR="00F508D4"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5</w:t>
            </w:r>
          </w:p>
        </w:tc>
        <w:tc>
          <w:tcPr>
            <w:tcW w:w="4416" w:type="pct"/>
          </w:tcPr>
          <w:p w:rsidR="00F508D4" w:rsidRPr="00C86127" w:rsidP="00E257D9">
            <w:pPr>
              <w:spacing w:after="0" w:line="240" w:lineRule="auto"/>
              <w:jc w:val="both"/>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tr-TR" w:eastAsia="tr-TR" w:bidi="ar-SA"/>
                <w14:ligatures w14:val="none"/>
              </w:rPr>
              <w:t>Structure</w:t>
            </w:r>
            <w:r w:rsidRPr="00C86127">
              <w:rPr>
                <w:rFonts w:ascii="Arial Narrow" w:eastAsia="Times New Roman" w:hAnsi="Arial Narrow" w:cs="Times New Roman"/>
                <w:kern w:val="0"/>
                <w:sz w:val="18"/>
                <w:szCs w:val="18"/>
                <w:lang w:val="tr-TR" w:eastAsia="tr-TR" w:bidi="ar-SA"/>
                <w14:ligatures w14:val="none"/>
              </w:rPr>
              <w:t xml:space="preserve"> of </w:t>
            </w:r>
            <w:r w:rsidRPr="00C86127">
              <w:rPr>
                <w:rFonts w:ascii="Arial Narrow" w:eastAsia="Times New Roman" w:hAnsi="Arial Narrow" w:cs="Times New Roman"/>
                <w:kern w:val="0"/>
                <w:sz w:val="18"/>
                <w:szCs w:val="18"/>
                <w:lang w:val="tr-TR" w:eastAsia="tr-TR" w:bidi="ar-SA"/>
                <w14:ligatures w14:val="none"/>
              </w:rPr>
              <w:t>science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education</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teaching</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general </w:t>
            </w:r>
            <w:r w:rsidRPr="00C86127">
              <w:rPr>
                <w:rFonts w:ascii="Arial Narrow" w:eastAsia="Times New Roman" w:hAnsi="Arial Narrow" w:cs="Times New Roman"/>
                <w:kern w:val="0"/>
                <w:sz w:val="18"/>
                <w:szCs w:val="18"/>
                <w:lang w:val="tr-TR" w:eastAsia="tr-TR" w:bidi="ar-SA"/>
                <w14:ligatures w14:val="none"/>
              </w:rPr>
              <w:t>status</w:t>
            </w:r>
            <w:r w:rsidRPr="00C86127">
              <w:rPr>
                <w:rFonts w:ascii="Arial Narrow" w:eastAsia="Times New Roman" w:hAnsi="Arial Narrow" w:cs="Times New Roman"/>
                <w:kern w:val="0"/>
                <w:sz w:val="18"/>
                <w:szCs w:val="18"/>
                <w:lang w:val="tr-TR" w:eastAsia="tr-TR" w:bidi="ar-SA"/>
                <w14:ligatures w14:val="none"/>
              </w:rPr>
              <w:t xml:space="preserve"> in </w:t>
            </w:r>
            <w:r w:rsidRPr="00C86127">
              <w:rPr>
                <w:rFonts w:ascii="Arial Narrow" w:eastAsia="Times New Roman" w:hAnsi="Arial Narrow" w:cs="Times New Roman"/>
                <w:kern w:val="0"/>
                <w:sz w:val="18"/>
                <w:szCs w:val="18"/>
                <w:lang w:val="tr-TR" w:eastAsia="tr-TR" w:bidi="ar-SA"/>
                <w14:ligatures w14:val="none"/>
              </w:rPr>
              <w:t>Tukey</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encountered</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difficulties</w:t>
            </w:r>
            <w:r w:rsidRPr="00C86127">
              <w:rPr>
                <w:rFonts w:ascii="Arial Narrow" w:eastAsia="Times New Roman" w:hAnsi="Arial Narrow" w:cs="Times New Roman"/>
                <w:color w:val="000000"/>
                <w:kern w:val="0"/>
                <w:sz w:val="18"/>
                <w:szCs w:val="18"/>
                <w:lang w:val="tr-TR" w:eastAsia="tr-TR" w:bidi="ar-SA"/>
                <w14:ligatures w14:val="none"/>
              </w:rPr>
              <w:t>(</w:t>
            </w:r>
            <w:r w:rsidRPr="00C86127">
              <w:rPr>
                <w:rFonts w:ascii="Arial Narrow" w:eastAsia="Times New Roman" w:hAnsi="Arial Narrow" w:cs="Times New Roman"/>
                <w:color w:val="000000"/>
                <w:kern w:val="0"/>
                <w:sz w:val="18"/>
                <w:szCs w:val="18"/>
                <w:lang w:val="tr-TR" w:eastAsia="tr-TR" w:bidi="ar-SA"/>
                <w14:ligatures w14:val="none"/>
              </w:rPr>
              <w:t>content</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technique</w:t>
            </w:r>
            <w:r w:rsidRPr="00C86127">
              <w:rPr>
                <w:rFonts w:ascii="Arial Narrow" w:eastAsia="Times New Roman" w:hAnsi="Arial Narrow" w:cs="Times New Roman"/>
                <w:color w:val="000000"/>
                <w:kern w:val="0"/>
                <w:sz w:val="18"/>
                <w:szCs w:val="18"/>
                <w:lang w:val="tr-TR" w:eastAsia="tr-TR" w:bidi="ar-SA"/>
                <w14:ligatures w14:val="none"/>
              </w:rPr>
              <w:t xml:space="preserve">, time, </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facilities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design</w:t>
            </w:r>
            <w:r w:rsidRPr="00C86127">
              <w:rPr>
                <w:rFonts w:ascii="Arial Narrow" w:eastAsia="Times New Roman" w:hAnsi="Arial Narrow" w:cs="Times New Roman"/>
                <w:color w:val="000000"/>
                <w:kern w:val="0"/>
                <w:sz w:val="18"/>
                <w:szCs w:val="18"/>
                <w:lang w:val="tr-TR" w:eastAsia="tr-TR" w:bidi="ar-SA"/>
                <w14:ligatures w14:val="none"/>
              </w:rPr>
              <w:t xml:space="preserve"> of </w:t>
            </w:r>
            <w:r w:rsidRPr="00C86127">
              <w:rPr>
                <w:rFonts w:ascii="Arial Narrow" w:eastAsia="Times New Roman" w:hAnsi="Arial Narrow" w:cs="Times New Roman"/>
                <w:color w:val="000000"/>
                <w:kern w:val="0"/>
                <w:sz w:val="18"/>
                <w:szCs w:val="18"/>
                <w:lang w:val="tr-TR" w:eastAsia="tr-TR" w:bidi="ar-SA"/>
                <w14:ligatures w14:val="none"/>
              </w:rPr>
              <w:t>materials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using</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laboratory</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measurement</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and</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evaluation</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personal</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discrepancies</w:t>
            </w:r>
            <w:r w:rsidRPr="00C86127">
              <w:rPr>
                <w:rFonts w:ascii="Arial Narrow" w:eastAsia="Times New Roman" w:hAnsi="Arial Narrow" w:cs="Times New Roman"/>
                <w:color w:val="000000"/>
                <w:kern w:val="0"/>
                <w:sz w:val="18"/>
                <w:szCs w:val="18"/>
                <w:lang w:val="tr-TR" w:eastAsia="tr-TR" w:bidi="ar-SA"/>
                <w14:ligatures w14:val="none"/>
              </w:rPr>
              <w:t xml:space="preserve"> in </w:t>
            </w:r>
            <w:r w:rsidRPr="00C86127">
              <w:rPr>
                <w:rFonts w:ascii="Arial Narrow" w:eastAsia="Times New Roman" w:hAnsi="Arial Narrow" w:cs="Times New Roman"/>
                <w:color w:val="000000"/>
                <w:kern w:val="0"/>
                <w:sz w:val="18"/>
                <w:szCs w:val="18"/>
                <w:lang w:val="tr-TR" w:eastAsia="tr-TR" w:bidi="ar-SA"/>
                <w14:ligatures w14:val="none"/>
              </w:rPr>
              <w:t>the</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classroom</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evaluation</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studies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applications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counseling</w:t>
            </w:r>
            <w:r w:rsidRPr="00C86127">
              <w:rPr>
                <w:rFonts w:ascii="Arial Narrow" w:eastAsia="Times New Roman" w:hAnsi="Arial Narrow" w:cs="Times New Roman"/>
                <w:color w:val="000000"/>
                <w:kern w:val="0"/>
                <w:sz w:val="18"/>
                <w:szCs w:val="18"/>
                <w:lang w:val="tr-TR" w:eastAsia="tr-TR" w:bidi="ar-SA"/>
                <w14:ligatures w14:val="none"/>
              </w:rPr>
              <w:t xml:space="preserve"> of </w:t>
            </w:r>
            <w:r w:rsidRPr="00C86127">
              <w:rPr>
                <w:rFonts w:ascii="Arial Narrow" w:eastAsia="Times New Roman" w:hAnsi="Arial Narrow" w:cs="Times New Roman"/>
                <w:color w:val="000000"/>
                <w:kern w:val="0"/>
                <w:sz w:val="18"/>
                <w:szCs w:val="18"/>
                <w:lang w:val="tr-TR" w:eastAsia="tr-TR" w:bidi="ar-SA"/>
                <w14:ligatures w14:val="none"/>
              </w:rPr>
              <w:t>teacher</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etc</w:t>
            </w:r>
            <w:r w:rsidRPr="00C86127">
              <w:rPr>
                <w:rFonts w:ascii="Arial Narrow" w:eastAsia="Times New Roman" w:hAnsi="Arial Narrow" w:cs="Times New Roman"/>
                <w:color w:val="000000"/>
                <w:kern w:val="0"/>
                <w:sz w:val="18"/>
                <w:szCs w:val="18"/>
                <w:lang w:val="tr-TR" w:eastAsia="tr-TR" w:bidi="ar-SA"/>
                <w14:ligatures w14:val="none"/>
              </w:rPr>
              <w:t>.)</w:t>
            </w:r>
          </w:p>
        </w:tc>
      </w:tr>
      <w:tr w:rsidTr="00E257D9">
        <w:tblPrEx>
          <w:tblW w:w="5078" w:type="pct"/>
          <w:tblLook w:val="01E0"/>
        </w:tblPrEx>
        <w:trPr>
          <w:trHeight w:val="20"/>
        </w:trPr>
        <w:tc>
          <w:tcPr>
            <w:tcW w:w="584" w:type="pct"/>
            <w:vAlign w:val="center"/>
          </w:tcPr>
          <w:p w:rsidR="00F508D4"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6</w:t>
            </w:r>
          </w:p>
        </w:tc>
        <w:tc>
          <w:tcPr>
            <w:tcW w:w="4416" w:type="pct"/>
          </w:tcPr>
          <w:p w:rsidR="00F508D4" w:rsidRPr="00C86127" w:rsidP="00E257D9">
            <w:pPr>
              <w:spacing w:after="0" w:line="240" w:lineRule="auto"/>
              <w:jc w:val="both"/>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Structure</w:t>
            </w:r>
            <w:r w:rsidRPr="00C86127">
              <w:rPr>
                <w:rFonts w:ascii="Arial Narrow" w:eastAsia="Times New Roman" w:hAnsi="Arial Narrow" w:cs="Times New Roman"/>
                <w:kern w:val="0"/>
                <w:sz w:val="18"/>
                <w:szCs w:val="18"/>
                <w:lang w:val="tr-TR" w:eastAsia="tr-TR" w:bidi="ar-SA"/>
                <w14:ligatures w14:val="none"/>
              </w:rPr>
              <w:t xml:space="preserve"> of </w:t>
            </w:r>
            <w:r w:rsidRPr="00C86127">
              <w:rPr>
                <w:rFonts w:ascii="Arial Narrow" w:eastAsia="Times New Roman" w:hAnsi="Arial Narrow" w:cs="Times New Roman"/>
                <w:kern w:val="0"/>
                <w:sz w:val="18"/>
                <w:szCs w:val="18"/>
                <w:lang w:val="tr-TR" w:eastAsia="tr-TR" w:bidi="ar-SA"/>
                <w14:ligatures w14:val="none"/>
              </w:rPr>
              <w:t>science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education</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teaching</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general </w:t>
            </w:r>
            <w:r w:rsidRPr="00C86127">
              <w:rPr>
                <w:rFonts w:ascii="Arial Narrow" w:eastAsia="Times New Roman" w:hAnsi="Arial Narrow" w:cs="Times New Roman"/>
                <w:kern w:val="0"/>
                <w:sz w:val="18"/>
                <w:szCs w:val="18"/>
                <w:lang w:val="tr-TR" w:eastAsia="tr-TR" w:bidi="ar-SA"/>
                <w14:ligatures w14:val="none"/>
              </w:rPr>
              <w:t>status</w:t>
            </w:r>
            <w:r w:rsidRPr="00C86127">
              <w:rPr>
                <w:rFonts w:ascii="Arial Narrow" w:eastAsia="Times New Roman" w:hAnsi="Arial Narrow" w:cs="Times New Roman"/>
                <w:kern w:val="0"/>
                <w:sz w:val="18"/>
                <w:szCs w:val="18"/>
                <w:lang w:val="tr-TR" w:eastAsia="tr-TR" w:bidi="ar-SA"/>
                <w14:ligatures w14:val="none"/>
              </w:rPr>
              <w:t xml:space="preserve"> in </w:t>
            </w:r>
            <w:r w:rsidRPr="00C86127">
              <w:rPr>
                <w:rFonts w:ascii="Arial Narrow" w:eastAsia="Times New Roman" w:hAnsi="Arial Narrow" w:cs="Times New Roman"/>
                <w:kern w:val="0"/>
                <w:sz w:val="18"/>
                <w:szCs w:val="18"/>
                <w:lang w:val="tr-TR" w:eastAsia="tr-TR" w:bidi="ar-SA"/>
                <w14:ligatures w14:val="none"/>
              </w:rPr>
              <w:t>Tukey</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encountered</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difficulties</w:t>
            </w:r>
            <w:r w:rsidRPr="00C86127">
              <w:rPr>
                <w:rFonts w:ascii="Arial Narrow" w:eastAsia="Times New Roman" w:hAnsi="Arial Narrow" w:cs="Times New Roman"/>
                <w:color w:val="000000"/>
                <w:kern w:val="0"/>
                <w:sz w:val="18"/>
                <w:szCs w:val="18"/>
                <w:lang w:val="tr-TR" w:eastAsia="tr-TR" w:bidi="ar-SA"/>
                <w14:ligatures w14:val="none"/>
              </w:rPr>
              <w:t>(</w:t>
            </w:r>
            <w:r w:rsidRPr="00C86127">
              <w:rPr>
                <w:rFonts w:ascii="Arial Narrow" w:eastAsia="Times New Roman" w:hAnsi="Arial Narrow" w:cs="Times New Roman"/>
                <w:color w:val="000000"/>
                <w:kern w:val="0"/>
                <w:sz w:val="18"/>
                <w:szCs w:val="18"/>
                <w:lang w:val="tr-TR" w:eastAsia="tr-TR" w:bidi="ar-SA"/>
                <w14:ligatures w14:val="none"/>
              </w:rPr>
              <w:t>content</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technique</w:t>
            </w:r>
            <w:r w:rsidRPr="00C86127">
              <w:rPr>
                <w:rFonts w:ascii="Arial Narrow" w:eastAsia="Times New Roman" w:hAnsi="Arial Narrow" w:cs="Times New Roman"/>
                <w:color w:val="000000"/>
                <w:kern w:val="0"/>
                <w:sz w:val="18"/>
                <w:szCs w:val="18"/>
                <w:lang w:val="tr-TR" w:eastAsia="tr-TR" w:bidi="ar-SA"/>
                <w14:ligatures w14:val="none"/>
              </w:rPr>
              <w:t xml:space="preserve">, time, </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facilities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design</w:t>
            </w:r>
            <w:r w:rsidRPr="00C86127">
              <w:rPr>
                <w:rFonts w:ascii="Arial Narrow" w:eastAsia="Times New Roman" w:hAnsi="Arial Narrow" w:cs="Times New Roman"/>
                <w:color w:val="000000"/>
                <w:kern w:val="0"/>
                <w:sz w:val="18"/>
                <w:szCs w:val="18"/>
                <w:lang w:val="tr-TR" w:eastAsia="tr-TR" w:bidi="ar-SA"/>
                <w14:ligatures w14:val="none"/>
              </w:rPr>
              <w:t xml:space="preserve"> of </w:t>
            </w:r>
            <w:r w:rsidRPr="00C86127">
              <w:rPr>
                <w:rFonts w:ascii="Arial Narrow" w:eastAsia="Times New Roman" w:hAnsi="Arial Narrow" w:cs="Times New Roman"/>
                <w:color w:val="000000"/>
                <w:kern w:val="0"/>
                <w:sz w:val="18"/>
                <w:szCs w:val="18"/>
                <w:lang w:val="tr-TR" w:eastAsia="tr-TR" w:bidi="ar-SA"/>
                <w14:ligatures w14:val="none"/>
              </w:rPr>
              <w:t>materials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using</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laboratory</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measurement</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and</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evaluation</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personal</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discrepancies</w:t>
            </w:r>
            <w:r w:rsidRPr="00C86127">
              <w:rPr>
                <w:rFonts w:ascii="Arial Narrow" w:eastAsia="Times New Roman" w:hAnsi="Arial Narrow" w:cs="Times New Roman"/>
                <w:color w:val="000000"/>
                <w:kern w:val="0"/>
                <w:sz w:val="18"/>
                <w:szCs w:val="18"/>
                <w:lang w:val="tr-TR" w:eastAsia="tr-TR" w:bidi="ar-SA"/>
                <w14:ligatures w14:val="none"/>
              </w:rPr>
              <w:t xml:space="preserve"> in </w:t>
            </w:r>
            <w:r w:rsidRPr="00C86127">
              <w:rPr>
                <w:rFonts w:ascii="Arial Narrow" w:eastAsia="Times New Roman" w:hAnsi="Arial Narrow" w:cs="Times New Roman"/>
                <w:color w:val="000000"/>
                <w:kern w:val="0"/>
                <w:sz w:val="18"/>
                <w:szCs w:val="18"/>
                <w:lang w:val="tr-TR" w:eastAsia="tr-TR" w:bidi="ar-SA"/>
                <w14:ligatures w14:val="none"/>
              </w:rPr>
              <w:t>the</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classroom</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evaluation</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studies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applications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counseling</w:t>
            </w:r>
            <w:r w:rsidRPr="00C86127">
              <w:rPr>
                <w:rFonts w:ascii="Arial Narrow" w:eastAsia="Times New Roman" w:hAnsi="Arial Narrow" w:cs="Times New Roman"/>
                <w:color w:val="000000"/>
                <w:kern w:val="0"/>
                <w:sz w:val="18"/>
                <w:szCs w:val="18"/>
                <w:lang w:val="tr-TR" w:eastAsia="tr-TR" w:bidi="ar-SA"/>
                <w14:ligatures w14:val="none"/>
              </w:rPr>
              <w:t xml:space="preserve"> of </w:t>
            </w:r>
            <w:r w:rsidRPr="00C86127">
              <w:rPr>
                <w:rFonts w:ascii="Arial Narrow" w:eastAsia="Times New Roman" w:hAnsi="Arial Narrow" w:cs="Times New Roman"/>
                <w:color w:val="000000"/>
                <w:kern w:val="0"/>
                <w:sz w:val="18"/>
                <w:szCs w:val="18"/>
                <w:lang w:val="tr-TR" w:eastAsia="tr-TR" w:bidi="ar-SA"/>
                <w14:ligatures w14:val="none"/>
              </w:rPr>
              <w:t>teacher</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etc</w:t>
            </w:r>
            <w:r w:rsidRPr="00C86127">
              <w:rPr>
                <w:rFonts w:ascii="Arial Narrow" w:eastAsia="Times New Roman" w:hAnsi="Arial Narrow" w:cs="Times New Roman"/>
                <w:color w:val="000000"/>
                <w:kern w:val="0"/>
                <w:sz w:val="18"/>
                <w:szCs w:val="18"/>
                <w:lang w:val="tr-TR" w:eastAsia="tr-TR" w:bidi="ar-SA"/>
                <w14:ligatures w14:val="none"/>
              </w:rPr>
              <w:t>.)</w:t>
            </w:r>
          </w:p>
        </w:tc>
      </w:tr>
      <w:tr w:rsidTr="00E257D9">
        <w:tblPrEx>
          <w:tblW w:w="5078" w:type="pct"/>
          <w:tblLook w:val="01E0"/>
        </w:tblPrEx>
        <w:trPr>
          <w:trHeight w:val="20"/>
        </w:trPr>
        <w:tc>
          <w:tcPr>
            <w:tcW w:w="584" w:type="pct"/>
            <w:vAlign w:val="center"/>
          </w:tcPr>
          <w:p w:rsidR="008456E6"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7</w:t>
            </w:r>
          </w:p>
        </w:tc>
        <w:tc>
          <w:tcPr>
            <w:tcW w:w="4416" w:type="pct"/>
          </w:tcPr>
          <w:p w:rsidR="008456E6" w:rsidRPr="00C86127" w:rsidP="00E257D9">
            <w:pPr>
              <w:spacing w:after="0" w:line="240" w:lineRule="auto"/>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Structure of science education and teaching and general status in Tukey  and encountered difficulties(content, technique, time,  facilities, design of materials, using laboratory, measurement and evaluation, personal discrepancies in the classroom, evaluation studies, applications, counseling of teacher, etc.)</w:t>
            </w:r>
          </w:p>
        </w:tc>
      </w:tr>
      <w:tr w:rsidTr="00E257D9">
        <w:tblPrEx>
          <w:tblW w:w="5078" w:type="pct"/>
          <w:tblLook w:val="01E0"/>
        </w:tblPrEx>
        <w:trPr>
          <w:trHeight w:val="20"/>
        </w:trPr>
        <w:tc>
          <w:tcPr>
            <w:tcW w:w="584" w:type="pct"/>
            <w:shd w:val="clear" w:color="auto" w:fill="D9D9D9"/>
            <w:vAlign w:val="center"/>
          </w:tcPr>
          <w:p w:rsidR="008456E6"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8</w:t>
            </w:r>
          </w:p>
        </w:tc>
        <w:tc>
          <w:tcPr>
            <w:tcW w:w="4416" w:type="pct"/>
            <w:shd w:val="clear" w:color="auto" w:fill="D9D9D9"/>
          </w:tcPr>
          <w:p w:rsidR="008456E6" w:rsidRPr="00C86127" w:rsidP="00E257D9">
            <w:pPr>
              <w:spacing w:after="0" w:line="240" w:lineRule="auto"/>
              <w:jc w:val="both"/>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MID-TERM EXAM</w:t>
            </w:r>
          </w:p>
        </w:tc>
      </w:tr>
      <w:tr w:rsidTr="00E257D9">
        <w:tblPrEx>
          <w:tblW w:w="5078" w:type="pct"/>
          <w:tblLook w:val="01E0"/>
        </w:tblPrEx>
        <w:trPr>
          <w:trHeight w:val="20"/>
        </w:trPr>
        <w:tc>
          <w:tcPr>
            <w:tcW w:w="584" w:type="pct"/>
            <w:vAlign w:val="center"/>
          </w:tcPr>
          <w:p w:rsidR="00CD4D55"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9</w:t>
            </w:r>
          </w:p>
        </w:tc>
        <w:tc>
          <w:tcPr>
            <w:tcW w:w="4416" w:type="pct"/>
          </w:tcPr>
          <w:p w:rsidR="00CD4D55" w:rsidRPr="00C86127" w:rsidP="00E257D9">
            <w:pPr>
              <w:spacing w:after="0" w:line="240" w:lineRule="auto"/>
              <w:jc w:val="both"/>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color w:val="000000"/>
                <w:kern w:val="0"/>
                <w:sz w:val="18"/>
                <w:szCs w:val="18"/>
                <w:lang w:val="en-US"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Structure</w:t>
            </w:r>
            <w:r w:rsidRPr="00C86127">
              <w:rPr>
                <w:rFonts w:ascii="Arial Narrow" w:eastAsia="Times New Roman" w:hAnsi="Arial Narrow" w:cs="Times New Roman"/>
                <w:kern w:val="0"/>
                <w:sz w:val="18"/>
                <w:szCs w:val="18"/>
                <w:lang w:val="tr-TR" w:eastAsia="tr-TR" w:bidi="ar-SA"/>
                <w14:ligatures w14:val="none"/>
              </w:rPr>
              <w:t xml:space="preserve"> of </w:t>
            </w:r>
            <w:r w:rsidRPr="00C86127">
              <w:rPr>
                <w:rFonts w:ascii="Arial Narrow" w:eastAsia="Times New Roman" w:hAnsi="Arial Narrow" w:cs="Times New Roman"/>
                <w:kern w:val="0"/>
                <w:sz w:val="18"/>
                <w:szCs w:val="18"/>
                <w:lang w:val="tr-TR" w:eastAsia="tr-TR" w:bidi="ar-SA"/>
                <w14:ligatures w14:val="none"/>
              </w:rPr>
              <w:t>science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education</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teaching</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general </w:t>
            </w:r>
            <w:r w:rsidRPr="00C86127">
              <w:rPr>
                <w:rFonts w:ascii="Arial Narrow" w:eastAsia="Times New Roman" w:hAnsi="Arial Narrow" w:cs="Times New Roman"/>
                <w:kern w:val="0"/>
                <w:sz w:val="18"/>
                <w:szCs w:val="18"/>
                <w:lang w:val="tr-TR" w:eastAsia="tr-TR" w:bidi="ar-SA"/>
                <w14:ligatures w14:val="none"/>
              </w:rPr>
              <w:t>status</w:t>
            </w:r>
            <w:r w:rsidRPr="00C86127">
              <w:rPr>
                <w:rFonts w:ascii="Arial Narrow" w:eastAsia="Times New Roman" w:hAnsi="Arial Narrow" w:cs="Times New Roman"/>
                <w:kern w:val="0"/>
                <w:sz w:val="18"/>
                <w:szCs w:val="18"/>
                <w:lang w:val="tr-TR" w:eastAsia="tr-TR" w:bidi="ar-SA"/>
                <w14:ligatures w14:val="none"/>
              </w:rPr>
              <w:t xml:space="preserve"> in </w:t>
            </w:r>
            <w:r w:rsidRPr="00C86127">
              <w:rPr>
                <w:rFonts w:ascii="Arial Narrow" w:eastAsia="Times New Roman" w:hAnsi="Arial Narrow" w:cs="Times New Roman"/>
                <w:kern w:val="0"/>
                <w:sz w:val="18"/>
                <w:szCs w:val="18"/>
                <w:lang w:val="tr-TR" w:eastAsia="tr-TR" w:bidi="ar-SA"/>
                <w14:ligatures w14:val="none"/>
              </w:rPr>
              <w:t>Tukey</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encountered</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difficulties</w:t>
            </w:r>
            <w:r w:rsidRPr="00C86127">
              <w:rPr>
                <w:rFonts w:ascii="Arial Narrow" w:eastAsia="Times New Roman" w:hAnsi="Arial Narrow" w:cs="Times New Roman"/>
                <w:color w:val="000000"/>
                <w:kern w:val="0"/>
                <w:sz w:val="18"/>
                <w:szCs w:val="18"/>
                <w:lang w:val="tr-TR" w:eastAsia="tr-TR" w:bidi="ar-SA"/>
                <w14:ligatures w14:val="none"/>
              </w:rPr>
              <w:t>(</w:t>
            </w:r>
            <w:r w:rsidRPr="00C86127">
              <w:rPr>
                <w:rFonts w:ascii="Arial Narrow" w:eastAsia="Times New Roman" w:hAnsi="Arial Narrow" w:cs="Times New Roman"/>
                <w:color w:val="000000"/>
                <w:kern w:val="0"/>
                <w:sz w:val="18"/>
                <w:szCs w:val="18"/>
                <w:lang w:val="tr-TR" w:eastAsia="tr-TR" w:bidi="ar-SA"/>
                <w14:ligatures w14:val="none"/>
              </w:rPr>
              <w:t>content</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technique</w:t>
            </w:r>
            <w:r w:rsidRPr="00C86127">
              <w:rPr>
                <w:rFonts w:ascii="Arial Narrow" w:eastAsia="Times New Roman" w:hAnsi="Arial Narrow" w:cs="Times New Roman"/>
                <w:color w:val="000000"/>
                <w:kern w:val="0"/>
                <w:sz w:val="18"/>
                <w:szCs w:val="18"/>
                <w:lang w:val="tr-TR" w:eastAsia="tr-TR" w:bidi="ar-SA"/>
                <w14:ligatures w14:val="none"/>
              </w:rPr>
              <w:t xml:space="preserve">, time, </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facilities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design</w:t>
            </w:r>
            <w:r w:rsidRPr="00C86127">
              <w:rPr>
                <w:rFonts w:ascii="Arial Narrow" w:eastAsia="Times New Roman" w:hAnsi="Arial Narrow" w:cs="Times New Roman"/>
                <w:color w:val="000000"/>
                <w:kern w:val="0"/>
                <w:sz w:val="18"/>
                <w:szCs w:val="18"/>
                <w:lang w:val="tr-TR" w:eastAsia="tr-TR" w:bidi="ar-SA"/>
                <w14:ligatures w14:val="none"/>
              </w:rPr>
              <w:t xml:space="preserve"> of </w:t>
            </w:r>
            <w:r w:rsidRPr="00C86127">
              <w:rPr>
                <w:rFonts w:ascii="Arial Narrow" w:eastAsia="Times New Roman" w:hAnsi="Arial Narrow" w:cs="Times New Roman"/>
                <w:color w:val="000000"/>
                <w:kern w:val="0"/>
                <w:sz w:val="18"/>
                <w:szCs w:val="18"/>
                <w:lang w:val="tr-TR" w:eastAsia="tr-TR" w:bidi="ar-SA"/>
                <w14:ligatures w14:val="none"/>
              </w:rPr>
              <w:t>materials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using</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laboratory</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measurement</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and</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evaluation</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personal</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discrepancies</w:t>
            </w:r>
            <w:r w:rsidRPr="00C86127">
              <w:rPr>
                <w:rFonts w:ascii="Arial Narrow" w:eastAsia="Times New Roman" w:hAnsi="Arial Narrow" w:cs="Times New Roman"/>
                <w:color w:val="000000"/>
                <w:kern w:val="0"/>
                <w:sz w:val="18"/>
                <w:szCs w:val="18"/>
                <w:lang w:val="tr-TR" w:eastAsia="tr-TR" w:bidi="ar-SA"/>
                <w14:ligatures w14:val="none"/>
              </w:rPr>
              <w:t xml:space="preserve"> in </w:t>
            </w:r>
            <w:r w:rsidRPr="00C86127">
              <w:rPr>
                <w:rFonts w:ascii="Arial Narrow" w:eastAsia="Times New Roman" w:hAnsi="Arial Narrow" w:cs="Times New Roman"/>
                <w:color w:val="000000"/>
                <w:kern w:val="0"/>
                <w:sz w:val="18"/>
                <w:szCs w:val="18"/>
                <w:lang w:val="tr-TR" w:eastAsia="tr-TR" w:bidi="ar-SA"/>
                <w14:ligatures w14:val="none"/>
              </w:rPr>
              <w:t>the</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classroom</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evaluation</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studies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applications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counseling</w:t>
            </w:r>
            <w:r w:rsidRPr="00C86127">
              <w:rPr>
                <w:rFonts w:ascii="Arial Narrow" w:eastAsia="Times New Roman" w:hAnsi="Arial Narrow" w:cs="Times New Roman"/>
                <w:color w:val="000000"/>
                <w:kern w:val="0"/>
                <w:sz w:val="18"/>
                <w:szCs w:val="18"/>
                <w:lang w:val="tr-TR" w:eastAsia="tr-TR" w:bidi="ar-SA"/>
                <w14:ligatures w14:val="none"/>
              </w:rPr>
              <w:t xml:space="preserve"> of </w:t>
            </w:r>
            <w:r w:rsidRPr="00C86127">
              <w:rPr>
                <w:rFonts w:ascii="Arial Narrow" w:eastAsia="Times New Roman" w:hAnsi="Arial Narrow" w:cs="Times New Roman"/>
                <w:color w:val="000000"/>
                <w:kern w:val="0"/>
                <w:sz w:val="18"/>
                <w:szCs w:val="18"/>
                <w:lang w:val="tr-TR" w:eastAsia="tr-TR" w:bidi="ar-SA"/>
                <w14:ligatures w14:val="none"/>
              </w:rPr>
              <w:t>teacher</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etc</w:t>
            </w:r>
            <w:r w:rsidRPr="00C86127">
              <w:rPr>
                <w:rFonts w:ascii="Arial Narrow" w:eastAsia="Times New Roman" w:hAnsi="Arial Narrow" w:cs="Times New Roman"/>
                <w:color w:val="000000"/>
                <w:kern w:val="0"/>
                <w:sz w:val="18"/>
                <w:szCs w:val="18"/>
                <w:lang w:val="tr-TR" w:eastAsia="tr-TR" w:bidi="ar-SA"/>
                <w14:ligatures w14:val="none"/>
              </w:rPr>
              <w:t>.)</w:t>
            </w:r>
          </w:p>
        </w:tc>
      </w:tr>
      <w:tr w:rsidTr="00E257D9">
        <w:tblPrEx>
          <w:tblW w:w="5078" w:type="pct"/>
          <w:tblLook w:val="01E0"/>
        </w:tblPrEx>
        <w:trPr>
          <w:trHeight w:val="20"/>
        </w:trPr>
        <w:tc>
          <w:tcPr>
            <w:tcW w:w="584" w:type="pct"/>
            <w:vAlign w:val="center"/>
          </w:tcPr>
          <w:p w:rsidR="00CD4D55"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10</w:t>
            </w:r>
          </w:p>
        </w:tc>
        <w:tc>
          <w:tcPr>
            <w:tcW w:w="4416" w:type="pct"/>
          </w:tcPr>
          <w:p w:rsidR="00CD4D55" w:rsidRPr="00C86127" w:rsidP="00E257D9">
            <w:pPr>
              <w:spacing w:after="0" w:line="240" w:lineRule="auto"/>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color w:val="000000"/>
                <w:kern w:val="0"/>
                <w:sz w:val="18"/>
                <w:szCs w:val="18"/>
                <w:lang w:val="en-US"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Comparison</w:t>
            </w:r>
            <w:r w:rsidRPr="00C86127">
              <w:rPr>
                <w:rFonts w:ascii="Arial Narrow" w:eastAsia="Times New Roman" w:hAnsi="Arial Narrow" w:cs="Times New Roman"/>
                <w:color w:val="000000"/>
                <w:kern w:val="0"/>
                <w:sz w:val="18"/>
                <w:szCs w:val="18"/>
                <w:lang w:val="tr-TR" w:eastAsia="tr-TR" w:bidi="ar-SA"/>
                <w14:ligatures w14:val="none"/>
              </w:rPr>
              <w:t xml:space="preserve"> of </w:t>
            </w:r>
            <w:r w:rsidRPr="00C86127">
              <w:rPr>
                <w:rFonts w:ascii="Arial Narrow" w:eastAsia="Times New Roman" w:hAnsi="Arial Narrow" w:cs="Times New Roman"/>
                <w:kern w:val="0"/>
                <w:sz w:val="18"/>
                <w:szCs w:val="18"/>
                <w:lang w:val="tr-TR" w:eastAsia="tr-TR" w:bidi="ar-SA"/>
                <w14:ligatures w14:val="none"/>
              </w:rPr>
              <w:t>science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teaching</w:t>
            </w:r>
            <w:r w:rsidRPr="00C86127">
              <w:rPr>
                <w:rFonts w:ascii="Arial Narrow" w:eastAsia="Times New Roman" w:hAnsi="Arial Narrow" w:cs="Times New Roman"/>
                <w:kern w:val="0"/>
                <w:sz w:val="18"/>
                <w:szCs w:val="18"/>
                <w:lang w:val="tr-TR" w:eastAsia="tr-TR" w:bidi="ar-SA"/>
                <w14:ligatures w14:val="none"/>
              </w:rPr>
              <w:t xml:space="preserve"> in </w:t>
            </w:r>
            <w:r w:rsidRPr="00C86127">
              <w:rPr>
                <w:rFonts w:ascii="Arial Narrow" w:eastAsia="Times New Roman" w:hAnsi="Arial Narrow" w:cs="Times New Roman"/>
                <w:kern w:val="0"/>
                <w:sz w:val="18"/>
                <w:szCs w:val="18"/>
                <w:lang w:val="tr-TR" w:eastAsia="tr-TR" w:bidi="ar-SA"/>
                <w14:ligatures w14:val="none"/>
              </w:rPr>
              <w:t>Turkey</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in </w:t>
            </w:r>
            <w:r w:rsidRPr="00C86127">
              <w:rPr>
                <w:rFonts w:ascii="Arial Narrow" w:eastAsia="Times New Roman" w:hAnsi="Arial Narrow" w:cs="Times New Roman"/>
                <w:kern w:val="0"/>
                <w:sz w:val="18"/>
                <w:szCs w:val="18"/>
                <w:lang w:val="tr-TR" w:eastAsia="tr-TR" w:bidi="ar-SA"/>
                <w14:ligatures w14:val="none"/>
              </w:rPr>
              <w:t>the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world</w:t>
            </w:r>
            <w:r w:rsidRPr="00C86127">
              <w:rPr>
                <w:rFonts w:ascii="Arial Narrow" w:eastAsia="Times New Roman" w:hAnsi="Arial Narrow" w:cs="Times New Roman"/>
                <w:kern w:val="0"/>
                <w:sz w:val="18"/>
                <w:szCs w:val="18"/>
                <w:lang w:val="tr-TR" w:eastAsia="tr-TR" w:bidi="ar-SA"/>
                <w14:ligatures w14:val="none"/>
              </w:rPr>
              <w:t>(</w:t>
            </w:r>
            <w:r w:rsidRPr="00C86127">
              <w:rPr>
                <w:rFonts w:ascii="Arial Narrow" w:eastAsia="Times New Roman" w:hAnsi="Arial Narrow" w:cs="Times New Roman"/>
                <w:color w:val="000000"/>
                <w:kern w:val="0"/>
                <w:sz w:val="18"/>
                <w:szCs w:val="18"/>
                <w:lang w:val="tr-TR" w:eastAsia="tr-TR" w:bidi="ar-SA"/>
                <w14:ligatures w14:val="none"/>
              </w:rPr>
              <w:t>discrepancies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and</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similarities</w:t>
            </w:r>
            <w:r w:rsidRPr="00C86127">
              <w:rPr>
                <w:rFonts w:ascii="Arial Narrow" w:eastAsia="Times New Roman" w:hAnsi="Arial Narrow" w:cs="Times New Roman"/>
                <w:color w:val="000000"/>
                <w:kern w:val="0"/>
                <w:sz w:val="18"/>
                <w:szCs w:val="18"/>
                <w:lang w:val="tr-TR" w:eastAsia="tr-TR" w:bidi="ar-SA"/>
                <w14:ligatures w14:val="none"/>
              </w:rPr>
              <w:t>)</w:t>
            </w:r>
          </w:p>
        </w:tc>
      </w:tr>
      <w:tr w:rsidTr="00E257D9">
        <w:tblPrEx>
          <w:tblW w:w="5078" w:type="pct"/>
          <w:tblLook w:val="01E0"/>
        </w:tblPrEx>
        <w:trPr>
          <w:trHeight w:val="20"/>
        </w:trPr>
        <w:tc>
          <w:tcPr>
            <w:tcW w:w="584" w:type="pct"/>
            <w:vAlign w:val="center"/>
          </w:tcPr>
          <w:p w:rsidR="00CD4D55"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11</w:t>
            </w:r>
          </w:p>
        </w:tc>
        <w:tc>
          <w:tcPr>
            <w:tcW w:w="4416" w:type="pct"/>
          </w:tcPr>
          <w:p w:rsidR="00CD4D55" w:rsidRPr="00C86127" w:rsidP="00E257D9">
            <w:pPr>
              <w:spacing w:after="0" w:line="240" w:lineRule="auto"/>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tr-TR" w:eastAsia="tr-TR" w:bidi="ar-SA"/>
                <w14:ligatures w14:val="none"/>
              </w:rPr>
              <w:t>Teacher</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student</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curator</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tasks</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for</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realizing</w:t>
            </w:r>
            <w:r w:rsidRPr="00C86127">
              <w:rPr>
                <w:rFonts w:ascii="Arial Narrow" w:eastAsia="Times New Roman" w:hAnsi="Arial Narrow" w:cs="Times New Roman"/>
                <w:kern w:val="0"/>
                <w:sz w:val="18"/>
                <w:szCs w:val="18"/>
                <w:lang w:val="tr-TR" w:eastAsia="tr-TR" w:bidi="ar-SA"/>
                <w14:ligatures w14:val="none"/>
              </w:rPr>
              <w:t xml:space="preserve"> of </w:t>
            </w:r>
            <w:r w:rsidRPr="00C86127">
              <w:rPr>
                <w:rFonts w:ascii="Arial Narrow" w:eastAsia="Times New Roman" w:hAnsi="Arial Narrow" w:cs="Times New Roman"/>
                <w:kern w:val="0"/>
                <w:sz w:val="18"/>
                <w:szCs w:val="18"/>
                <w:lang w:val="tr-TR" w:eastAsia="tr-TR" w:bidi="ar-SA"/>
                <w14:ligatures w14:val="none"/>
              </w:rPr>
              <w:t>efficient</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abundant</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science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teaching</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teaching</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learning</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process</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to</w:t>
            </w:r>
            <w:r w:rsidRPr="00C86127">
              <w:rPr>
                <w:rFonts w:ascii="Arial Narrow" w:eastAsia="Times New Roman" w:hAnsi="Arial Narrow" w:cs="Times New Roman"/>
                <w:color w:val="000000"/>
                <w:kern w:val="0"/>
                <w:sz w:val="18"/>
                <w:szCs w:val="18"/>
                <w:lang w:val="tr-TR" w:eastAsia="tr-TR" w:bidi="ar-SA"/>
                <w14:ligatures w14:val="none"/>
              </w:rPr>
              <w:t xml:space="preserve"> be </w:t>
            </w:r>
            <w:r w:rsidRPr="00C86127">
              <w:rPr>
                <w:rFonts w:ascii="Arial Narrow" w:eastAsia="Times New Roman" w:hAnsi="Arial Narrow" w:cs="Times New Roman"/>
                <w:color w:val="000000"/>
                <w:kern w:val="0"/>
                <w:sz w:val="18"/>
                <w:szCs w:val="18"/>
                <w:lang w:val="tr-TR" w:eastAsia="tr-TR" w:bidi="ar-SA"/>
                <w14:ligatures w14:val="none"/>
              </w:rPr>
              <w:t>discussed</w:t>
            </w:r>
            <w:r w:rsidRPr="00C86127">
              <w:rPr>
                <w:rFonts w:ascii="Arial Narrow" w:eastAsia="Times New Roman" w:hAnsi="Arial Narrow" w:cs="Times New Roman"/>
                <w:kern w:val="0"/>
                <w:sz w:val="18"/>
                <w:szCs w:val="18"/>
                <w:lang w:val="tr-TR" w:eastAsia="tr-TR" w:bidi="ar-SA"/>
                <w14:ligatures w14:val="none"/>
              </w:rPr>
              <w:t xml:space="preserve"> of </w:t>
            </w:r>
            <w:r w:rsidRPr="00C86127">
              <w:rPr>
                <w:rFonts w:ascii="Arial Narrow" w:eastAsia="Times New Roman" w:hAnsi="Arial Narrow" w:cs="Arial"/>
                <w:color w:val="000000"/>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problems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which</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originating</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from</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w:t>
            </w:r>
            <w:r w:rsidRPr="00C86127">
              <w:rPr>
                <w:rFonts w:ascii="Arial Narrow" w:eastAsia="Times New Roman" w:hAnsi="Arial Narrow" w:cs="Times New Roman"/>
                <w:kern w:val="0"/>
                <w:sz w:val="18"/>
                <w:szCs w:val="18"/>
                <w:lang w:val="tr-TR" w:eastAsia="tr-TR" w:bidi="ar-SA"/>
                <w14:ligatures w14:val="none"/>
              </w:rPr>
              <w:t>ducation</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system</w:t>
            </w:r>
          </w:p>
        </w:tc>
      </w:tr>
      <w:tr w:rsidTr="00E257D9">
        <w:tblPrEx>
          <w:tblW w:w="5078" w:type="pct"/>
          <w:tblLook w:val="01E0"/>
        </w:tblPrEx>
        <w:trPr>
          <w:trHeight w:val="20"/>
        </w:trPr>
        <w:tc>
          <w:tcPr>
            <w:tcW w:w="584" w:type="pct"/>
            <w:vAlign w:val="center"/>
          </w:tcPr>
          <w:p w:rsidR="00CD4D55"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12</w:t>
            </w:r>
          </w:p>
        </w:tc>
        <w:tc>
          <w:tcPr>
            <w:tcW w:w="4416" w:type="pct"/>
          </w:tcPr>
          <w:p w:rsidR="00CD4D55" w:rsidRPr="00C86127" w:rsidP="00E257D9">
            <w:pPr>
              <w:spacing w:after="0" w:line="240" w:lineRule="auto"/>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tr-TR" w:eastAsia="tr-TR" w:bidi="ar-SA"/>
                <w14:ligatures w14:val="none"/>
              </w:rPr>
              <w:t>Teacher</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student</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curator</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tasks</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for</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realizing</w:t>
            </w:r>
            <w:r w:rsidRPr="00C86127">
              <w:rPr>
                <w:rFonts w:ascii="Arial Narrow" w:eastAsia="Times New Roman" w:hAnsi="Arial Narrow" w:cs="Times New Roman"/>
                <w:kern w:val="0"/>
                <w:sz w:val="18"/>
                <w:szCs w:val="18"/>
                <w:lang w:val="tr-TR" w:eastAsia="tr-TR" w:bidi="ar-SA"/>
                <w14:ligatures w14:val="none"/>
              </w:rPr>
              <w:t xml:space="preserve"> of </w:t>
            </w:r>
            <w:r w:rsidRPr="00C86127">
              <w:rPr>
                <w:rFonts w:ascii="Arial Narrow" w:eastAsia="Times New Roman" w:hAnsi="Arial Narrow" w:cs="Times New Roman"/>
                <w:kern w:val="0"/>
                <w:sz w:val="18"/>
                <w:szCs w:val="18"/>
                <w:lang w:val="tr-TR" w:eastAsia="tr-TR" w:bidi="ar-SA"/>
                <w14:ligatures w14:val="none"/>
              </w:rPr>
              <w:t>efficient</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abundant</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science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teaching</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teaching</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learning</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process</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to</w:t>
            </w:r>
            <w:r w:rsidRPr="00C86127">
              <w:rPr>
                <w:rFonts w:ascii="Arial Narrow" w:eastAsia="Times New Roman" w:hAnsi="Arial Narrow" w:cs="Times New Roman"/>
                <w:color w:val="000000"/>
                <w:kern w:val="0"/>
                <w:sz w:val="18"/>
                <w:szCs w:val="18"/>
                <w:lang w:val="tr-TR" w:eastAsia="tr-TR" w:bidi="ar-SA"/>
                <w14:ligatures w14:val="none"/>
              </w:rPr>
              <w:t xml:space="preserve"> be </w:t>
            </w:r>
            <w:r w:rsidRPr="00C86127">
              <w:rPr>
                <w:rFonts w:ascii="Arial Narrow" w:eastAsia="Times New Roman" w:hAnsi="Arial Narrow" w:cs="Times New Roman"/>
                <w:color w:val="000000"/>
                <w:kern w:val="0"/>
                <w:sz w:val="18"/>
                <w:szCs w:val="18"/>
                <w:lang w:val="tr-TR" w:eastAsia="tr-TR" w:bidi="ar-SA"/>
                <w14:ligatures w14:val="none"/>
              </w:rPr>
              <w:t>discussed</w:t>
            </w:r>
            <w:r w:rsidRPr="00C86127">
              <w:rPr>
                <w:rFonts w:ascii="Arial Narrow" w:eastAsia="Times New Roman" w:hAnsi="Arial Narrow" w:cs="Times New Roman"/>
                <w:kern w:val="0"/>
                <w:sz w:val="18"/>
                <w:szCs w:val="18"/>
                <w:lang w:val="tr-TR" w:eastAsia="tr-TR" w:bidi="ar-SA"/>
                <w14:ligatures w14:val="none"/>
              </w:rPr>
              <w:t xml:space="preserve"> of </w:t>
            </w:r>
            <w:r w:rsidRPr="00C86127">
              <w:rPr>
                <w:rFonts w:ascii="Arial Narrow" w:eastAsia="Times New Roman" w:hAnsi="Arial Narrow" w:cs="Arial"/>
                <w:color w:val="000000"/>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problems</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which</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originating</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from</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e</w:t>
            </w:r>
            <w:r w:rsidRPr="00C86127">
              <w:rPr>
                <w:rFonts w:ascii="Arial Narrow" w:eastAsia="Times New Roman" w:hAnsi="Arial Narrow" w:cs="Times New Roman"/>
                <w:kern w:val="0"/>
                <w:sz w:val="18"/>
                <w:szCs w:val="18"/>
                <w:lang w:val="tr-TR" w:eastAsia="tr-TR" w:bidi="ar-SA"/>
                <w14:ligatures w14:val="none"/>
              </w:rPr>
              <w:t>ducation</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system</w:t>
            </w:r>
          </w:p>
        </w:tc>
      </w:tr>
      <w:tr w:rsidTr="00E257D9">
        <w:tblPrEx>
          <w:tblW w:w="5078" w:type="pct"/>
          <w:tblLook w:val="01E0"/>
        </w:tblPrEx>
        <w:trPr>
          <w:trHeight w:val="20"/>
        </w:trPr>
        <w:tc>
          <w:tcPr>
            <w:tcW w:w="584" w:type="pct"/>
            <w:vAlign w:val="center"/>
          </w:tcPr>
          <w:p w:rsidR="00CD4D55"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13</w:t>
            </w:r>
          </w:p>
        </w:tc>
        <w:tc>
          <w:tcPr>
            <w:tcW w:w="4416" w:type="pct"/>
          </w:tcPr>
          <w:p w:rsidR="00CD4D55" w:rsidRPr="00C86127" w:rsidP="00E257D9">
            <w:pPr>
              <w:spacing w:after="0" w:line="240" w:lineRule="auto"/>
              <w:jc w:val="both"/>
              <w:rPr>
                <w:rFonts w:ascii="Arial Narrow" w:eastAsia="Times New Roman" w:hAnsi="Arial Narrow" w:cs="Times New Roman"/>
                <w:kern w:val="0"/>
                <w:sz w:val="18"/>
                <w:szCs w:val="18"/>
                <w:lang w:val="tr-TR"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A</w:t>
            </w:r>
            <w:r w:rsidRPr="00C86127">
              <w:rPr>
                <w:rFonts w:ascii="Arial Narrow" w:eastAsia="Times New Roman" w:hAnsi="Arial Narrow" w:cs="Times New Roman"/>
                <w:kern w:val="0"/>
                <w:sz w:val="18"/>
                <w:szCs w:val="18"/>
                <w:lang w:val="tr-TR" w:eastAsia="tr-TR" w:bidi="ar-SA"/>
                <w14:ligatures w14:val="none"/>
              </w:rPr>
              <w:t>lternative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solution</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ways</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 xml:space="preserve">in </w:t>
            </w:r>
            <w:r w:rsidRPr="00C86127">
              <w:rPr>
                <w:rFonts w:ascii="Arial Narrow" w:eastAsia="Times New Roman" w:hAnsi="Arial Narrow" w:cs="Times New Roman"/>
                <w:color w:val="000000"/>
                <w:kern w:val="0"/>
                <w:sz w:val="18"/>
                <w:szCs w:val="18"/>
                <w:lang w:val="tr-TR" w:eastAsia="tr-TR" w:bidi="ar-SA"/>
                <w14:ligatures w14:val="none"/>
              </w:rPr>
              <w:t>the</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light</w:t>
            </w:r>
            <w:r w:rsidRPr="00C86127">
              <w:rPr>
                <w:rFonts w:ascii="Arial Narrow" w:eastAsia="Times New Roman" w:hAnsi="Arial Narrow" w:cs="Times New Roman"/>
                <w:color w:val="000000"/>
                <w:kern w:val="0"/>
                <w:sz w:val="18"/>
                <w:szCs w:val="18"/>
                <w:lang w:val="tr-TR" w:eastAsia="tr-TR" w:bidi="ar-SA"/>
                <w14:ligatures w14:val="none"/>
              </w:rPr>
              <w:t xml:space="preserve"> of</w:t>
            </w:r>
            <w:r w:rsidRPr="00C86127">
              <w:rPr>
                <w:rFonts w:ascii="Arial Narrow" w:eastAsia="Times New Roman" w:hAnsi="Arial Narrow" w:cs="Arial"/>
                <w:color w:val="000000"/>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new</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orientation</w:t>
            </w:r>
            <w:r w:rsidRPr="00C86127">
              <w:rPr>
                <w:rFonts w:ascii="Arial Narrow" w:eastAsia="Times New Roman" w:hAnsi="Arial Narrow" w:cs="Times New Roman"/>
                <w:kern w:val="0"/>
                <w:sz w:val="18"/>
                <w:szCs w:val="18"/>
                <w:lang w:val="tr-TR" w:eastAsia="tr-TR" w:bidi="ar-SA"/>
                <w14:ligatures w14:val="none"/>
              </w:rPr>
              <w:t>s</w:t>
            </w:r>
            <w:r w:rsidRPr="00C86127">
              <w:rPr>
                <w:rFonts w:ascii="Arial Narrow" w:eastAsia="Times New Roman" w:hAnsi="Arial Narrow" w:cs="Times New Roman"/>
                <w:kern w:val="0"/>
                <w:sz w:val="18"/>
                <w:szCs w:val="18"/>
                <w:lang w:val="tr-TR" w:eastAsia="tr-TR" w:bidi="ar-SA"/>
                <w14:ligatures w14:val="none"/>
              </w:rPr>
              <w:t xml:space="preserve"> in </w:t>
            </w:r>
            <w:r w:rsidRPr="00C86127">
              <w:rPr>
                <w:rFonts w:ascii="Arial Narrow" w:eastAsia="Times New Roman" w:hAnsi="Arial Narrow" w:cs="Times New Roman"/>
                <w:kern w:val="0"/>
                <w:sz w:val="18"/>
                <w:szCs w:val="18"/>
                <w:lang w:val="tr-TR" w:eastAsia="tr-TR" w:bidi="ar-SA"/>
                <w14:ligatures w14:val="none"/>
              </w:rPr>
              <w:t>science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education</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to</w:t>
            </w:r>
            <w:r w:rsidRPr="00C86127">
              <w:rPr>
                <w:rFonts w:ascii="Arial Narrow" w:eastAsia="Times New Roman" w:hAnsi="Arial Narrow" w:cs="Times New Roman"/>
                <w:color w:val="000000"/>
                <w:kern w:val="0"/>
                <w:sz w:val="18"/>
                <w:szCs w:val="18"/>
                <w:lang w:val="tr-TR" w:eastAsia="tr-TR" w:bidi="ar-SA"/>
                <w14:ligatures w14:val="none"/>
              </w:rPr>
              <w:t xml:space="preserve"> be </w:t>
            </w:r>
            <w:r w:rsidRPr="00C86127">
              <w:rPr>
                <w:rFonts w:ascii="Arial Narrow" w:eastAsia="Times New Roman" w:hAnsi="Arial Narrow" w:cs="Times New Roman"/>
                <w:color w:val="000000"/>
                <w:kern w:val="0"/>
                <w:sz w:val="18"/>
                <w:szCs w:val="18"/>
                <w:lang w:val="tr-TR" w:eastAsia="tr-TR" w:bidi="ar-SA"/>
                <w14:ligatures w14:val="none"/>
              </w:rPr>
              <w:t>discussed</w:t>
            </w:r>
            <w:r w:rsidRPr="00C86127">
              <w:rPr>
                <w:rFonts w:ascii="Arial Narrow" w:eastAsia="Times New Roman" w:hAnsi="Arial Narrow" w:cs="Times New Roman"/>
                <w:kern w:val="0"/>
                <w:sz w:val="18"/>
                <w:szCs w:val="18"/>
                <w:lang w:val="tr-TR" w:eastAsia="tr-TR" w:bidi="ar-SA"/>
                <w14:ligatures w14:val="none"/>
              </w:rPr>
              <w:t xml:space="preserve"> of </w:t>
            </w:r>
            <w:r w:rsidRPr="00C86127">
              <w:rPr>
                <w:rFonts w:ascii="Arial Narrow" w:eastAsia="Times New Roman" w:hAnsi="Arial Narrow" w:cs="Times New Roman"/>
                <w:kern w:val="0"/>
                <w:sz w:val="18"/>
                <w:szCs w:val="18"/>
                <w:lang w:val="tr-TR" w:eastAsia="tr-TR" w:bidi="ar-SA"/>
                <w14:ligatures w14:val="none"/>
              </w:rPr>
              <w:t>suggestions</w:t>
            </w:r>
          </w:p>
        </w:tc>
      </w:tr>
      <w:tr w:rsidTr="00E257D9">
        <w:tblPrEx>
          <w:tblW w:w="5078" w:type="pct"/>
          <w:tblLook w:val="01E0"/>
        </w:tblPrEx>
        <w:trPr>
          <w:trHeight w:val="20"/>
        </w:trPr>
        <w:tc>
          <w:tcPr>
            <w:tcW w:w="584" w:type="pct"/>
            <w:vAlign w:val="center"/>
          </w:tcPr>
          <w:p w:rsidR="00CD4D55"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14</w:t>
            </w:r>
          </w:p>
        </w:tc>
        <w:tc>
          <w:tcPr>
            <w:tcW w:w="4416" w:type="pct"/>
          </w:tcPr>
          <w:p w:rsidR="00CD4D55" w:rsidRPr="00C86127" w:rsidP="00E257D9">
            <w:pPr>
              <w:spacing w:after="0" w:line="240" w:lineRule="auto"/>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 xml:space="preserve"> A</w:t>
            </w:r>
            <w:r w:rsidRPr="00C86127">
              <w:rPr>
                <w:rFonts w:ascii="Arial Narrow" w:eastAsia="Times New Roman" w:hAnsi="Arial Narrow" w:cs="Times New Roman"/>
                <w:kern w:val="0"/>
                <w:sz w:val="18"/>
                <w:szCs w:val="18"/>
                <w:lang w:val="tr-TR" w:eastAsia="tr-TR" w:bidi="ar-SA"/>
                <w14:ligatures w14:val="none"/>
              </w:rPr>
              <w:t>lternative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solution</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ways</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 xml:space="preserve">in </w:t>
            </w:r>
            <w:r w:rsidRPr="00C86127">
              <w:rPr>
                <w:rFonts w:ascii="Arial Narrow" w:eastAsia="Times New Roman" w:hAnsi="Arial Narrow" w:cs="Times New Roman"/>
                <w:color w:val="000000"/>
                <w:kern w:val="0"/>
                <w:sz w:val="18"/>
                <w:szCs w:val="18"/>
                <w:lang w:val="tr-TR" w:eastAsia="tr-TR" w:bidi="ar-SA"/>
                <w14:ligatures w14:val="none"/>
              </w:rPr>
              <w:t>the</w:t>
            </w:r>
            <w:r w:rsidRPr="00C86127">
              <w:rPr>
                <w:rFonts w:ascii="Arial Narrow" w:eastAsia="Times New Roman" w:hAnsi="Arial Narrow" w:cs="Times New Roman"/>
                <w:color w:val="000000"/>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light</w:t>
            </w:r>
            <w:r w:rsidRPr="00C86127">
              <w:rPr>
                <w:rFonts w:ascii="Arial Narrow" w:eastAsia="Times New Roman" w:hAnsi="Arial Narrow" w:cs="Times New Roman"/>
                <w:color w:val="000000"/>
                <w:kern w:val="0"/>
                <w:sz w:val="18"/>
                <w:szCs w:val="18"/>
                <w:lang w:val="tr-TR" w:eastAsia="tr-TR" w:bidi="ar-SA"/>
                <w14:ligatures w14:val="none"/>
              </w:rPr>
              <w:t xml:space="preserve"> of</w:t>
            </w:r>
            <w:r w:rsidRPr="00C86127">
              <w:rPr>
                <w:rFonts w:ascii="Arial Narrow" w:eastAsia="Times New Roman" w:hAnsi="Arial Narrow" w:cs="Arial"/>
                <w:color w:val="000000"/>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new</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orientation</w:t>
            </w:r>
            <w:r w:rsidRPr="00C86127">
              <w:rPr>
                <w:rFonts w:ascii="Arial Narrow" w:eastAsia="Times New Roman" w:hAnsi="Arial Narrow" w:cs="Times New Roman"/>
                <w:kern w:val="0"/>
                <w:sz w:val="18"/>
                <w:szCs w:val="18"/>
                <w:lang w:val="tr-TR" w:eastAsia="tr-TR" w:bidi="ar-SA"/>
                <w14:ligatures w14:val="none"/>
              </w:rPr>
              <w:t>s</w:t>
            </w:r>
            <w:r w:rsidRPr="00C86127">
              <w:rPr>
                <w:rFonts w:ascii="Arial Narrow" w:eastAsia="Times New Roman" w:hAnsi="Arial Narrow" w:cs="Times New Roman"/>
                <w:kern w:val="0"/>
                <w:sz w:val="18"/>
                <w:szCs w:val="18"/>
                <w:lang w:val="tr-TR" w:eastAsia="tr-TR" w:bidi="ar-SA"/>
                <w14:ligatures w14:val="none"/>
              </w:rPr>
              <w:t xml:space="preserve"> in </w:t>
            </w:r>
            <w:r w:rsidRPr="00C86127">
              <w:rPr>
                <w:rFonts w:ascii="Arial Narrow" w:eastAsia="Times New Roman" w:hAnsi="Arial Narrow" w:cs="Times New Roman"/>
                <w:kern w:val="0"/>
                <w:sz w:val="18"/>
                <w:szCs w:val="18"/>
                <w:lang w:val="tr-TR" w:eastAsia="tr-TR" w:bidi="ar-SA"/>
                <w14:ligatures w14:val="none"/>
              </w:rPr>
              <w:t>science</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education</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kern w:val="0"/>
                <w:sz w:val="18"/>
                <w:szCs w:val="18"/>
                <w:lang w:val="tr-TR" w:eastAsia="tr-TR" w:bidi="ar-SA"/>
                <w14:ligatures w14:val="none"/>
              </w:rPr>
              <w:t>and</w:t>
            </w:r>
            <w:r w:rsidRPr="00C86127">
              <w:rPr>
                <w:rFonts w:ascii="Arial Narrow" w:eastAsia="Times New Roman" w:hAnsi="Arial Narrow" w:cs="Times New Roman"/>
                <w:kern w:val="0"/>
                <w:sz w:val="18"/>
                <w:szCs w:val="18"/>
                <w:lang w:val="tr-TR" w:eastAsia="tr-TR" w:bidi="ar-SA"/>
                <w14:ligatures w14:val="none"/>
              </w:rPr>
              <w:t xml:space="preserve"> </w:t>
            </w:r>
            <w:r w:rsidRPr="00C86127">
              <w:rPr>
                <w:rFonts w:ascii="Arial Narrow" w:eastAsia="Times New Roman" w:hAnsi="Arial Narrow" w:cs="Times New Roman"/>
                <w:color w:val="000000"/>
                <w:kern w:val="0"/>
                <w:sz w:val="18"/>
                <w:szCs w:val="18"/>
                <w:lang w:val="tr-TR" w:eastAsia="tr-TR" w:bidi="ar-SA"/>
                <w14:ligatures w14:val="none"/>
              </w:rPr>
              <w:t>to</w:t>
            </w:r>
            <w:r w:rsidRPr="00C86127">
              <w:rPr>
                <w:rFonts w:ascii="Arial Narrow" w:eastAsia="Times New Roman" w:hAnsi="Arial Narrow" w:cs="Times New Roman"/>
                <w:color w:val="000000"/>
                <w:kern w:val="0"/>
                <w:sz w:val="18"/>
                <w:szCs w:val="18"/>
                <w:lang w:val="tr-TR" w:eastAsia="tr-TR" w:bidi="ar-SA"/>
                <w14:ligatures w14:val="none"/>
              </w:rPr>
              <w:t xml:space="preserve"> be </w:t>
            </w:r>
            <w:r w:rsidRPr="00C86127">
              <w:rPr>
                <w:rFonts w:ascii="Arial Narrow" w:eastAsia="Times New Roman" w:hAnsi="Arial Narrow" w:cs="Times New Roman"/>
                <w:color w:val="000000"/>
                <w:kern w:val="0"/>
                <w:sz w:val="18"/>
                <w:szCs w:val="18"/>
                <w:lang w:val="tr-TR" w:eastAsia="tr-TR" w:bidi="ar-SA"/>
                <w14:ligatures w14:val="none"/>
              </w:rPr>
              <w:t>discussed</w:t>
            </w:r>
            <w:r w:rsidRPr="00C86127">
              <w:rPr>
                <w:rFonts w:ascii="Arial Narrow" w:eastAsia="Times New Roman" w:hAnsi="Arial Narrow" w:cs="Times New Roman"/>
                <w:kern w:val="0"/>
                <w:sz w:val="18"/>
                <w:szCs w:val="18"/>
                <w:lang w:val="tr-TR" w:eastAsia="tr-TR" w:bidi="ar-SA"/>
                <w14:ligatures w14:val="none"/>
              </w:rPr>
              <w:t xml:space="preserve"> of </w:t>
            </w:r>
            <w:r w:rsidRPr="00C86127">
              <w:rPr>
                <w:rFonts w:ascii="Arial Narrow" w:eastAsia="Times New Roman" w:hAnsi="Arial Narrow" w:cs="Times New Roman"/>
                <w:kern w:val="0"/>
                <w:sz w:val="18"/>
                <w:szCs w:val="18"/>
                <w:lang w:val="tr-TR" w:eastAsia="tr-TR" w:bidi="ar-SA"/>
                <w14:ligatures w14:val="none"/>
              </w:rPr>
              <w:t>suggestions</w:t>
            </w:r>
          </w:p>
        </w:tc>
      </w:tr>
      <w:tr w:rsidTr="00E257D9">
        <w:tblPrEx>
          <w:tblW w:w="5078" w:type="pct"/>
          <w:tblLook w:val="01E0"/>
        </w:tblPrEx>
        <w:trPr>
          <w:trHeight w:val="20"/>
        </w:trPr>
        <w:tc>
          <w:tcPr>
            <w:tcW w:w="584" w:type="pct"/>
            <w:vAlign w:val="center"/>
          </w:tcPr>
          <w:p w:rsidR="00CD4D55"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15</w:t>
            </w:r>
          </w:p>
        </w:tc>
        <w:tc>
          <w:tcPr>
            <w:tcW w:w="4416" w:type="pct"/>
          </w:tcPr>
          <w:p w:rsidR="00CD4D55" w:rsidRPr="00C86127" w:rsidP="00E257D9">
            <w:pPr>
              <w:spacing w:after="0" w:line="240" w:lineRule="auto"/>
              <w:jc w:val="both"/>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Alternative solution ways in the light of  new orientations in science education and to be discussed of suggestions</w:t>
            </w:r>
          </w:p>
        </w:tc>
      </w:tr>
      <w:tr w:rsidTr="00E257D9">
        <w:tblPrEx>
          <w:tblW w:w="5078" w:type="pct"/>
          <w:tblLook w:val="01E0"/>
        </w:tblPrEx>
        <w:trPr>
          <w:trHeight w:val="20"/>
        </w:trPr>
        <w:tc>
          <w:tcPr>
            <w:tcW w:w="584" w:type="pct"/>
            <w:tcBorders>
              <w:bottom w:val="single" w:sz="12" w:space="0" w:color="auto"/>
            </w:tcBorders>
            <w:shd w:val="clear" w:color="auto" w:fill="D9D9D9"/>
            <w:vAlign w:val="center"/>
          </w:tcPr>
          <w:p w:rsidR="008456E6" w:rsidRPr="00C86127" w:rsidP="00E257D9">
            <w:pPr>
              <w:spacing w:after="0" w:line="240" w:lineRule="auto"/>
              <w:jc w:val="center"/>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16-17</w:t>
            </w:r>
          </w:p>
        </w:tc>
        <w:tc>
          <w:tcPr>
            <w:tcW w:w="4416" w:type="pct"/>
            <w:tcBorders>
              <w:bottom w:val="single" w:sz="12" w:space="0" w:color="auto"/>
            </w:tcBorders>
            <w:shd w:val="clear" w:color="auto" w:fill="D9D9D9"/>
            <w:vAlign w:val="center"/>
          </w:tcPr>
          <w:p w:rsidR="008456E6" w:rsidRPr="00C86127" w:rsidP="00E257D9">
            <w:pPr>
              <w:spacing w:after="0" w:line="240" w:lineRule="auto"/>
              <w:rPr>
                <w:rFonts w:ascii="Arial Narrow" w:eastAsia="Times New Roman" w:hAnsi="Arial Narrow" w:cs="Times New Roman"/>
                <w:kern w:val="0"/>
                <w:sz w:val="18"/>
                <w:szCs w:val="18"/>
                <w:lang w:val="en-US" w:eastAsia="tr-TR" w:bidi="ar-SA"/>
                <w14:ligatures w14:val="none"/>
              </w:rPr>
            </w:pPr>
            <w:r w:rsidRPr="00C86127">
              <w:rPr>
                <w:rFonts w:ascii="Arial Narrow" w:eastAsia="Times New Roman" w:hAnsi="Arial Narrow" w:cs="Times New Roman"/>
                <w:kern w:val="0"/>
                <w:sz w:val="18"/>
                <w:szCs w:val="18"/>
                <w:lang w:val="en-US" w:eastAsia="tr-TR" w:bidi="ar-SA"/>
                <w14:ligatures w14:val="none"/>
              </w:rPr>
              <w:t xml:space="preserve"> FINAL EXAM</w:t>
            </w:r>
          </w:p>
        </w:tc>
      </w:tr>
    </w:tbl>
    <w:p w:rsidR="008456E6" w:rsidRPr="00C86127" w:rsidP="008456E6">
      <w:pPr>
        <w:spacing w:after="0" w:line="240" w:lineRule="auto"/>
        <w:rPr>
          <w:rFonts w:ascii="Arial Narrow" w:eastAsia="Times New Roman" w:hAnsi="Arial Narrow" w:cs="Times New Roman"/>
          <w:kern w:val="0"/>
          <w:sz w:val="21"/>
          <w:szCs w:val="21"/>
          <w:lang w:val="en-US" w:eastAsia="tr-TR" w:bidi="ar-SA"/>
          <w14:ligatures w14:val="none"/>
        </w:rPr>
      </w:pPr>
    </w:p>
    <w:p w:rsidR="008456E6" w:rsidRPr="00C86127" w:rsidP="008456E6">
      <w:pPr>
        <w:spacing w:after="0" w:line="240" w:lineRule="auto"/>
        <w:rPr>
          <w:rFonts w:ascii="Arial Narrow" w:eastAsia="Times New Roman" w:hAnsi="Arial Narrow" w:cs="Times New Roman"/>
          <w:kern w:val="0"/>
          <w:sz w:val="21"/>
          <w:szCs w:val="21"/>
          <w:lang w:val="en-US" w:eastAsia="tr-TR" w:bidi="ar-SA"/>
          <w14:ligatures w14:val="none"/>
        </w:rPr>
      </w:pPr>
    </w:p>
    <w:tbl>
      <w:tblPr>
        <w:tblStyle w:val="TableNormal"/>
        <w:tblW w:w="100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603"/>
        <w:gridCol w:w="8325"/>
        <w:gridCol w:w="380"/>
        <w:gridCol w:w="360"/>
        <w:gridCol w:w="360"/>
      </w:tblGrid>
      <w:tr w:rsidTr="00E257D9">
        <w:tblPrEx>
          <w:tblW w:w="10028" w:type="dxa"/>
          <w:tblLayout w:type="fixed"/>
          <w:tblLook w:val="01E0"/>
        </w:tblPrEx>
        <w:tc>
          <w:tcPr>
            <w:tcW w:w="603" w:type="dxa"/>
            <w:tcBorders>
              <w:top w:val="single" w:sz="12" w:space="0" w:color="auto"/>
            </w:tcBorders>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NO</w:t>
            </w:r>
          </w:p>
        </w:tc>
        <w:tc>
          <w:tcPr>
            <w:tcW w:w="8325" w:type="dxa"/>
            <w:tcBorders>
              <w:top w:val="single" w:sz="12" w:space="0" w:color="auto"/>
            </w:tcBorders>
          </w:tcPr>
          <w:p w:rsidR="008456E6" w:rsidRPr="00C86127" w:rsidP="00E257D9">
            <w:pPr>
              <w:spacing w:after="0" w:line="240" w:lineRule="auto"/>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 xml:space="preserve">PROGRAM OUTCOMES </w:t>
            </w:r>
          </w:p>
        </w:tc>
        <w:tc>
          <w:tcPr>
            <w:tcW w:w="380" w:type="dxa"/>
            <w:tcBorders>
              <w:top w:val="single" w:sz="12" w:space="0" w:color="auto"/>
            </w:tcBorders>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3</w:t>
            </w:r>
          </w:p>
        </w:tc>
        <w:tc>
          <w:tcPr>
            <w:tcW w:w="360" w:type="dxa"/>
            <w:tcBorders>
              <w:top w:val="single" w:sz="12" w:space="0" w:color="auto"/>
            </w:tcBorders>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2</w:t>
            </w:r>
          </w:p>
        </w:tc>
        <w:tc>
          <w:tcPr>
            <w:tcW w:w="360" w:type="dxa"/>
            <w:tcBorders>
              <w:top w:val="single" w:sz="12" w:space="0" w:color="auto"/>
            </w:tcBorders>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1</w:t>
            </w:r>
          </w:p>
        </w:tc>
      </w:tr>
      <w:tr w:rsidTr="00E257D9">
        <w:tblPrEx>
          <w:tblW w:w="10028" w:type="dxa"/>
          <w:tblLayout w:type="fixed"/>
          <w:tblLook w:val="01E0"/>
        </w:tblPrEx>
        <w:tc>
          <w:tcPr>
            <w:tcW w:w="603" w:type="dxa"/>
            <w:vAlign w:val="center"/>
          </w:tcPr>
          <w:p w:rsidR="008456E6" w:rsidRPr="00C86127"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21"/>
                <w:szCs w:val="21"/>
                <w:lang w:val="en-US" w:eastAsia="tr-TR" w:bidi="ar-SA"/>
                <w14:ligatures w14:val="none"/>
              </w:rPr>
              <w:t>1</w:t>
            </w:r>
          </w:p>
        </w:tc>
        <w:tc>
          <w:tcPr>
            <w:tcW w:w="8325" w:type="dxa"/>
          </w:tcPr>
          <w:p w:rsidR="008456E6" w:rsidRPr="00C86127" w:rsidP="00E257D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C86127">
              <w:rPr>
                <w:rFonts w:ascii="Arial Narrow" w:eastAsia="Times New Roman" w:hAnsi="Arial Narrow" w:cs="Times New Roman"/>
                <w:kern w:val="0"/>
                <w:sz w:val="21"/>
                <w:szCs w:val="21"/>
                <w:lang w:val="tr-TR" w:eastAsia="en-US" w:bidi="ar-SA"/>
                <w14:ligatures w14:val="none"/>
              </w:rPr>
              <w:t xml:space="preserve">Knowledge of </w:t>
            </w:r>
            <w:r w:rsidRPr="00C86127">
              <w:rPr>
                <w:rFonts w:ascii="Arial Narrow" w:eastAsia="Times New Roman" w:hAnsi="Arial Narrow" w:cs="Times New Roman"/>
                <w:kern w:val="0"/>
                <w:sz w:val="21"/>
                <w:szCs w:val="21"/>
                <w:lang w:val="tr-TR" w:eastAsia="en-US" w:bidi="ar-SA"/>
                <w14:ligatures w14:val="none"/>
              </w:rPr>
              <w:t>the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application</w:t>
            </w:r>
            <w:r w:rsidRPr="00C86127">
              <w:rPr>
                <w:rFonts w:ascii="Arial Narrow" w:eastAsia="Times New Roman" w:hAnsi="Arial Narrow" w:cs="Times New Roman"/>
                <w:kern w:val="0"/>
                <w:sz w:val="21"/>
                <w:szCs w:val="21"/>
                <w:lang w:val="tr-TR" w:eastAsia="en-US" w:bidi="ar-SA"/>
                <w14:ligatures w14:val="none"/>
              </w:rPr>
              <w:t xml:space="preserve"> of </w:t>
            </w:r>
            <w:r w:rsidRPr="00C86127">
              <w:rPr>
                <w:rFonts w:ascii="Arial Narrow" w:eastAsia="Times New Roman" w:hAnsi="Arial Narrow" w:cs="Times New Roman"/>
                <w:kern w:val="0"/>
                <w:sz w:val="21"/>
                <w:szCs w:val="21"/>
                <w:lang w:val="tr-TR" w:eastAsia="en-US" w:bidi="ar-SA"/>
                <w14:ligatures w14:val="none"/>
              </w:rPr>
              <w:t>teaching</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principles</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theories</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strategies</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methods</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and</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techniques</w:t>
            </w:r>
            <w:r w:rsidRPr="00C86127">
              <w:rPr>
                <w:rFonts w:ascii="Arial Narrow" w:eastAsia="Times New Roman" w:hAnsi="Arial Narrow" w:cs="Times New Roman"/>
                <w:kern w:val="0"/>
                <w:sz w:val="21"/>
                <w:szCs w:val="21"/>
                <w:lang w:val="tr-TR" w:eastAsia="en-US" w:bidi="ar-SA"/>
                <w14:ligatures w14:val="none"/>
              </w:rPr>
              <w:t xml:space="preserve"> in </w:t>
            </w:r>
            <w:r w:rsidRPr="00C86127">
              <w:rPr>
                <w:rFonts w:ascii="Arial Narrow" w:eastAsia="Times New Roman" w:hAnsi="Arial Narrow" w:cs="Times New Roman"/>
                <w:kern w:val="0"/>
                <w:sz w:val="21"/>
                <w:szCs w:val="21"/>
                <w:lang w:val="tr-TR" w:eastAsia="en-US" w:bidi="ar-SA"/>
                <w14:ligatures w14:val="none"/>
              </w:rPr>
              <w:t>science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courses</w:t>
            </w:r>
            <w:r w:rsidRPr="00C86127">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E257D9">
        <w:tblPrEx>
          <w:tblW w:w="10028" w:type="dxa"/>
          <w:tblLayout w:type="fixed"/>
          <w:tblLook w:val="01E0"/>
        </w:tblPrEx>
        <w:tc>
          <w:tcPr>
            <w:tcW w:w="603" w:type="dxa"/>
            <w:vAlign w:val="center"/>
          </w:tcPr>
          <w:p w:rsidR="008456E6" w:rsidRPr="00C86127"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21"/>
                <w:szCs w:val="21"/>
                <w:lang w:val="en-US" w:eastAsia="tr-TR" w:bidi="ar-SA"/>
                <w14:ligatures w14:val="none"/>
              </w:rPr>
              <w:t>2</w:t>
            </w:r>
          </w:p>
        </w:tc>
        <w:tc>
          <w:tcPr>
            <w:tcW w:w="8325" w:type="dxa"/>
          </w:tcPr>
          <w:p w:rsidR="008456E6" w:rsidRPr="00C86127" w:rsidP="00E257D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C86127">
              <w:rPr>
                <w:rFonts w:ascii="Arial Narrow" w:eastAsia="Times New Roman" w:hAnsi="Arial Narrow" w:cs="Times New Roman"/>
                <w:kern w:val="0"/>
                <w:sz w:val="21"/>
                <w:szCs w:val="21"/>
                <w:lang w:val="tr-TR" w:eastAsia="en-US" w:bidi="ar-SA"/>
                <w14:ligatures w14:val="none"/>
              </w:rPr>
              <w:t xml:space="preserve">Has a </w:t>
            </w:r>
            <w:r w:rsidRPr="00C86127">
              <w:rPr>
                <w:rFonts w:ascii="Arial Narrow" w:eastAsia="Times New Roman" w:hAnsi="Arial Narrow" w:cs="Times New Roman"/>
                <w:kern w:val="0"/>
                <w:sz w:val="21"/>
                <w:szCs w:val="21"/>
                <w:lang w:val="tr-TR" w:eastAsia="en-US" w:bidi="ar-SA"/>
                <w14:ligatures w14:val="none"/>
              </w:rPr>
              <w:t>scientific</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and</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analytical</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mindset</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and</w:t>
            </w:r>
            <w:r w:rsidRPr="00C86127">
              <w:rPr>
                <w:rFonts w:ascii="Arial Narrow" w:eastAsia="Times New Roman" w:hAnsi="Arial Narrow" w:cs="Times New Roman"/>
                <w:kern w:val="0"/>
                <w:sz w:val="21"/>
                <w:szCs w:val="21"/>
                <w:lang w:val="tr-TR" w:eastAsia="en-US" w:bidi="ar-SA"/>
                <w14:ligatures w14:val="none"/>
              </w:rPr>
              <w:t xml:space="preserve"> is a </w:t>
            </w:r>
            <w:r w:rsidRPr="00C86127">
              <w:rPr>
                <w:rFonts w:ascii="Arial Narrow" w:eastAsia="Times New Roman" w:hAnsi="Arial Narrow" w:cs="Times New Roman"/>
                <w:kern w:val="0"/>
                <w:sz w:val="21"/>
                <w:szCs w:val="21"/>
                <w:lang w:val="tr-TR" w:eastAsia="en-US" w:bidi="ar-SA"/>
                <w14:ligatures w14:val="none"/>
              </w:rPr>
              <w:t>practitioner</w:t>
            </w:r>
            <w:r w:rsidRPr="00C86127">
              <w:rPr>
                <w:rFonts w:ascii="Arial Narrow" w:eastAsia="Times New Roman" w:hAnsi="Arial Narrow" w:cs="Times New Roman"/>
                <w:kern w:val="0"/>
                <w:sz w:val="21"/>
                <w:szCs w:val="21"/>
                <w:lang w:val="tr-TR" w:eastAsia="en-US" w:bidi="ar-SA"/>
                <w14:ligatures w14:val="none"/>
              </w:rPr>
              <w:t xml:space="preserve"> of </w:t>
            </w:r>
            <w:r w:rsidRPr="00C86127">
              <w:rPr>
                <w:rFonts w:ascii="Arial Narrow" w:eastAsia="Times New Roman" w:hAnsi="Arial Narrow" w:cs="Times New Roman"/>
                <w:kern w:val="0"/>
                <w:sz w:val="21"/>
                <w:szCs w:val="21"/>
                <w:lang w:val="tr-TR" w:eastAsia="en-US" w:bidi="ar-SA"/>
                <w14:ligatures w14:val="none"/>
              </w:rPr>
              <w:t>scientific</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research</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methods</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and</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techniques</w:t>
            </w:r>
            <w:r w:rsidRPr="00C86127">
              <w:rPr>
                <w:rFonts w:ascii="Arial Narrow" w:eastAsia="Times New Roman" w:hAnsi="Arial Narrow" w:cs="Times New Roman"/>
                <w:kern w:val="0"/>
                <w:sz w:val="21"/>
                <w:szCs w:val="21"/>
                <w:lang w:val="tr-TR" w:eastAsia="en-US" w:bidi="ar-SA"/>
                <w14:ligatures w14:val="none"/>
              </w:rPr>
              <w:t xml:space="preserve"> in his/her </w:t>
            </w:r>
            <w:r w:rsidRPr="00C86127">
              <w:rPr>
                <w:rFonts w:ascii="Arial Narrow" w:eastAsia="Times New Roman" w:hAnsi="Arial Narrow" w:cs="Times New Roman"/>
                <w:kern w:val="0"/>
                <w:sz w:val="21"/>
                <w:szCs w:val="21"/>
                <w:lang w:val="tr-TR" w:eastAsia="en-US" w:bidi="ar-SA"/>
                <w14:ligatures w14:val="none"/>
              </w:rPr>
              <w:t>studies</w:t>
            </w:r>
            <w:r w:rsidRPr="00C86127">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E257D9">
        <w:tblPrEx>
          <w:tblW w:w="10028" w:type="dxa"/>
          <w:tblLayout w:type="fixed"/>
          <w:tblLook w:val="01E0"/>
        </w:tblPrEx>
        <w:tc>
          <w:tcPr>
            <w:tcW w:w="603" w:type="dxa"/>
            <w:vAlign w:val="center"/>
          </w:tcPr>
          <w:p w:rsidR="008456E6" w:rsidRPr="00C86127"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21"/>
                <w:szCs w:val="21"/>
                <w:lang w:val="en-US" w:eastAsia="tr-TR" w:bidi="ar-SA"/>
                <w14:ligatures w14:val="none"/>
              </w:rPr>
              <w:t>3</w:t>
            </w:r>
          </w:p>
        </w:tc>
        <w:tc>
          <w:tcPr>
            <w:tcW w:w="8325" w:type="dxa"/>
          </w:tcPr>
          <w:p w:rsidR="008456E6" w:rsidRPr="00C86127" w:rsidP="00E257D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C86127">
              <w:rPr>
                <w:rFonts w:ascii="Arial Narrow" w:eastAsia="Times New Roman" w:hAnsi="Arial Narrow" w:cs="Times New Roman"/>
                <w:kern w:val="0"/>
                <w:sz w:val="21"/>
                <w:szCs w:val="21"/>
                <w:lang w:val="tr-TR" w:eastAsia="en-US" w:bidi="ar-SA"/>
                <w14:ligatures w14:val="none"/>
              </w:rPr>
              <w:t>Gain</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the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ability</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to</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relate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information</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across</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disciplines</w:t>
            </w:r>
            <w:r w:rsidRPr="00C86127">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E257D9">
        <w:tblPrEx>
          <w:tblW w:w="10028" w:type="dxa"/>
          <w:tblLayout w:type="fixed"/>
          <w:tblLook w:val="01E0"/>
        </w:tblPrEx>
        <w:tc>
          <w:tcPr>
            <w:tcW w:w="603" w:type="dxa"/>
            <w:vAlign w:val="center"/>
          </w:tcPr>
          <w:p w:rsidR="008456E6" w:rsidRPr="00C86127"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21"/>
                <w:szCs w:val="21"/>
                <w:lang w:val="en-US" w:eastAsia="tr-TR" w:bidi="ar-SA"/>
                <w14:ligatures w14:val="none"/>
              </w:rPr>
              <w:t>4</w:t>
            </w:r>
          </w:p>
        </w:tc>
        <w:tc>
          <w:tcPr>
            <w:tcW w:w="8325" w:type="dxa"/>
          </w:tcPr>
          <w:p w:rsidR="008456E6" w:rsidRPr="00C86127" w:rsidP="00E257D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C86127">
              <w:rPr>
                <w:rFonts w:ascii="Arial Narrow" w:eastAsia="Times New Roman" w:hAnsi="Arial Narrow" w:cs="Times New Roman"/>
                <w:kern w:val="0"/>
                <w:sz w:val="21"/>
                <w:szCs w:val="21"/>
                <w:lang w:val="tr-TR" w:eastAsia="en-US" w:bidi="ar-SA"/>
                <w14:ligatures w14:val="none"/>
              </w:rPr>
              <w:t>Have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knowledge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about</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the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effects</w:t>
            </w:r>
            <w:r w:rsidRPr="00C86127">
              <w:rPr>
                <w:rFonts w:ascii="Arial Narrow" w:eastAsia="Times New Roman" w:hAnsi="Arial Narrow" w:cs="Times New Roman"/>
                <w:kern w:val="0"/>
                <w:sz w:val="21"/>
                <w:szCs w:val="21"/>
                <w:lang w:val="tr-TR" w:eastAsia="en-US" w:bidi="ar-SA"/>
                <w14:ligatures w14:val="none"/>
              </w:rPr>
              <w:t xml:space="preserve"> of </w:t>
            </w:r>
            <w:r w:rsidRPr="00C86127">
              <w:rPr>
                <w:rFonts w:ascii="Arial Narrow" w:eastAsia="Times New Roman" w:hAnsi="Arial Narrow" w:cs="Times New Roman"/>
                <w:kern w:val="0"/>
                <w:sz w:val="21"/>
                <w:szCs w:val="21"/>
                <w:lang w:val="tr-TR" w:eastAsia="en-US" w:bidi="ar-SA"/>
                <w14:ligatures w14:val="none"/>
              </w:rPr>
              <w:t>technological</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developments</w:t>
            </w:r>
            <w:r w:rsidRPr="00C86127">
              <w:rPr>
                <w:rFonts w:ascii="Arial Narrow" w:eastAsia="Times New Roman" w:hAnsi="Arial Narrow" w:cs="Times New Roman"/>
                <w:kern w:val="0"/>
                <w:sz w:val="21"/>
                <w:szCs w:val="21"/>
                <w:lang w:val="tr-TR" w:eastAsia="en-US" w:bidi="ar-SA"/>
                <w14:ligatures w14:val="none"/>
              </w:rPr>
              <w:t xml:space="preserve"> on </w:t>
            </w:r>
            <w:r w:rsidRPr="00C86127">
              <w:rPr>
                <w:rFonts w:ascii="Arial Narrow" w:eastAsia="Times New Roman" w:hAnsi="Arial Narrow" w:cs="Times New Roman"/>
                <w:kern w:val="0"/>
                <w:sz w:val="21"/>
                <w:szCs w:val="21"/>
                <w:lang w:val="tr-TR" w:eastAsia="en-US" w:bidi="ar-SA"/>
                <w14:ligatures w14:val="none"/>
              </w:rPr>
              <w:t>science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teaching</w:t>
            </w:r>
            <w:r w:rsidRPr="00C86127">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E257D9">
        <w:tblPrEx>
          <w:tblW w:w="10028" w:type="dxa"/>
          <w:tblLayout w:type="fixed"/>
          <w:tblLook w:val="01E0"/>
        </w:tblPrEx>
        <w:tc>
          <w:tcPr>
            <w:tcW w:w="603" w:type="dxa"/>
            <w:vAlign w:val="center"/>
          </w:tcPr>
          <w:p w:rsidR="008456E6" w:rsidRPr="00C86127"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21"/>
                <w:szCs w:val="21"/>
                <w:lang w:val="en-US" w:eastAsia="tr-TR" w:bidi="ar-SA"/>
                <w14:ligatures w14:val="none"/>
              </w:rPr>
              <w:t>5</w:t>
            </w:r>
          </w:p>
        </w:tc>
        <w:tc>
          <w:tcPr>
            <w:tcW w:w="8325" w:type="dxa"/>
          </w:tcPr>
          <w:p w:rsidR="008456E6" w:rsidRPr="00C86127" w:rsidP="00E257D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C86127">
              <w:rPr>
                <w:rFonts w:ascii="Arial Narrow" w:eastAsia="Times New Roman" w:hAnsi="Arial Narrow" w:cs="Times New Roman"/>
                <w:kern w:val="0"/>
                <w:sz w:val="21"/>
                <w:szCs w:val="21"/>
                <w:lang w:val="tr-TR" w:eastAsia="en-US" w:bidi="ar-SA"/>
                <w14:ligatures w14:val="none"/>
              </w:rPr>
              <w:t>Have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knowledge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about</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multidimensional</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measurement</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and</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evaluation</w:t>
            </w:r>
            <w:r w:rsidRPr="00C86127">
              <w:rPr>
                <w:rFonts w:ascii="Arial Narrow" w:eastAsia="Times New Roman" w:hAnsi="Arial Narrow" w:cs="Times New Roman"/>
                <w:kern w:val="0"/>
                <w:sz w:val="21"/>
                <w:szCs w:val="21"/>
                <w:lang w:val="tr-TR" w:eastAsia="en-US" w:bidi="ar-SA"/>
                <w14:ligatures w14:val="none"/>
              </w:rPr>
              <w:t xml:space="preserve"> in </w:t>
            </w:r>
            <w:r w:rsidRPr="00C86127">
              <w:rPr>
                <w:rFonts w:ascii="Arial Narrow" w:eastAsia="Times New Roman" w:hAnsi="Arial Narrow" w:cs="Times New Roman"/>
                <w:kern w:val="0"/>
                <w:sz w:val="21"/>
                <w:szCs w:val="21"/>
                <w:lang w:val="tr-TR" w:eastAsia="en-US" w:bidi="ar-SA"/>
                <w14:ligatures w14:val="none"/>
              </w:rPr>
              <w:t>science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courses</w:t>
            </w:r>
            <w:r w:rsidRPr="00C86127">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E257D9">
        <w:tblPrEx>
          <w:tblW w:w="10028" w:type="dxa"/>
          <w:tblLayout w:type="fixed"/>
          <w:tblLook w:val="01E0"/>
        </w:tblPrEx>
        <w:tc>
          <w:tcPr>
            <w:tcW w:w="603" w:type="dxa"/>
            <w:vAlign w:val="center"/>
          </w:tcPr>
          <w:p w:rsidR="008456E6" w:rsidRPr="00C86127"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21"/>
                <w:szCs w:val="21"/>
                <w:lang w:val="en-US" w:eastAsia="tr-TR" w:bidi="ar-SA"/>
                <w14:ligatures w14:val="none"/>
              </w:rPr>
              <w:t>6</w:t>
            </w:r>
          </w:p>
        </w:tc>
        <w:tc>
          <w:tcPr>
            <w:tcW w:w="8325" w:type="dxa"/>
          </w:tcPr>
          <w:p w:rsidR="008456E6" w:rsidRPr="00C86127" w:rsidP="00E257D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86127">
              <w:rPr>
                <w:rFonts w:ascii="Arial Narrow" w:eastAsia="Times New Roman" w:hAnsi="Arial Narrow" w:cs="Times New Roman"/>
                <w:kern w:val="0"/>
                <w:sz w:val="21"/>
                <w:szCs w:val="21"/>
                <w:lang w:val="tr-TR" w:eastAsia="en-US" w:bidi="ar-SA"/>
                <w14:ligatures w14:val="none"/>
              </w:rPr>
              <w:t>Examines</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and</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applies</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the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science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curriculum</w:t>
            </w:r>
            <w:r w:rsidRPr="00C86127">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E257D9">
        <w:tblPrEx>
          <w:tblW w:w="10028" w:type="dxa"/>
          <w:tblLayout w:type="fixed"/>
          <w:tblLook w:val="01E0"/>
        </w:tblPrEx>
        <w:tc>
          <w:tcPr>
            <w:tcW w:w="603" w:type="dxa"/>
            <w:vAlign w:val="center"/>
          </w:tcPr>
          <w:p w:rsidR="008456E6" w:rsidRPr="00C86127"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21"/>
                <w:szCs w:val="21"/>
                <w:lang w:val="en-US" w:eastAsia="tr-TR" w:bidi="ar-SA"/>
                <w14:ligatures w14:val="none"/>
              </w:rPr>
              <w:t>7</w:t>
            </w:r>
          </w:p>
        </w:tc>
        <w:tc>
          <w:tcPr>
            <w:tcW w:w="8325" w:type="dxa"/>
          </w:tcPr>
          <w:p w:rsidR="008456E6" w:rsidRPr="00C86127" w:rsidP="00E257D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86127">
              <w:rPr>
                <w:rFonts w:ascii="Arial Narrow" w:eastAsia="Times New Roman" w:hAnsi="Arial Narrow" w:cs="Times New Roman"/>
                <w:kern w:val="0"/>
                <w:sz w:val="21"/>
                <w:szCs w:val="21"/>
                <w:lang w:val="tr-TR" w:eastAsia="en-US" w:bidi="ar-SA"/>
                <w14:ligatures w14:val="none"/>
              </w:rPr>
              <w:t>Gains</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the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ability</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to</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compare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science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teaching</w:t>
            </w:r>
            <w:r w:rsidRPr="00C86127">
              <w:rPr>
                <w:rFonts w:ascii="Arial Narrow" w:eastAsia="Times New Roman" w:hAnsi="Arial Narrow" w:cs="Times New Roman"/>
                <w:kern w:val="0"/>
                <w:sz w:val="21"/>
                <w:szCs w:val="21"/>
                <w:lang w:val="tr-TR" w:eastAsia="en-US" w:bidi="ar-SA"/>
                <w14:ligatures w14:val="none"/>
              </w:rPr>
              <w:t xml:space="preserve"> in </w:t>
            </w:r>
            <w:r w:rsidRPr="00C86127">
              <w:rPr>
                <w:rFonts w:ascii="Arial Narrow" w:eastAsia="Times New Roman" w:hAnsi="Arial Narrow" w:cs="Times New Roman"/>
                <w:kern w:val="0"/>
                <w:sz w:val="21"/>
                <w:szCs w:val="21"/>
                <w:lang w:val="tr-TR" w:eastAsia="en-US" w:bidi="ar-SA"/>
                <w14:ligatures w14:val="none"/>
              </w:rPr>
              <w:t>Turkey</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and</w:t>
            </w:r>
            <w:r w:rsidRPr="00C86127">
              <w:rPr>
                <w:rFonts w:ascii="Arial Narrow" w:eastAsia="Times New Roman" w:hAnsi="Arial Narrow" w:cs="Times New Roman"/>
                <w:kern w:val="0"/>
                <w:sz w:val="21"/>
                <w:szCs w:val="21"/>
                <w:lang w:val="tr-TR" w:eastAsia="en-US" w:bidi="ar-SA"/>
                <w14:ligatures w14:val="none"/>
              </w:rPr>
              <w:t xml:space="preserve"> in </w:t>
            </w:r>
            <w:r w:rsidRPr="00C86127">
              <w:rPr>
                <w:rFonts w:ascii="Arial Narrow" w:eastAsia="Times New Roman" w:hAnsi="Arial Narrow" w:cs="Times New Roman"/>
                <w:kern w:val="0"/>
                <w:sz w:val="21"/>
                <w:szCs w:val="21"/>
                <w:lang w:val="tr-TR" w:eastAsia="en-US" w:bidi="ar-SA"/>
                <w14:ligatures w14:val="none"/>
              </w:rPr>
              <w:t>the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world</w:t>
            </w:r>
            <w:r w:rsidRPr="00C86127">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E257D9">
        <w:tblPrEx>
          <w:tblW w:w="10028" w:type="dxa"/>
          <w:tblLayout w:type="fixed"/>
          <w:tblLook w:val="01E0"/>
        </w:tblPrEx>
        <w:tc>
          <w:tcPr>
            <w:tcW w:w="603" w:type="dxa"/>
            <w:vAlign w:val="center"/>
          </w:tcPr>
          <w:p w:rsidR="008456E6" w:rsidRPr="00C86127"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21"/>
                <w:szCs w:val="21"/>
                <w:lang w:val="en-US" w:eastAsia="tr-TR" w:bidi="ar-SA"/>
                <w14:ligatures w14:val="none"/>
              </w:rPr>
              <w:t>8</w:t>
            </w:r>
          </w:p>
        </w:tc>
        <w:tc>
          <w:tcPr>
            <w:tcW w:w="8325" w:type="dxa"/>
          </w:tcPr>
          <w:p w:rsidR="008456E6" w:rsidRPr="00C86127" w:rsidP="00E257D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86127">
              <w:rPr>
                <w:rFonts w:ascii="Arial Narrow" w:eastAsia="Times New Roman" w:hAnsi="Arial Narrow" w:cs="Times New Roman"/>
                <w:kern w:val="0"/>
                <w:sz w:val="21"/>
                <w:szCs w:val="21"/>
                <w:lang w:val="tr-TR" w:eastAsia="en-US" w:bidi="ar-SA"/>
                <w14:ligatures w14:val="none"/>
              </w:rPr>
              <w:t>Suggests</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solutions</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to</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the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problems</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encountered</w:t>
            </w:r>
            <w:r w:rsidRPr="00C86127">
              <w:rPr>
                <w:rFonts w:ascii="Arial Narrow" w:eastAsia="Times New Roman" w:hAnsi="Arial Narrow" w:cs="Times New Roman"/>
                <w:kern w:val="0"/>
                <w:sz w:val="21"/>
                <w:szCs w:val="21"/>
                <w:lang w:val="tr-TR" w:eastAsia="en-US" w:bidi="ar-SA"/>
                <w14:ligatures w14:val="none"/>
              </w:rPr>
              <w:t xml:space="preserve"> in </w:t>
            </w:r>
            <w:r w:rsidRPr="00C86127">
              <w:rPr>
                <w:rFonts w:ascii="Arial Narrow" w:eastAsia="Times New Roman" w:hAnsi="Arial Narrow" w:cs="Times New Roman"/>
                <w:kern w:val="0"/>
                <w:sz w:val="21"/>
                <w:szCs w:val="21"/>
                <w:lang w:val="tr-TR" w:eastAsia="en-US" w:bidi="ar-SA"/>
                <w14:ligatures w14:val="none"/>
              </w:rPr>
              <w:t>science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teaching</w:t>
            </w:r>
            <w:r w:rsidRPr="00C86127">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E257D9">
        <w:tblPrEx>
          <w:tblW w:w="10028" w:type="dxa"/>
          <w:tblLayout w:type="fixed"/>
          <w:tblLook w:val="01E0"/>
        </w:tblPrEx>
        <w:tc>
          <w:tcPr>
            <w:tcW w:w="603" w:type="dxa"/>
            <w:vAlign w:val="center"/>
          </w:tcPr>
          <w:p w:rsidR="008456E6" w:rsidRPr="00C86127"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21"/>
                <w:szCs w:val="21"/>
                <w:lang w:val="en-US" w:eastAsia="tr-TR" w:bidi="ar-SA"/>
                <w14:ligatures w14:val="none"/>
              </w:rPr>
              <w:t>9</w:t>
            </w:r>
          </w:p>
        </w:tc>
        <w:tc>
          <w:tcPr>
            <w:tcW w:w="8325" w:type="dxa"/>
          </w:tcPr>
          <w:p w:rsidR="008456E6" w:rsidRPr="00C86127" w:rsidP="00E257D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86127">
              <w:rPr>
                <w:rFonts w:ascii="Arial Narrow" w:eastAsia="Times New Roman" w:hAnsi="Arial Narrow" w:cs="Times New Roman"/>
                <w:kern w:val="0"/>
                <w:sz w:val="21"/>
                <w:szCs w:val="21"/>
                <w:lang w:val="tr-TR" w:eastAsia="en-US" w:bidi="ar-SA"/>
                <w14:ligatures w14:val="none"/>
              </w:rPr>
              <w:t>To</w:t>
            </w:r>
            <w:r w:rsidRPr="00C86127">
              <w:rPr>
                <w:rFonts w:ascii="Arial Narrow" w:eastAsia="Times New Roman" w:hAnsi="Arial Narrow" w:cs="Times New Roman"/>
                <w:kern w:val="0"/>
                <w:sz w:val="21"/>
                <w:szCs w:val="21"/>
                <w:lang w:val="tr-TR" w:eastAsia="en-US" w:bidi="ar-SA"/>
                <w14:ligatures w14:val="none"/>
              </w:rPr>
              <w:t xml:space="preserve"> be </w:t>
            </w:r>
            <w:r w:rsidRPr="00C86127">
              <w:rPr>
                <w:rFonts w:ascii="Arial Narrow" w:eastAsia="Times New Roman" w:hAnsi="Arial Narrow" w:cs="Times New Roman"/>
                <w:kern w:val="0"/>
                <w:sz w:val="21"/>
                <w:szCs w:val="21"/>
                <w:lang w:val="tr-TR" w:eastAsia="en-US" w:bidi="ar-SA"/>
                <w14:ligatures w14:val="none"/>
              </w:rPr>
              <w:t>able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to</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follow</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new</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developments</w:t>
            </w:r>
            <w:r w:rsidRPr="00C86127">
              <w:rPr>
                <w:rFonts w:ascii="Arial Narrow" w:eastAsia="Times New Roman" w:hAnsi="Arial Narrow" w:cs="Times New Roman"/>
                <w:kern w:val="0"/>
                <w:sz w:val="21"/>
                <w:szCs w:val="21"/>
                <w:lang w:val="tr-TR" w:eastAsia="en-US" w:bidi="ar-SA"/>
                <w14:ligatures w14:val="none"/>
              </w:rPr>
              <w:t xml:space="preserve"> in </w:t>
            </w:r>
            <w:r w:rsidRPr="00C86127">
              <w:rPr>
                <w:rFonts w:ascii="Arial Narrow" w:eastAsia="Times New Roman" w:hAnsi="Arial Narrow" w:cs="Times New Roman"/>
                <w:kern w:val="0"/>
                <w:sz w:val="21"/>
                <w:szCs w:val="21"/>
                <w:lang w:val="tr-TR" w:eastAsia="en-US" w:bidi="ar-SA"/>
                <w14:ligatures w14:val="none"/>
              </w:rPr>
              <w:t>the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field</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and</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interpret</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them</w:t>
            </w:r>
            <w:r w:rsidRPr="00C86127">
              <w:rPr>
                <w:rFonts w:ascii="Arial Narrow" w:eastAsia="Times New Roman" w:hAnsi="Arial Narrow" w:cs="Times New Roman"/>
                <w:kern w:val="0"/>
                <w:sz w:val="21"/>
                <w:szCs w:val="21"/>
                <w:lang w:val="tr-TR" w:eastAsia="en-US" w:bidi="ar-SA"/>
                <w14:ligatures w14:val="none"/>
              </w:rPr>
              <w:t xml:space="preserve"> in </w:t>
            </w:r>
            <w:r w:rsidRPr="00C86127">
              <w:rPr>
                <w:rFonts w:ascii="Arial Narrow" w:eastAsia="Times New Roman" w:hAnsi="Arial Narrow" w:cs="Times New Roman"/>
                <w:kern w:val="0"/>
                <w:sz w:val="21"/>
                <w:szCs w:val="21"/>
                <w:lang w:val="tr-TR" w:eastAsia="en-US" w:bidi="ar-SA"/>
                <w14:ligatures w14:val="none"/>
              </w:rPr>
              <w:t>line</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with</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national</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values</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and</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country</w:t>
            </w:r>
            <w:r w:rsidRPr="00C86127">
              <w:rPr>
                <w:rFonts w:ascii="Arial Narrow" w:eastAsia="Times New Roman" w:hAnsi="Arial Narrow" w:cs="Times New Roman"/>
                <w:kern w:val="0"/>
                <w:sz w:val="21"/>
                <w:szCs w:val="21"/>
                <w:lang w:val="tr-TR" w:eastAsia="en-US" w:bidi="ar-SA"/>
                <w14:ligatures w14:val="none"/>
              </w:rPr>
              <w:t xml:space="preserve"> </w:t>
            </w:r>
            <w:r w:rsidRPr="00C86127">
              <w:rPr>
                <w:rFonts w:ascii="Arial Narrow" w:eastAsia="Times New Roman" w:hAnsi="Arial Narrow" w:cs="Times New Roman"/>
                <w:kern w:val="0"/>
                <w:sz w:val="21"/>
                <w:szCs w:val="21"/>
                <w:lang w:val="tr-TR" w:eastAsia="en-US" w:bidi="ar-SA"/>
                <w14:ligatures w14:val="none"/>
              </w:rPr>
              <w:t>realities</w:t>
            </w:r>
            <w:r w:rsidRPr="00C86127">
              <w:rPr>
                <w:rFonts w:ascii="Arial Narrow" w:eastAsia="Times New Roman" w:hAnsi="Arial Narrow" w:cs="Times New Roman"/>
                <w:kern w:val="0"/>
                <w:sz w:val="21"/>
                <w:szCs w:val="21"/>
                <w:lang w:val="tr-TR" w:eastAsia="en-US" w:bidi="ar-SA"/>
                <w14:ligatures w14:val="none"/>
              </w:rPr>
              <w:t>,</w:t>
            </w:r>
          </w:p>
        </w:tc>
        <w:tc>
          <w:tcPr>
            <w:tcW w:w="38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E257D9">
        <w:tblPrEx>
          <w:tblW w:w="10028" w:type="dxa"/>
          <w:tblLayout w:type="fixed"/>
          <w:tblLook w:val="01E0"/>
        </w:tblPrEx>
        <w:tc>
          <w:tcPr>
            <w:tcW w:w="603" w:type="dxa"/>
            <w:vAlign w:val="center"/>
          </w:tcPr>
          <w:p w:rsidR="008456E6" w:rsidRPr="00C86127"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21"/>
                <w:szCs w:val="21"/>
                <w:lang w:val="en-US" w:eastAsia="tr-TR" w:bidi="ar-SA"/>
                <w14:ligatures w14:val="none"/>
              </w:rPr>
              <w:t>10</w:t>
            </w:r>
          </w:p>
        </w:tc>
        <w:tc>
          <w:tcPr>
            <w:tcW w:w="8325" w:type="dxa"/>
          </w:tcPr>
          <w:p w:rsidR="008456E6" w:rsidRPr="00C86127" w:rsidP="00E257D9">
            <w:pPr>
              <w:spacing w:after="0" w:line="240" w:lineRule="auto"/>
              <w:jc w:val="both"/>
              <w:rPr>
                <w:rFonts w:ascii="Arial Narrow" w:eastAsia="Times New Roman" w:hAnsi="Arial Narrow" w:cs="Times New Roman"/>
                <w:kern w:val="0"/>
                <w:sz w:val="21"/>
                <w:szCs w:val="21"/>
                <w:lang w:val="tr-TR" w:eastAsia="tr-TR" w:bidi="ar-SA"/>
                <w14:ligatures w14:val="none"/>
              </w:rPr>
            </w:pPr>
            <w:r w:rsidRPr="00C86127">
              <w:rPr>
                <w:rFonts w:ascii="Arial Narrow" w:eastAsia="Times New Roman" w:hAnsi="Arial Narrow" w:cs="Times New Roman"/>
                <w:kern w:val="0"/>
                <w:sz w:val="21"/>
                <w:szCs w:val="21"/>
                <w:lang w:val="tr-TR" w:eastAsia="tr-TR" w:bidi="ar-SA"/>
                <w14:ligatures w14:val="none"/>
              </w:rPr>
              <w:t>Follows</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national</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and</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international</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studies</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carried</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out</w:t>
            </w:r>
            <w:r w:rsidRPr="00C86127">
              <w:rPr>
                <w:rFonts w:ascii="Arial Narrow" w:eastAsia="Times New Roman" w:hAnsi="Arial Narrow" w:cs="Times New Roman"/>
                <w:kern w:val="0"/>
                <w:sz w:val="21"/>
                <w:szCs w:val="21"/>
                <w:lang w:val="tr-TR" w:eastAsia="tr-TR" w:bidi="ar-SA"/>
                <w14:ligatures w14:val="none"/>
              </w:rPr>
              <w:t xml:space="preserve"> in </w:t>
            </w:r>
            <w:r w:rsidRPr="00C86127">
              <w:rPr>
                <w:rFonts w:ascii="Arial Narrow" w:eastAsia="Times New Roman" w:hAnsi="Arial Narrow" w:cs="Times New Roman"/>
                <w:kern w:val="0"/>
                <w:sz w:val="21"/>
                <w:szCs w:val="21"/>
                <w:lang w:val="tr-TR" w:eastAsia="tr-TR" w:bidi="ar-SA"/>
                <w14:ligatures w14:val="none"/>
              </w:rPr>
              <w:t>the</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field</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defines</w:t>
            </w:r>
            <w:r w:rsidRPr="00C86127">
              <w:rPr>
                <w:rFonts w:ascii="Arial Narrow" w:eastAsia="Times New Roman" w:hAnsi="Arial Narrow" w:cs="Times New Roman"/>
                <w:kern w:val="0"/>
                <w:sz w:val="21"/>
                <w:szCs w:val="21"/>
                <w:lang w:val="tr-TR" w:eastAsia="tr-TR" w:bidi="ar-SA"/>
                <w14:ligatures w14:val="none"/>
              </w:rPr>
              <w:t xml:space="preserve"> a problem </w:t>
            </w:r>
            <w:r w:rsidRPr="00C86127">
              <w:rPr>
                <w:rFonts w:ascii="Arial Narrow" w:eastAsia="Times New Roman" w:hAnsi="Arial Narrow" w:cs="Times New Roman"/>
                <w:kern w:val="0"/>
                <w:sz w:val="21"/>
                <w:szCs w:val="21"/>
                <w:lang w:val="tr-TR" w:eastAsia="tr-TR" w:bidi="ar-SA"/>
                <w14:ligatures w14:val="none"/>
              </w:rPr>
              <w:t>encountered</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designs</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and</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conducts</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research</w:t>
            </w:r>
            <w:r w:rsidRPr="00C86127">
              <w:rPr>
                <w:rFonts w:ascii="Arial Narrow" w:eastAsia="Times New Roman" w:hAnsi="Arial Narrow" w:cs="Times New Roman"/>
                <w:kern w:val="0"/>
                <w:sz w:val="21"/>
                <w:szCs w:val="21"/>
                <w:lang w:val="tr-TR" w:eastAsia="tr-TR" w:bidi="ar-SA"/>
                <w14:ligatures w14:val="none"/>
              </w:rPr>
              <w:t>,,</w:t>
            </w:r>
          </w:p>
        </w:tc>
        <w:tc>
          <w:tcPr>
            <w:tcW w:w="38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x</w:t>
            </w:r>
          </w:p>
        </w:tc>
      </w:tr>
      <w:tr w:rsidTr="00E257D9">
        <w:tblPrEx>
          <w:tblW w:w="10028" w:type="dxa"/>
          <w:tblLayout w:type="fixed"/>
          <w:tblLook w:val="01E0"/>
        </w:tblPrEx>
        <w:tc>
          <w:tcPr>
            <w:tcW w:w="603" w:type="dxa"/>
            <w:vAlign w:val="center"/>
          </w:tcPr>
          <w:p w:rsidR="008456E6" w:rsidRPr="00C86127" w:rsidP="00E257D9">
            <w:pPr>
              <w:spacing w:after="0" w:line="240" w:lineRule="auto"/>
              <w:jc w:val="center"/>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kern w:val="0"/>
                <w:sz w:val="21"/>
                <w:szCs w:val="21"/>
                <w:lang w:val="en-US" w:eastAsia="tr-TR" w:bidi="ar-SA"/>
                <w14:ligatures w14:val="none"/>
              </w:rPr>
              <w:t>11</w:t>
            </w:r>
          </w:p>
        </w:tc>
        <w:tc>
          <w:tcPr>
            <w:tcW w:w="8325" w:type="dxa"/>
          </w:tcPr>
          <w:p w:rsidR="008456E6" w:rsidRPr="00C86127" w:rsidP="00E257D9">
            <w:pPr>
              <w:spacing w:after="0" w:line="240" w:lineRule="auto"/>
              <w:jc w:val="both"/>
              <w:rPr>
                <w:rFonts w:ascii="Arial Narrow" w:eastAsia="Times New Roman" w:hAnsi="Arial Narrow" w:cs="Times New Roman"/>
                <w:kern w:val="0"/>
                <w:sz w:val="21"/>
                <w:szCs w:val="21"/>
                <w:lang w:val="tr-TR" w:eastAsia="tr-TR" w:bidi="ar-SA"/>
                <w14:ligatures w14:val="none"/>
              </w:rPr>
            </w:pPr>
            <w:r w:rsidRPr="00C86127">
              <w:rPr>
                <w:rFonts w:ascii="Arial Narrow" w:eastAsia="Times New Roman" w:hAnsi="Arial Narrow" w:cs="Times New Roman"/>
                <w:kern w:val="0"/>
                <w:sz w:val="21"/>
                <w:szCs w:val="21"/>
                <w:lang w:val="tr-TR" w:eastAsia="tr-TR" w:bidi="ar-SA"/>
                <w14:ligatures w14:val="none"/>
              </w:rPr>
              <w:t>Demonstrates</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behaviour</w:t>
            </w:r>
            <w:r w:rsidRPr="00C86127">
              <w:rPr>
                <w:rFonts w:ascii="Arial Narrow" w:eastAsia="Times New Roman" w:hAnsi="Arial Narrow" w:cs="Times New Roman"/>
                <w:kern w:val="0"/>
                <w:sz w:val="21"/>
                <w:szCs w:val="21"/>
                <w:lang w:val="tr-TR" w:eastAsia="tr-TR" w:bidi="ar-SA"/>
                <w14:ligatures w14:val="none"/>
              </w:rPr>
              <w:t xml:space="preserve"> in </w:t>
            </w:r>
            <w:r w:rsidRPr="00C86127">
              <w:rPr>
                <w:rFonts w:ascii="Arial Narrow" w:eastAsia="Times New Roman" w:hAnsi="Arial Narrow" w:cs="Times New Roman"/>
                <w:kern w:val="0"/>
                <w:sz w:val="21"/>
                <w:szCs w:val="21"/>
                <w:lang w:val="tr-TR" w:eastAsia="tr-TR" w:bidi="ar-SA"/>
                <w14:ligatures w14:val="none"/>
              </w:rPr>
              <w:t>accordance</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with</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the</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principles</w:t>
            </w:r>
            <w:r w:rsidRPr="00C86127">
              <w:rPr>
                <w:rFonts w:ascii="Arial Narrow" w:eastAsia="Times New Roman" w:hAnsi="Arial Narrow" w:cs="Times New Roman"/>
                <w:kern w:val="0"/>
                <w:sz w:val="21"/>
                <w:szCs w:val="21"/>
                <w:lang w:val="tr-TR" w:eastAsia="tr-TR" w:bidi="ar-SA"/>
                <w14:ligatures w14:val="none"/>
              </w:rPr>
              <w:t xml:space="preserve"> of </w:t>
            </w:r>
            <w:r w:rsidRPr="00C86127">
              <w:rPr>
                <w:rFonts w:ascii="Arial Narrow" w:eastAsia="Times New Roman" w:hAnsi="Arial Narrow" w:cs="Times New Roman"/>
                <w:kern w:val="0"/>
                <w:sz w:val="21"/>
                <w:szCs w:val="21"/>
                <w:lang w:val="tr-TR" w:eastAsia="tr-TR" w:bidi="ar-SA"/>
                <w14:ligatures w14:val="none"/>
              </w:rPr>
              <w:t>science</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research</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and</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publication</w:t>
            </w:r>
            <w:r w:rsidRPr="00C86127">
              <w:rPr>
                <w:rFonts w:ascii="Arial Narrow" w:eastAsia="Times New Roman" w:hAnsi="Arial Narrow" w:cs="Times New Roman"/>
                <w:kern w:val="0"/>
                <w:sz w:val="21"/>
                <w:szCs w:val="21"/>
                <w:lang w:val="tr-TR" w:eastAsia="tr-TR" w:bidi="ar-SA"/>
                <w14:ligatures w14:val="none"/>
              </w:rPr>
              <w:t xml:space="preserve"> </w:t>
            </w:r>
            <w:r w:rsidRPr="00C86127">
              <w:rPr>
                <w:rFonts w:ascii="Arial Narrow" w:eastAsia="Times New Roman" w:hAnsi="Arial Narrow" w:cs="Times New Roman"/>
                <w:kern w:val="0"/>
                <w:sz w:val="21"/>
                <w:szCs w:val="21"/>
                <w:lang w:val="tr-TR" w:eastAsia="tr-TR" w:bidi="ar-SA"/>
                <w14:ligatures w14:val="none"/>
              </w:rPr>
              <w:t>ethics</w:t>
            </w:r>
            <w:r w:rsidRPr="00C86127">
              <w:rPr>
                <w:rFonts w:ascii="Arial Narrow" w:eastAsia="Times New Roman" w:hAnsi="Arial Narrow" w:cs="Times New Roman"/>
                <w:kern w:val="0"/>
                <w:sz w:val="21"/>
                <w:szCs w:val="21"/>
                <w:lang w:val="tr-TR" w:eastAsia="tr-TR" w:bidi="ar-SA"/>
                <w14:ligatures w14:val="none"/>
              </w:rPr>
              <w:t>,</w:t>
            </w:r>
          </w:p>
        </w:tc>
        <w:tc>
          <w:tcPr>
            <w:tcW w:w="38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x</w:t>
            </w:r>
          </w:p>
        </w:tc>
        <w:tc>
          <w:tcPr>
            <w:tcW w:w="360" w:type="dxa"/>
            <w:vAlign w:val="center"/>
          </w:tcPr>
          <w:p w:rsidR="008456E6" w:rsidRPr="00C86127" w:rsidP="00E257D9">
            <w:pPr>
              <w:spacing w:after="0" w:line="240" w:lineRule="auto"/>
              <w:jc w:val="center"/>
              <w:rPr>
                <w:rFonts w:ascii="Arial Narrow" w:eastAsia="Times New Roman" w:hAnsi="Arial Narrow" w:cs="Times New Roman"/>
                <w:b/>
                <w:kern w:val="0"/>
                <w:sz w:val="21"/>
                <w:szCs w:val="21"/>
                <w:lang w:val="en-US" w:eastAsia="tr-TR" w:bidi="ar-SA"/>
                <w14:ligatures w14:val="none"/>
              </w:rPr>
            </w:pPr>
          </w:p>
        </w:tc>
      </w:tr>
      <w:tr w:rsidTr="00E257D9">
        <w:tblPrEx>
          <w:tblW w:w="10028" w:type="dxa"/>
          <w:tblLayout w:type="fixed"/>
          <w:tblLook w:val="01E0"/>
        </w:tblPrEx>
        <w:tc>
          <w:tcPr>
            <w:tcW w:w="10028" w:type="dxa"/>
            <w:gridSpan w:val="5"/>
            <w:tcBorders>
              <w:bottom w:val="single" w:sz="12" w:space="0" w:color="auto"/>
            </w:tcBorders>
            <w:vAlign w:val="center"/>
          </w:tcPr>
          <w:p w:rsidR="008456E6" w:rsidRPr="00C86127" w:rsidP="00E257D9">
            <w:pPr>
              <w:spacing w:after="0" w:line="240" w:lineRule="auto"/>
              <w:jc w:val="both"/>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b/>
                <w:bCs/>
                <w:kern w:val="0"/>
                <w:sz w:val="21"/>
                <w:szCs w:val="21"/>
                <w:lang w:val="tr-TR" w:eastAsia="tr-TR" w:bidi="ar-SA"/>
                <w14:ligatures w14:val="none"/>
              </w:rPr>
              <w:t xml:space="preserve">1: No </w:t>
            </w:r>
            <w:r w:rsidRPr="00C86127">
              <w:rPr>
                <w:rFonts w:ascii="Arial Narrow" w:eastAsia="Times New Roman" w:hAnsi="Arial Narrow" w:cs="Times New Roman"/>
                <w:b/>
                <w:bCs/>
                <w:kern w:val="0"/>
                <w:sz w:val="21"/>
                <w:szCs w:val="21"/>
                <w:lang w:val="tr-TR" w:eastAsia="tr-TR" w:bidi="ar-SA"/>
                <w14:ligatures w14:val="none"/>
              </w:rPr>
              <w:t>contribution</w:t>
            </w:r>
            <w:r w:rsidRPr="00C86127">
              <w:rPr>
                <w:rFonts w:ascii="Arial Narrow" w:eastAsia="Times New Roman" w:hAnsi="Arial Narrow" w:cs="Times New Roman"/>
                <w:b/>
                <w:bCs/>
                <w:kern w:val="0"/>
                <w:sz w:val="21"/>
                <w:szCs w:val="21"/>
                <w:lang w:val="tr-TR" w:eastAsia="tr-TR" w:bidi="ar-SA"/>
                <w14:ligatures w14:val="none"/>
              </w:rPr>
              <w:t xml:space="preserve">. 2: </w:t>
            </w:r>
            <w:r w:rsidRPr="00C86127">
              <w:rPr>
                <w:rFonts w:ascii="Arial Narrow" w:eastAsia="Times New Roman" w:hAnsi="Arial Narrow" w:cs="Times New Roman"/>
                <w:b/>
                <w:bCs/>
                <w:kern w:val="0"/>
                <w:sz w:val="21"/>
                <w:szCs w:val="21"/>
                <w:lang w:val="tr-TR" w:eastAsia="tr-TR" w:bidi="ar-SA"/>
                <w14:ligatures w14:val="none"/>
              </w:rPr>
              <w:t>Partial</w:t>
            </w:r>
            <w:r w:rsidRPr="00C86127">
              <w:rPr>
                <w:rFonts w:ascii="Arial Narrow" w:eastAsia="Times New Roman" w:hAnsi="Arial Narrow" w:cs="Times New Roman"/>
                <w:b/>
                <w:bCs/>
                <w:kern w:val="0"/>
                <w:sz w:val="21"/>
                <w:szCs w:val="21"/>
                <w:lang w:val="tr-TR" w:eastAsia="tr-TR" w:bidi="ar-SA"/>
                <w14:ligatures w14:val="none"/>
              </w:rPr>
              <w:t xml:space="preserve"> </w:t>
            </w:r>
            <w:r w:rsidRPr="00C86127">
              <w:rPr>
                <w:rFonts w:ascii="Arial Narrow" w:eastAsia="Times New Roman" w:hAnsi="Arial Narrow" w:cs="Times New Roman"/>
                <w:b/>
                <w:bCs/>
                <w:kern w:val="0"/>
                <w:sz w:val="21"/>
                <w:szCs w:val="21"/>
                <w:lang w:val="tr-TR" w:eastAsia="tr-TR" w:bidi="ar-SA"/>
                <w14:ligatures w14:val="none"/>
              </w:rPr>
              <w:t>contribution</w:t>
            </w:r>
            <w:r w:rsidRPr="00C86127">
              <w:rPr>
                <w:rFonts w:ascii="Arial Narrow" w:eastAsia="Times New Roman" w:hAnsi="Arial Narrow" w:cs="Times New Roman"/>
                <w:b/>
                <w:bCs/>
                <w:kern w:val="0"/>
                <w:sz w:val="21"/>
                <w:szCs w:val="21"/>
                <w:lang w:val="tr-TR" w:eastAsia="tr-TR" w:bidi="ar-SA"/>
                <w14:ligatures w14:val="none"/>
              </w:rPr>
              <w:t xml:space="preserve">. 3: Full </w:t>
            </w:r>
            <w:r w:rsidRPr="00C86127">
              <w:rPr>
                <w:rFonts w:ascii="Arial Narrow" w:eastAsia="Times New Roman" w:hAnsi="Arial Narrow" w:cs="Times New Roman"/>
                <w:b/>
                <w:bCs/>
                <w:kern w:val="0"/>
                <w:sz w:val="21"/>
                <w:szCs w:val="21"/>
                <w:lang w:val="tr-TR" w:eastAsia="tr-TR" w:bidi="ar-SA"/>
                <w14:ligatures w14:val="none"/>
              </w:rPr>
              <w:t>contribution</w:t>
            </w:r>
            <w:r w:rsidRPr="00C86127">
              <w:rPr>
                <w:rFonts w:ascii="Arial Narrow" w:eastAsia="Times New Roman" w:hAnsi="Arial Narrow" w:cs="Times New Roman"/>
                <w:b/>
                <w:bCs/>
                <w:kern w:val="0"/>
                <w:sz w:val="21"/>
                <w:szCs w:val="21"/>
                <w:lang w:val="tr-TR" w:eastAsia="tr-TR" w:bidi="ar-SA"/>
                <w14:ligatures w14:val="none"/>
              </w:rPr>
              <w:t>.</w:t>
            </w:r>
          </w:p>
        </w:tc>
      </w:tr>
    </w:tbl>
    <w:p w:rsidR="008456E6" w:rsidRPr="00C86127" w:rsidP="008456E6">
      <w:pPr>
        <w:spacing w:after="0" w:line="240" w:lineRule="auto"/>
        <w:rPr>
          <w:rFonts w:ascii="Arial Narrow" w:eastAsia="Times New Roman" w:hAnsi="Arial Narrow" w:cs="Times New Roman"/>
          <w:kern w:val="0"/>
          <w:sz w:val="21"/>
          <w:szCs w:val="21"/>
          <w:lang w:val="en-US" w:eastAsia="tr-TR" w:bidi="ar-SA"/>
          <w14:ligatures w14:val="none"/>
        </w:rPr>
      </w:pPr>
    </w:p>
    <w:p w:rsidR="008456E6" w:rsidRPr="00C86127" w:rsidP="008456E6">
      <w:pPr>
        <w:spacing w:after="0" w:line="240" w:lineRule="auto"/>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Instructor(s):</w:t>
      </w:r>
      <w:r w:rsidRPr="00C86127">
        <w:rPr>
          <w:rFonts w:ascii="Arial Narrow" w:eastAsia="Times New Roman" w:hAnsi="Arial Narrow" w:cs="Times New Roman"/>
          <w:kern w:val="0"/>
          <w:sz w:val="21"/>
          <w:szCs w:val="21"/>
          <w:lang w:val="en-US" w:eastAsia="tr-TR" w:bidi="ar-SA"/>
          <w14:ligatures w14:val="none"/>
        </w:rPr>
        <w:t xml:space="preserve">   Prof. Dr. M. </w:t>
      </w:r>
      <w:r w:rsidRPr="00C86127">
        <w:rPr>
          <w:rFonts w:ascii="Arial Narrow" w:eastAsia="Times New Roman" w:hAnsi="Arial Narrow" w:cs="Times New Roman"/>
          <w:kern w:val="0"/>
          <w:sz w:val="21"/>
          <w:szCs w:val="21"/>
          <w:lang w:val="en-US" w:eastAsia="tr-TR" w:bidi="ar-SA"/>
          <w14:ligatures w14:val="none"/>
        </w:rPr>
        <w:t>Zafer</w:t>
      </w:r>
      <w:r w:rsidRPr="00C86127">
        <w:rPr>
          <w:rFonts w:ascii="Arial Narrow" w:eastAsia="Times New Roman" w:hAnsi="Arial Narrow" w:cs="Times New Roman"/>
          <w:kern w:val="0"/>
          <w:sz w:val="21"/>
          <w:szCs w:val="21"/>
          <w:lang w:val="en-US" w:eastAsia="tr-TR" w:bidi="ar-SA"/>
          <w14:ligatures w14:val="none"/>
        </w:rPr>
        <w:t xml:space="preserve"> BALBAĞ</w:t>
      </w:r>
    </w:p>
    <w:p w:rsidR="008456E6" w:rsidRPr="00C86127" w:rsidP="008456E6">
      <w:pPr>
        <w:tabs>
          <w:tab w:val="left" w:pos="7800"/>
        </w:tabs>
        <w:spacing w:after="0" w:line="240" w:lineRule="auto"/>
        <w:rPr>
          <w:rFonts w:ascii="Arial Narrow" w:eastAsia="Times New Roman" w:hAnsi="Arial Narrow" w:cs="Times New Roman"/>
          <w:kern w:val="0"/>
          <w:sz w:val="21"/>
          <w:szCs w:val="21"/>
          <w:lang w:val="en-US" w:eastAsia="tr-TR" w:bidi="ar-SA"/>
          <w14:ligatures w14:val="none"/>
        </w:rPr>
      </w:pPr>
      <w:r w:rsidRPr="00C86127">
        <w:rPr>
          <w:rFonts w:ascii="Arial Narrow" w:eastAsia="Times New Roman" w:hAnsi="Arial Narrow" w:cs="Times New Roman"/>
          <w:b/>
          <w:kern w:val="0"/>
          <w:sz w:val="21"/>
          <w:szCs w:val="21"/>
          <w:lang w:val="en-US" w:eastAsia="tr-TR" w:bidi="ar-SA"/>
          <w14:ligatures w14:val="none"/>
        </w:rPr>
        <w:t>Signature</w:t>
      </w:r>
      <w:r w:rsidRPr="00C86127">
        <w:rPr>
          <w:rFonts w:ascii="Arial Narrow" w:eastAsia="Times New Roman" w:hAnsi="Arial Narrow" w:cs="Times New Roman"/>
          <w:kern w:val="0"/>
          <w:sz w:val="21"/>
          <w:szCs w:val="21"/>
          <w:lang w:val="en-US" w:eastAsia="tr-TR" w:bidi="ar-SA"/>
          <w14:ligatures w14:val="none"/>
        </w:rPr>
        <w:t xml:space="preserve">:                                                                                                                                               </w:t>
      </w:r>
      <w:r w:rsidRPr="00C86127">
        <w:rPr>
          <w:rFonts w:ascii="Arial Narrow" w:eastAsia="Times New Roman" w:hAnsi="Arial Narrow" w:cs="Times New Roman"/>
          <w:b/>
          <w:kern w:val="0"/>
          <w:sz w:val="21"/>
          <w:szCs w:val="21"/>
          <w:lang w:val="en-US" w:eastAsia="tr-TR" w:bidi="ar-SA"/>
          <w14:ligatures w14:val="none"/>
        </w:rPr>
        <w:t>Date:</w:t>
      </w:r>
      <w:r w:rsidRPr="00C86127">
        <w:rPr>
          <w:rFonts w:ascii="Arial Narrow" w:eastAsia="Times New Roman" w:hAnsi="Arial Narrow" w:cs="Times New Roman"/>
          <w:kern w:val="0"/>
          <w:sz w:val="21"/>
          <w:szCs w:val="21"/>
          <w:lang w:val="en-US" w:eastAsia="tr-TR" w:bidi="ar-SA"/>
          <w14:ligatures w14:val="none"/>
        </w:rPr>
        <w:t xml:space="preserve"> 14.01.2025</w:t>
      </w:r>
    </w:p>
    <w:p w:rsidR="00372AA6" w:rsidRPr="00C86127">
      <w:pPr>
        <w:spacing w:after="0" w:line="240" w:lineRule="auto"/>
        <w:rPr>
          <w:rFonts w:ascii="Arial Narrow" w:eastAsia="Times New Roman" w:hAnsi="Arial Narrow" w:cs="Times New Roman"/>
          <w:kern w:val="0"/>
          <w:sz w:val="24"/>
          <w:szCs w:val="24"/>
          <w:lang w:val="tr-TR" w:eastAsia="tr-TR" w:bidi="ar-SA"/>
          <w14:ligatures w14:val="none"/>
        </w:rPr>
        <w:sectPr>
          <w:pgSz w:w="11906" w:h="16838"/>
          <w:pgMar w:top="1417" w:right="1417" w:bottom="1417" w:left="1417" w:header="0" w:footer="708" w:gutter="0"/>
          <w:cols w:space="708"/>
          <w:docGrid w:linePitch="360"/>
        </w:sectPr>
      </w:pP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153298147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981476"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874B74">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8503FC">
              <w:rPr>
                <w:rFonts w:ascii="Calibri" w:eastAsia="Times New Roman" w:hAnsi="Calibri" w:cs="Times New Roman"/>
                <w:kern w:val="0"/>
                <w:sz w:val="22"/>
                <w:szCs w:val="22"/>
                <w:lang w:val="tr-TR" w:eastAsia="en-US" w:bidi="ar-SA"/>
                <w14:ligatures w14:val="none"/>
              </w:rPr>
              <w:t>Fall</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874B74">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179EB" w:rsidR="00D179EB">
              <w:rPr>
                <w:rFonts w:ascii="Calibri" w:eastAsia="Times New Roman" w:hAnsi="Calibri" w:cs="Times New Roman"/>
                <w:kern w:val="0"/>
                <w:sz w:val="22"/>
                <w:szCs w:val="22"/>
                <w:lang w:val="tr-TR" w:eastAsia="en-US" w:bidi="ar-SA"/>
                <w14:ligatures w14:val="none"/>
              </w:rPr>
              <w:t>545801016</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874B74">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451C4">
              <w:rPr>
                <w:rFonts w:ascii="Calibri" w:eastAsia="Times New Roman" w:hAnsi="Calibri" w:cs="Times New Roman"/>
                <w:kern w:val="0"/>
                <w:sz w:val="22"/>
                <w:szCs w:val="22"/>
                <w:lang w:val="tr-TR" w:eastAsia="en-US" w:bidi="ar-SA"/>
                <w14:ligatures w14:val="none"/>
              </w:rPr>
              <w:t>Atmospheric Physics and Climate</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Spring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7.5</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w:t>
            </w:r>
            <w:r w:rsidR="00143339">
              <w:rPr>
                <w:rFonts w:ascii="Arial Narrow" w:eastAsia="Times New Roman" w:hAnsi="Arial Narrow" w:cs="Times New Roman"/>
                <w:b/>
                <w:kern w:val="0"/>
                <w:sz w:val="20"/>
                <w:szCs w:val="20"/>
                <w:lang w:val="en-US" w:eastAsia="en-US" w:bidi="ar-SA"/>
                <w14:ligatures w14:val="none"/>
              </w:rPr>
              <w:t>E</w:t>
            </w:r>
            <w:r w:rsidRPr="00965B70">
              <w:rPr>
                <w:rFonts w:ascii="Arial Narrow" w:eastAsia="Times New Roman" w:hAnsi="Arial Narrow" w:cs="Times New Roman"/>
                <w:b/>
                <w:kern w:val="0"/>
                <w:sz w:val="20"/>
                <w:szCs w:val="20"/>
                <w:lang w:val="en-US" w:eastAsia="en-US" w:bidi="ar-SA"/>
                <w14:ligatures w14:val="none"/>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 xml:space="preserve">Science Education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X</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D179EB">
              <w:rPr>
                <w:rFonts w:ascii="Calibri" w:eastAsia="Times New Roman" w:hAnsi="Calibri" w:cs="Times New Roman"/>
                <w:kern w:val="0"/>
                <w:sz w:val="22"/>
                <w:szCs w:val="22"/>
                <w:lang w:val="tr-TR" w:eastAsia="en-US" w:bidi="ar-SA"/>
                <w14:ligatures w14:val="none"/>
              </w:rPr>
              <w:t>X</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MIDTERM</w:t>
            </w:r>
            <w:r w:rsidRPr="00965B70">
              <w:rPr>
                <w:rFonts w:ascii="Arial Narrow" w:eastAsia="Times New Roman" w:hAnsi="Arial Narrow" w:cs="Times New Roman"/>
                <w:b/>
                <w:kern w:val="0"/>
                <w:sz w:val="20"/>
                <w:szCs w:val="20"/>
                <w:lang w:val="en-US" w:eastAsia="en-US" w:bidi="ar-SA"/>
                <w14:ligatures w14:val="none"/>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Midt</w:t>
            </w:r>
            <w:r w:rsidRPr="00965B70">
              <w:rPr>
                <w:rFonts w:ascii="Arial Narrow" w:eastAsia="Times New Roman" w:hAnsi="Arial Narrow" w:cs="Times New Roman"/>
                <w:kern w:val="0"/>
                <w:sz w:val="20"/>
                <w:szCs w:val="20"/>
                <w:lang w:val="en-US" w:eastAsia="en-US" w:bidi="ar-SA"/>
                <w14:ligatures w14:val="none"/>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5</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30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3168A">
              <w:rPr>
                <w:rFonts w:ascii="Calibri" w:eastAsia="Times New Roman" w:hAnsi="Calibri" w:cs="Times New Roman"/>
                <w:kern w:val="0"/>
                <w:sz w:val="22"/>
                <w:szCs w:val="22"/>
                <w:lang w:val="tr-TR" w:eastAsia="en-US" w:bidi="ar-SA"/>
                <w14:ligatures w14:val="none"/>
              </w:rPr>
              <w:t>20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E510C">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3168A">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B49" w:rsidR="005A3B49">
              <w:rPr>
                <w:rFonts w:ascii="Calibri" w:eastAsia="Times New Roman" w:hAnsi="Calibri" w:cs="Times New Roman"/>
                <w:kern w:val="0"/>
                <w:sz w:val="22"/>
                <w:szCs w:val="22"/>
                <w:lang w:val="en-US" w:eastAsia="en-US" w:bidi="ar-SA"/>
                <w14:ligatures w14:val="none"/>
              </w:rPr>
              <w:t>Structure of the atmosphere, atmospheric thermodynamics, atmospheric dynamics, clouds, precipitation, winds, weather analysis and forecasting, atmospheric electricity, atmospheric optics, regional climate global climate changes.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bCs/>
                <w:color w:val="000000"/>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 xml:space="preserve"> </w:t>
            </w:r>
            <w:r w:rsidRPr="005A3B49" w:rsidR="005A3B49">
              <w:rPr>
                <w:rFonts w:ascii="Calibri" w:eastAsia="Times New Roman" w:hAnsi="Calibri" w:cs="Times New Roman"/>
                <w:kern w:val="0"/>
                <w:sz w:val="22"/>
                <w:szCs w:val="22"/>
                <w:lang w:val="en-US" w:eastAsia="en-US" w:bidi="ar-SA"/>
                <w14:ligatures w14:val="none"/>
              </w:rPr>
              <w:t>To learn the principles of physics underlying atmospheric phenomena and to explain meteorological phenomena</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ADDITIVE OF COURSE TO APPLY PROFESSIONAL </w:t>
            </w:r>
            <w:r w:rsidR="00143339">
              <w:rPr>
                <w:rFonts w:ascii="Arial Narrow" w:eastAsia="Times New Roman" w:hAnsi="Arial Narrow" w:cs="Times New Roman"/>
                <w:b/>
                <w:kern w:val="0"/>
                <w:sz w:val="20"/>
                <w:szCs w:val="20"/>
                <w:lang w:val="en-US" w:eastAsia="en-US" w:bidi="ar-SA"/>
                <w14:ligatures w14:val="none"/>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B49" w:rsidR="005A3B49">
              <w:rPr>
                <w:rFonts w:ascii="Calibri" w:eastAsia="Times New Roman" w:hAnsi="Calibri" w:cs="Times New Roman"/>
                <w:kern w:val="0"/>
                <w:sz w:val="22"/>
                <w:szCs w:val="22"/>
                <w:lang w:val="en-US" w:eastAsia="en-US" w:bidi="ar-SA"/>
                <w14:ligatures w14:val="none"/>
              </w:rPr>
              <w:t>Recognising the atmosphere we live in and understanding the atmospheric events that affect our daily lives and the ability to explain this to third parties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5A3B49" w:rsidRPr="005A3B49" w:rsidP="005A3B49">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sidRPr="005A3B49">
              <w:rPr>
                <w:rFonts w:ascii="Calibri" w:eastAsia="Calibri" w:hAnsi="Calibri" w:cs="Times New Roman"/>
                <w:kern w:val="0"/>
                <w:sz w:val="22"/>
                <w:szCs w:val="22"/>
                <w:lang w:val="en-US" w:eastAsia="en-US" w:bidi="ar-SA"/>
                <w14:ligatures w14:val="none"/>
              </w:rPr>
              <w:t>Learns the principles of physics that form the basis of atmospheric phenomena,</w:t>
            </w:r>
          </w:p>
          <w:p w:rsidR="005A3B49" w:rsidRPr="005A3B49" w:rsidP="005A3B49">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5A3B49">
              <w:rPr>
                <w:rFonts w:ascii="Calibri" w:eastAsia="Calibri" w:hAnsi="Calibri" w:cs="Times New Roman"/>
                <w:kern w:val="0"/>
                <w:sz w:val="22"/>
                <w:szCs w:val="22"/>
                <w:lang w:val="en-US" w:eastAsia="en-US" w:bidi="ar-SA"/>
                <w14:ligatures w14:val="none"/>
              </w:rPr>
              <w:t>Establishes a relationship between atmospheric phenomena and other related disciplines</w:t>
            </w:r>
          </w:p>
          <w:p w:rsidR="00BD0131" w:rsidRPr="00965B70" w:rsidP="005A3B49">
            <w:pPr>
              <w:pStyle w:val="ListParagraph"/>
              <w:spacing w:after="200" w:line="276" w:lineRule="auto"/>
              <w:ind w:left="720"/>
              <w:contextualSpacing/>
              <w:rPr>
                <w:rFonts w:ascii="Arial Narrow" w:eastAsia="Calibri" w:hAnsi="Arial Narrow" w:cs="Times New Roman"/>
                <w:kern w:val="0"/>
                <w:sz w:val="20"/>
                <w:szCs w:val="20"/>
                <w:lang w:val="en-US" w:eastAsia="en-US" w:bidi="ar-SA"/>
                <w14:ligatures w14:val="none"/>
              </w:rPr>
            </w:pPr>
            <w:r w:rsidRPr="005A3B49">
              <w:rPr>
                <w:rFonts w:ascii="Calibri" w:eastAsia="Calibri" w:hAnsi="Calibri" w:cs="Times New Roman"/>
                <w:kern w:val="0"/>
                <w:sz w:val="22"/>
                <w:szCs w:val="22"/>
                <w:lang w:val="en-US" w:eastAsia="en-US" w:bidi="ar-SA"/>
                <w14:ligatures w14:val="none"/>
              </w:rPr>
              <w:t>Understands how atmospheric phenomena occur</w:t>
            </w:r>
            <w:r w:rsidRPr="00965B70">
              <w:rPr>
                <w:rFonts w:ascii="Arial Narrow" w:eastAsia="Calibri"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5A3B49" w:rsidRPr="005A3B49" w:rsidP="005A3B49">
            <w:pPr>
              <w:spacing w:after="200" w:line="276" w:lineRule="auto"/>
              <w:rPr>
                <w:rFonts w:ascii="Calibri" w:eastAsia="Times New Roman" w:hAnsi="Calibri" w:cs="Times New Roman"/>
                <w:kern w:val="0"/>
                <w:sz w:val="22"/>
                <w:szCs w:val="22"/>
                <w:lang w:val="tr-TR"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B49">
              <w:rPr>
                <w:rFonts w:ascii="Calibri" w:eastAsia="Times New Roman" w:hAnsi="Calibri" w:cs="Times New Roman"/>
                <w:kern w:val="0"/>
                <w:sz w:val="22"/>
                <w:szCs w:val="22"/>
                <w:lang w:val="tr-TR" w:eastAsia="en-US" w:bidi="ar-SA"/>
                <w14:ligatures w14:val="none"/>
              </w:rPr>
              <w:t>Atmospheric Sciences, Wallace J. M.,and Hobbs P. V. Academic Press 1977</w:t>
            </w:r>
          </w:p>
          <w:p w:rsidR="00BD0131" w:rsidRPr="00965B70" w:rsidP="005A3B49">
            <w:pPr>
              <w:spacing w:after="0" w:line="240" w:lineRule="auto"/>
              <w:rPr>
                <w:rFonts w:ascii="Arial Narrow" w:eastAsia="Times New Roman" w:hAnsi="Arial Narrow" w:cs="Times New Roman"/>
                <w:b/>
                <w:kern w:val="0"/>
                <w:sz w:val="20"/>
                <w:szCs w:val="20"/>
                <w:lang w:val="en-US" w:eastAsia="en-US" w:bidi="ar-SA"/>
                <w14:ligatures w14:val="none"/>
              </w:rPr>
            </w:pPr>
            <w:r w:rsidRPr="005A3B49">
              <w:rPr>
                <w:rFonts w:ascii="Calibri" w:eastAsia="Times New Roman" w:hAnsi="Calibri" w:cs="Times New Roman"/>
                <w:kern w:val="0"/>
                <w:sz w:val="22"/>
                <w:szCs w:val="22"/>
                <w:lang w:val="tr-TR" w:eastAsia="en-US" w:bidi="ar-SA"/>
                <w14:ligatures w14:val="none"/>
              </w:rPr>
              <w:t xml:space="preserve">Fundamentals of Meteorology , L. J. Battan, Prentice –Hall, Inc.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5A3B49">
            <w:pPr>
              <w:spacing w:after="200" w:line="276"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90A04" w:rsidR="00790A04">
              <w:rPr>
                <w:rFonts w:ascii="Calibri" w:eastAsia="Times New Roman" w:hAnsi="Calibri" w:cs="Times New Roman"/>
                <w:kern w:val="0"/>
                <w:sz w:val="22"/>
                <w:szCs w:val="22"/>
                <w:lang w:val="en-US" w:eastAsia="en-US" w:bidi="ar-SA"/>
                <w14:ligatures w14:val="none"/>
              </w:rPr>
              <w:t>A</w:t>
            </w:r>
            <w:r w:rsidRPr="005A3B49" w:rsidR="005A3B49">
              <w:rPr>
                <w:rFonts w:ascii="Calibri" w:eastAsia="Times New Roman" w:hAnsi="Calibri" w:cs="Times New Roman"/>
                <w:kern w:val="0"/>
                <w:sz w:val="22"/>
                <w:szCs w:val="22"/>
                <w:lang w:val="en-US" w:eastAsia="en-US" w:bidi="ar-SA"/>
                <w14:ligatures w14:val="none"/>
              </w:rPr>
              <w:t xml:space="preserve">Bueche, F., Technical Physics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TOOLS AND </w:t>
            </w:r>
            <w:r w:rsidR="00143339">
              <w:rPr>
                <w:rFonts w:ascii="Arial Narrow" w:eastAsia="Times New Roman" w:hAnsi="Arial Narrow" w:cs="Times New Roman"/>
                <w:b/>
                <w:kern w:val="0"/>
                <w:sz w:val="20"/>
                <w:szCs w:val="20"/>
                <w:lang w:val="en-US" w:eastAsia="en-US" w:bidi="ar-SA"/>
                <w14:ligatures w14:val="none"/>
              </w:rPr>
              <w:t>EQUIPMENT</w:t>
            </w:r>
            <w:r w:rsidRPr="00965B70">
              <w:rPr>
                <w:rFonts w:ascii="Arial Narrow" w:eastAsia="Times New Roman" w:hAnsi="Arial Narrow" w:cs="Times New Roman"/>
                <w:b/>
                <w:kern w:val="0"/>
                <w:sz w:val="20"/>
                <w:szCs w:val="20"/>
                <w:lang w:val="en-US" w:eastAsia="en-US" w:bidi="ar-SA"/>
                <w14:ligatures w14:val="none"/>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Computer and project</w:t>
            </w:r>
            <w:r w:rsidR="005A3B49">
              <w:rPr>
                <w:rFonts w:ascii="Calibri" w:eastAsia="Times New Roman" w:hAnsi="Calibri" w:cs="Times New Roman"/>
                <w:kern w:val="0"/>
                <w:sz w:val="22"/>
                <w:szCs w:val="22"/>
                <w:lang w:val="tr-TR" w:eastAsia="en-US" w:bidi="ar-SA"/>
                <w14:ligatures w14:val="none"/>
              </w:rPr>
              <w:t>or</w:t>
            </w:r>
            <w:r w:rsidRPr="0041582B" w:rsidR="0041582B">
              <w:rPr>
                <w:rFonts w:ascii="Calibri" w:eastAsia="Times New Roman" w:hAnsi="Calibri" w:cs="Times New Roman"/>
                <w:kern w:val="0"/>
                <w:sz w:val="22"/>
                <w:szCs w:val="22"/>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3168A" w:rsidR="00E3168A">
              <w:rPr>
                <w:rFonts w:ascii="Calibri" w:eastAsia="Times New Roman" w:hAnsi="Calibri" w:cs="Times New Roman"/>
                <w:kern w:val="0"/>
                <w:sz w:val="22"/>
                <w:szCs w:val="22"/>
                <w:lang w:val="en-US" w:eastAsia="en-US" w:bidi="ar-SA"/>
                <w14:ligatures w14:val="none"/>
              </w:rPr>
              <w:t xml:space="preserve">Introduction, </w:t>
            </w:r>
            <w:r w:rsidRPr="00F41099" w:rsidR="00F41099">
              <w:rPr>
                <w:rFonts w:ascii="Calibri" w:eastAsia="Times New Roman" w:hAnsi="Calibri" w:cs="Times New Roman"/>
                <w:kern w:val="0"/>
                <w:sz w:val="22"/>
                <w:szCs w:val="22"/>
                <w:lang w:val="en-US" w:eastAsia="en-US" w:bidi="ar-SA"/>
                <w14:ligatures w14:val="none"/>
              </w:rPr>
              <w:t>Informing about homework and project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A92CEA" w:rsidR="00A92CEA">
              <w:rPr>
                <w:rFonts w:ascii="Calibri" w:eastAsia="Times New Roman" w:hAnsi="Calibri" w:cs="Times New Roman"/>
                <w:kern w:val="0"/>
                <w:sz w:val="22"/>
                <w:szCs w:val="22"/>
                <w:lang w:val="en-US" w:eastAsia="en-US" w:bidi="ar-SA"/>
                <w14:ligatures w14:val="none"/>
              </w:rPr>
              <w:t>Structure and Properties of the Atmosphere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A92CEA" w:rsidR="00A92CEA">
              <w:rPr>
                <w:rFonts w:ascii="Calibri" w:eastAsia="Times New Roman" w:hAnsi="Calibri" w:cs="Times New Roman"/>
                <w:kern w:val="0"/>
                <w:sz w:val="22"/>
                <w:szCs w:val="22"/>
                <w:lang w:val="en-US" w:eastAsia="en-US" w:bidi="ar-SA"/>
                <w14:ligatures w14:val="none"/>
              </w:rPr>
              <w:t>Layers of the Atmosphere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A92CEA">
              <w:rPr>
                <w:rFonts w:ascii="Calibri" w:eastAsia="Times New Roman" w:hAnsi="Calibri" w:cs="Times New Roman"/>
                <w:kern w:val="0"/>
                <w:sz w:val="22"/>
                <w:szCs w:val="22"/>
                <w:lang w:val="tr-TR" w:eastAsia="en-US" w:bidi="ar-SA"/>
                <w14:ligatures w14:val="none"/>
              </w:rPr>
              <w:t>At</w:t>
            </w:r>
            <w:r w:rsidR="00F27BC8">
              <w:rPr>
                <w:rFonts w:ascii="Calibri" w:eastAsia="Times New Roman" w:hAnsi="Calibri" w:cs="Times New Roman"/>
                <w:kern w:val="0"/>
                <w:sz w:val="22"/>
                <w:szCs w:val="22"/>
                <w:lang w:val="tr-TR" w:eastAsia="en-US" w:bidi="ar-SA"/>
                <w14:ligatures w14:val="none"/>
              </w:rPr>
              <w:t>mospheric pressure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27BC8">
              <w:rPr>
                <w:rFonts w:ascii="Calibri" w:eastAsia="Times New Roman" w:hAnsi="Calibri" w:cs="Times New Roman"/>
                <w:kern w:val="0"/>
                <w:sz w:val="22"/>
                <w:szCs w:val="22"/>
                <w:lang w:val="tr-TR" w:eastAsia="en-US" w:bidi="ar-SA"/>
                <w14:ligatures w14:val="none"/>
              </w:rPr>
              <w:t>Cloud formation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27BC8">
              <w:rPr>
                <w:rFonts w:ascii="Calibri" w:eastAsia="Times New Roman" w:hAnsi="Calibri" w:cs="Times New Roman"/>
                <w:kern w:val="0"/>
                <w:sz w:val="22"/>
                <w:szCs w:val="22"/>
                <w:lang w:val="tr-TR" w:eastAsia="en-US" w:bidi="ar-SA"/>
                <w14:ligatures w14:val="none"/>
              </w:rPr>
              <w:t>Cloud Types</w:t>
            </w:r>
            <w:r w:rsidRPr="00965B70">
              <w:rPr>
                <w:rFonts w:ascii="Arial Narrow" w:eastAsia="Times New Roman" w:hAnsi="Arial Narrow" w:cs="Times New Roman"/>
                <w:kern w:val="0"/>
                <w:sz w:val="20"/>
                <w:szCs w:val="20"/>
                <w:lang w:val="en-US" w:eastAsia="en-US" w:bidi="ar-SA"/>
                <w14:ligatures w14:val="none"/>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4429" w:type="pct"/>
            <w:tcBorders>
              <w:top w:val="single" w:sz="6" w:space="0" w:color="auto"/>
              <w:bottom w:val="single" w:sz="6" w:space="0" w:color="auto"/>
            </w:tcBorders>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27BC8">
              <w:rPr>
                <w:rFonts w:ascii="Calibri" w:eastAsia="Times New Roman" w:hAnsi="Calibri" w:cs="Times New Roman"/>
                <w:kern w:val="0"/>
                <w:sz w:val="22"/>
                <w:szCs w:val="22"/>
                <w:lang w:val="tr-TR" w:eastAsia="en-US" w:bidi="ar-SA"/>
                <w14:ligatures w14:val="none"/>
              </w:rPr>
              <w:t xml:space="preserve"> Precipitation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37DF"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 xml:space="preserve">MID-TERM EXAM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27BC8">
              <w:rPr>
                <w:rFonts w:ascii="Calibri" w:eastAsia="Times New Roman" w:hAnsi="Calibri" w:cs="Times New Roman"/>
                <w:kern w:val="0"/>
                <w:sz w:val="22"/>
                <w:szCs w:val="22"/>
                <w:lang w:val="tr-TR" w:eastAsia="en-US" w:bidi="ar-SA"/>
                <w14:ligatures w14:val="none"/>
              </w:rPr>
              <w:t>Precipitation Types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27BC8" w:rsidR="00F27BC8">
              <w:rPr>
                <w:rFonts w:ascii="Calibri" w:eastAsia="Times New Roman" w:hAnsi="Calibri" w:cs="Times New Roman"/>
                <w:kern w:val="0"/>
                <w:sz w:val="22"/>
                <w:szCs w:val="22"/>
                <w:lang w:val="en-US" w:eastAsia="en-US" w:bidi="ar-SA"/>
                <w14:ligatures w14:val="none"/>
              </w:rPr>
              <w:t>Air masses, weather fronts and cyclones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27BC8" w:rsidR="00F27BC8">
              <w:rPr>
                <w:rFonts w:ascii="Calibri" w:eastAsia="Times New Roman" w:hAnsi="Calibri" w:cs="Times New Roman"/>
                <w:kern w:val="0"/>
                <w:sz w:val="22"/>
                <w:szCs w:val="22"/>
                <w:lang w:val="en-US" w:eastAsia="en-US" w:bidi="ar-SA"/>
                <w14:ligatures w14:val="none"/>
              </w:rPr>
              <w:t>Winds; Formation and types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27BC8">
              <w:rPr>
                <w:rFonts w:ascii="Calibri" w:eastAsia="Times New Roman" w:hAnsi="Calibri" w:cs="Times New Roman"/>
                <w:kern w:val="0"/>
                <w:sz w:val="22"/>
                <w:szCs w:val="22"/>
                <w:lang w:val="tr-TR" w:eastAsia="en-US" w:bidi="ar-SA"/>
                <w14:ligatures w14:val="none"/>
              </w:rPr>
              <w:t>Atmospheric Optics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27BC8">
              <w:rPr>
                <w:rFonts w:ascii="Calibri" w:eastAsia="Times New Roman" w:hAnsi="Calibri" w:cs="Times New Roman"/>
                <w:kern w:val="0"/>
                <w:sz w:val="22"/>
                <w:szCs w:val="22"/>
                <w:lang w:val="tr-TR" w:eastAsia="en-US" w:bidi="ar-SA"/>
                <w14:ligatures w14:val="none"/>
              </w:rPr>
              <w:t>Atmospheric Electricity</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451C4">
              <w:rPr>
                <w:rFonts w:ascii="Calibri" w:eastAsia="Times New Roman" w:hAnsi="Calibri" w:cs="Times New Roman"/>
                <w:kern w:val="0"/>
                <w:sz w:val="22"/>
                <w:szCs w:val="22"/>
                <w:lang w:val="tr-TR" w:eastAsia="en-US" w:bidi="ar-SA"/>
                <w14:ligatures w14:val="none"/>
              </w:rPr>
              <w:t>Regional and Global Climate</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4429" w:type="pct"/>
            <w:tcBorders>
              <w:top w:val="single" w:sz="6" w:space="0" w:color="auto"/>
              <w:bottom w:val="single" w:sz="6" w:space="0" w:color="auto"/>
            </w:tcBorders>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451C4">
              <w:rPr>
                <w:rFonts w:ascii="Calibri" w:eastAsia="Times New Roman" w:hAnsi="Calibri" w:cs="Times New Roman"/>
                <w:kern w:val="0"/>
                <w:sz w:val="22"/>
                <w:szCs w:val="22"/>
                <w:lang w:val="tr-TR" w:eastAsia="en-US" w:bidi="ar-SA"/>
                <w14:ligatures w14:val="none"/>
              </w:rPr>
              <w:t>Global Climate Change</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AC412E"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F</w:t>
            </w:r>
            <w:r w:rsidR="009350A7">
              <w:rPr>
                <w:rFonts w:ascii="Calibri" w:eastAsia="Times New Roman" w:hAnsi="Calibri" w:cs="Times New Roman"/>
                <w:kern w:val="0"/>
                <w:sz w:val="22"/>
                <w:szCs w:val="22"/>
                <w:lang w:val="tr-TR" w:eastAsia="en-US" w:bidi="ar-SA"/>
                <w14:ligatures w14:val="none"/>
              </w:rPr>
              <w:t>INAL</w:t>
            </w:r>
            <w:r w:rsidRPr="009350A7" w:rsidR="009350A7">
              <w:rPr>
                <w:rFonts w:ascii="Calibri" w:eastAsia="Times New Roman" w:hAnsi="Calibri" w:cs="Times New Roman"/>
                <w:kern w:val="0"/>
                <w:sz w:val="22"/>
                <w:szCs w:val="22"/>
                <w:lang w:val="en-US" w:eastAsia="en-US" w:bidi="ar-SA"/>
                <w14:ligatures w14:val="none"/>
              </w:rPr>
              <w:t xml:space="preserve"> E</w:t>
            </w:r>
            <w:r w:rsidR="009350A7">
              <w:rPr>
                <w:rFonts w:ascii="Calibri" w:eastAsia="Times New Roman" w:hAnsi="Calibri" w:cs="Times New Roman"/>
                <w:kern w:val="0"/>
                <w:sz w:val="22"/>
                <w:szCs w:val="22"/>
                <w:lang w:val="tr-TR" w:eastAsia="en-US" w:bidi="ar-SA"/>
                <w14:ligatures w14:val="none"/>
              </w:rPr>
              <w:t>XAM</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Knowledge of the application of teaching principles, theories, strategies, methods and techniques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Has a scientific and analytical mindset and is a practitioner of scientific research methods and techniques in his/her studies,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 the ability to relate information across disciplines,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the effects of technological developments on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multidimensional measurement and evaluation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Examines and applies the science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Gains the ability to compare 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Suggests solutions to the problems encountered in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To be able to follow new developments in the field and interpret them in line with national values and country realities,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Follows national and international studies carried out in the field, defines a problem encountered, designs and conducts research,,</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Demonstrates behaviour in accordance with the principles of science, research and publication ethics,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sectPr w:rsidSect="0061375C">
          <w:headerReference w:type="default" r:id="rId13"/>
          <w:type w:val="nextPage"/>
          <w:pgSz w:w="11906" w:h="16838"/>
          <w:pgMar w:top="719" w:right="709" w:bottom="357" w:left="1418" w:header="709" w:footer="709" w:gutter="0"/>
          <w:pgNumType w:start="1"/>
          <w:cols w:space="708"/>
          <w:docGrid w:linePitch="360"/>
        </w:sect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14:paraId="67D43DCA" w14:textId="77777777" w:rsidTr="00471F27">
        <w:tblPrEx>
          <w:tblW w:w="10080" w:type="dxa"/>
          <w:tblInd w:w="-72" w:type="dxa"/>
          <w:tblLook w:val="01E0"/>
        </w:tblPrEx>
        <w:tc>
          <w:tcPr>
            <w:tcW w:w="1800" w:type="dxa"/>
            <w:vAlign w:val="center"/>
          </w:tcPr>
          <w:p w:rsidR="00BC4BC9" w:rsidRPr="00965B70" w:rsidP="007134FF" w14:paraId="06D0A26B" w14:textId="77777777">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59917641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176418"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14:paraId="0CF3AA0E" w14:textId="77777777">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14:paraId="7ACFA3FD" w14:textId="77777777">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14:paraId="0AD31700" w14:textId="77777777">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14:paraId="5F2618AA" w14:textId="77777777">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14:paraId="538D1E67" w14:textId="77777777">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14:paraId="54536F8F" w14:textId="77777777">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14:paraId="02B5A72B" w14:textId="77777777" w:rsidTr="00471F27">
        <w:tblPrEx>
          <w:tblW w:w="3060" w:type="dxa"/>
          <w:tblInd w:w="6948" w:type="dxa"/>
          <w:tblLook w:val="01E0"/>
        </w:tblPrEx>
        <w:tc>
          <w:tcPr>
            <w:tcW w:w="1275" w:type="dxa"/>
            <w:vAlign w:val="center"/>
          </w:tcPr>
          <w:p w:rsidR="00BC4BC9" w:rsidRPr="00965B70" w:rsidP="00965B70" w14:paraId="1FEBA07C" w14:textId="77777777">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965B70" w14:paraId="2D787F3A" w14:textId="15320F0C">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B2832">
              <w:rPr>
                <w:rFonts w:ascii="Calibri" w:eastAsia="Times New Roman" w:hAnsi="Calibri" w:cs="Times New Roman"/>
                <w:kern w:val="0"/>
                <w:sz w:val="22"/>
                <w:szCs w:val="22"/>
                <w:lang w:val="tr-TR" w:eastAsia="en-US" w:bidi="ar-SA"/>
                <w14:ligatures w14:val="none"/>
              </w:rPr>
              <w:t>FALL/SPRNG</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14:paraId="0DDAE0F6" w14:textId="77777777">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14:paraId="4223F459" w14:textId="77777777" w:rsidTr="00E6114A">
        <w:tblPrEx>
          <w:tblW w:w="10080" w:type="dxa"/>
          <w:tblInd w:w="-72" w:type="dxa"/>
          <w:tblLook w:val="01E0"/>
        </w:tblPrEx>
        <w:tc>
          <w:tcPr>
            <w:tcW w:w="1620" w:type="dxa"/>
            <w:vAlign w:val="center"/>
          </w:tcPr>
          <w:p w:rsidR="00BC4BC9" w:rsidRPr="00965B70" w:rsidP="00965B70" w14:paraId="20F4E3A9" w14:textId="77777777">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965B70" w14:paraId="6DCE8DE7" w14:textId="4DCC686D">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B2832" w:rsidR="005B2832">
              <w:rPr>
                <w:rFonts w:ascii="Calibri" w:eastAsia="Times New Roman" w:hAnsi="Calibri" w:cs="Times New Roman"/>
                <w:kern w:val="0"/>
                <w:sz w:val="22"/>
                <w:szCs w:val="22"/>
                <w:lang w:val="en-US" w:eastAsia="en-US" w:bidi="ar-SA"/>
                <w14:ligatures w14:val="none"/>
              </w:rPr>
              <w:t>545801017</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14:paraId="2826CA02" w14:textId="77777777">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965B70" w14:paraId="73208890" w14:textId="5497F29F">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B2832" w:rsidR="005B2832">
              <w:rPr>
                <w:rFonts w:ascii="Calibri" w:eastAsia="Times New Roman" w:hAnsi="Calibri" w:cs="Times New Roman"/>
                <w:kern w:val="0"/>
                <w:sz w:val="22"/>
                <w:szCs w:val="22"/>
                <w:lang w:val="en-US" w:eastAsia="en-US" w:bidi="ar-SA"/>
                <w14:ligatures w14:val="none"/>
              </w:rPr>
              <w:t>Scince Literacy and Scientific Process Skills</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14:paraId="7861D3DE" w14:textId="77777777">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14:paraId="4219B0ED" w14:textId="77777777"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14:paraId="5C09EE2C" w14:textId="77777777">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14:paraId="0402F803"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14:paraId="00F13F65"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14:paraId="23E6725A" w14:textId="77777777"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14:paraId="6EA54684" w14:textId="77777777">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14:paraId="558F3A20" w14:textId="77777777">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14:paraId="72B5C759"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14:paraId="42AD867C" w14:textId="77777777">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14:paraId="160D2548"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14:paraId="115BF3A8" w14:textId="77777777">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14:paraId="0F9F25DD"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14:paraId="677C3ABE" w14:textId="77777777">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14:paraId="684B923C" w14:textId="77777777"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5B2832" w:rsidP="00965B70" w14:paraId="619D9D68" w14:textId="77777777">
            <w:pPr>
              <w:spacing w:after="0" w:line="240" w:lineRule="auto"/>
              <w:jc w:val="center"/>
              <w:rPr>
                <w:rFonts w:ascii="Calibri" w:eastAsia="Times New Roman" w:hAnsi="Calibri" w:cs="Times New Roman"/>
                <w:kern w:val="0"/>
                <w:sz w:val="22"/>
                <w:szCs w:val="22"/>
                <w:lang w:val="tr-TR"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Pr>
                <w:rFonts w:ascii="Calibri" w:eastAsia="Times New Roman" w:hAnsi="Calibri" w:cs="Times New Roman"/>
                <w:kern w:val="0"/>
                <w:sz w:val="22"/>
                <w:szCs w:val="22"/>
                <w:lang w:val="tr-TR" w:eastAsia="en-US" w:bidi="ar-SA"/>
                <w14:ligatures w14:val="none"/>
              </w:rPr>
              <w:t>FALL/</w:t>
            </w:r>
          </w:p>
          <w:p w:rsidR="00E6114A" w:rsidRPr="00965B70" w:rsidP="00965B70" w14:paraId="5ABDACAD" w14:textId="21C01977">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Calibri" w:eastAsia="Times New Roman" w:hAnsi="Calibri" w:cs="Times New Roman"/>
                <w:kern w:val="0"/>
                <w:sz w:val="22"/>
                <w:szCs w:val="22"/>
                <w:lang w:val="tr-TR" w:eastAsia="en-US" w:bidi="ar-SA"/>
                <w14:ligatures w14:val="none"/>
              </w:rPr>
              <w:t>SPRING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965B70" w14:paraId="39965BB7" w14:textId="51F5596C">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B2832">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965B70" w14:paraId="5849406A" w14:textId="2B1564DD">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B2832">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965B70" w14:paraId="0D39008C" w14:textId="065CCE8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B2832">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965B70" w14:paraId="5ED6ACC3" w14:textId="752116B6">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B2832">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965B70" w14:paraId="6CAE8DA1" w14:textId="46237458">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B2832">
              <w:rPr>
                <w:rFonts w:ascii="Calibri" w:eastAsia="Times New Roman" w:hAnsi="Calibri" w:cs="Times New Roman"/>
                <w:kern w:val="0"/>
                <w:sz w:val="22"/>
                <w:szCs w:val="22"/>
                <w:lang w:val="tr-TR" w:eastAsia="en-US" w:bidi="ar-SA"/>
                <w14:ligatures w14:val="none"/>
              </w:rPr>
              <w:t>7,5</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14:paraId="7F7C3CB1" w14:textId="1DE9936C">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965B70" w14:paraId="5C313F05" w14:textId="48A09D1A">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B2832">
              <w:rPr>
                <w:rFonts w:ascii="Calibri" w:eastAsia="Times New Roman" w:hAnsi="Calibri" w:cs="Times New Roman"/>
                <w:kern w:val="0"/>
                <w:sz w:val="22"/>
                <w:szCs w:val="22"/>
                <w:lang w:val="tr-TR"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14:paraId="4CB0954A" w14:textId="77777777"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14:paraId="3635E575"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w:t>
            </w:r>
            <w:r w:rsidR="00143339">
              <w:rPr>
                <w:rFonts w:ascii="Arial Narrow" w:eastAsia="Times New Roman" w:hAnsi="Arial Narrow" w:cs="Times New Roman"/>
                <w:b/>
                <w:kern w:val="0"/>
                <w:sz w:val="20"/>
                <w:szCs w:val="20"/>
                <w:lang w:val="en-US" w:eastAsia="en-US" w:bidi="ar-SA"/>
                <w14:ligatures w14:val="none"/>
              </w:rPr>
              <w:t>E</w:t>
            </w:r>
            <w:r w:rsidRPr="00965B70">
              <w:rPr>
                <w:rFonts w:ascii="Arial Narrow" w:eastAsia="Times New Roman" w:hAnsi="Arial Narrow" w:cs="Times New Roman"/>
                <w:b/>
                <w:kern w:val="0"/>
                <w:sz w:val="20"/>
                <w:szCs w:val="20"/>
                <w:lang w:val="en-US" w:eastAsia="en-US" w:bidi="ar-SA"/>
                <w14:ligatures w14:val="none"/>
              </w:rPr>
              <w:t>GORY</w:t>
            </w:r>
          </w:p>
        </w:tc>
      </w:tr>
      <w:tr w14:paraId="613BC90A" w14:textId="77777777"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14:paraId="2D5C2548"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14:paraId="430EF620"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14:paraId="30050198"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14:paraId="4B1AE123"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14:paraId="4C634C17" w14:textId="77777777"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14:paraId="4D9C6FDB"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965B70" w14:paraId="057BFBA1" w14:textId="29ADE8A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B2832">
              <w:rPr>
                <w:rFonts w:ascii="Calibri" w:eastAsia="Times New Roman" w:hAnsi="Calibri" w:cs="Times New Roman"/>
                <w:kern w:val="0"/>
                <w:sz w:val="22"/>
                <w:szCs w:val="22"/>
                <w:lang w:val="tr-TR" w:eastAsia="en-US" w:bidi="ar-SA"/>
                <w14:ligatures w14:val="none"/>
              </w:rPr>
              <w:t>X</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14:paraId="00710584"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14:paraId="0AED4B02"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14:paraId="5A3EF201" w14:textId="77777777"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14:paraId="186AF4D3"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14:paraId="43DBADB4" w14:textId="77777777"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14:paraId="3BD708C6" w14:textId="77777777">
            <w:pPr>
              <w:spacing w:after="0" w:line="240" w:lineRule="auto"/>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MIDTERM</w:t>
            </w:r>
            <w:r w:rsidRPr="00965B70">
              <w:rPr>
                <w:rFonts w:ascii="Arial Narrow" w:eastAsia="Times New Roman" w:hAnsi="Arial Narrow" w:cs="Times New Roman"/>
                <w:b/>
                <w:kern w:val="0"/>
                <w:sz w:val="20"/>
                <w:szCs w:val="20"/>
                <w:lang w:val="en-US" w:eastAsia="en-US" w:bidi="ar-SA"/>
                <w14:ligatures w14:val="none"/>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14:paraId="437869CC"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14:paraId="7D7F9717"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14:paraId="22D44159"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14:paraId="72A77208"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5DA398F9" w14:textId="77777777">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14:paraId="68306657" w14:textId="77777777">
            <w:pPr>
              <w:spacing w:after="0" w:line="240" w:lineRule="auto"/>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Midt</w:t>
            </w:r>
            <w:r w:rsidRPr="00965B70">
              <w:rPr>
                <w:rFonts w:ascii="Arial Narrow" w:eastAsia="Times New Roman" w:hAnsi="Arial Narrow" w:cs="Times New Roman"/>
                <w:kern w:val="0"/>
                <w:sz w:val="20"/>
                <w:szCs w:val="20"/>
                <w:lang w:val="en-US" w:eastAsia="en-US" w:bidi="ar-SA"/>
                <w14:ligatures w14:val="none"/>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965B70" w14:paraId="23D3084D"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965B70" w14:paraId="71F22CA4"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14:paraId="5BFB2E3E"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1CCE90D3" w14:textId="77777777">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14:paraId="3B96A221"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14:paraId="1CD69DAA"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14:paraId="706B35C8"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14:paraId="5D0B932D"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4E29F2A4" w14:textId="77777777">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14:paraId="3A4E498E"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14:paraId="6868AD77" w14:textId="51FF1F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B2832">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14:paraId="12D3A91E" w14:textId="635917E8">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B2832">
              <w:rPr>
                <w:rFonts w:ascii="Calibri" w:eastAsia="Times New Roman" w:hAnsi="Calibri" w:cs="Times New Roman"/>
                <w:kern w:val="0"/>
                <w:sz w:val="22"/>
                <w:szCs w:val="22"/>
                <w:lang w:val="tr-TR" w:eastAsia="en-US" w:bidi="ar-SA"/>
                <w14:ligatures w14:val="none"/>
              </w:rPr>
              <w:t>20</w:t>
            </w:r>
            <w:r w:rsidRPr="00965B70">
              <w:rPr>
                <w:rFonts w:ascii="Arial Narrow" w:eastAsia="Times New Roman" w:hAnsi="Arial Narrow" w:cs="Times New Roman"/>
                <w:kern w:val="0"/>
                <w:sz w:val="20"/>
                <w:szCs w:val="20"/>
                <w:lang w:val="en-US" w:eastAsia="en-US" w:bidi="ar-SA"/>
                <w14:ligatures w14:val="none"/>
              </w:rPr>
              <w:fldChar w:fldCharType="end"/>
            </w:r>
          </w:p>
        </w:tc>
      </w:tr>
      <w:tr w14:paraId="7122F61E"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201A16CB" w14:textId="77777777">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14:paraId="23E91D60"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14:paraId="4118A51F"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14:paraId="69836768"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14:paraId="78255911"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6548C7F8" w14:textId="77777777">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14:paraId="342C64AA"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14:paraId="261E92FE" w14:textId="7FE1E7D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B2832">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14:paraId="7DF9EDD1" w14:textId="30001EF1">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B2832">
              <w:rPr>
                <w:rFonts w:ascii="Calibri" w:eastAsia="Times New Roman" w:hAnsi="Calibri" w:cs="Times New Roman"/>
                <w:kern w:val="0"/>
                <w:sz w:val="22"/>
                <w:szCs w:val="22"/>
                <w:lang w:val="tr-TR" w:eastAsia="en-US" w:bidi="ar-SA"/>
                <w14:ligatures w14:val="none"/>
              </w:rPr>
              <w:t>30</w:t>
            </w:r>
            <w:r w:rsidRPr="00965B70">
              <w:rPr>
                <w:rFonts w:ascii="Arial Narrow" w:eastAsia="Times New Roman" w:hAnsi="Arial Narrow" w:cs="Times New Roman"/>
                <w:kern w:val="0"/>
                <w:sz w:val="20"/>
                <w:szCs w:val="20"/>
                <w:lang w:val="en-US" w:eastAsia="en-US" w:bidi="ar-SA"/>
                <w14:ligatures w14:val="none"/>
              </w:rPr>
              <w:fldChar w:fldCharType="end"/>
            </w:r>
          </w:p>
        </w:tc>
      </w:tr>
      <w:tr w14:paraId="2C63610C"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4BD6E1FA" w14:textId="77777777">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14:paraId="0DA816F4"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14:paraId="04854E09"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14:paraId="090F5603"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14:paraId="308F1693" w14:textId="77777777"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7B8EC66C"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14:paraId="2F5F1EDD"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14:paraId="6F2FC10D" w14:textId="64100D9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B2832">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14:paraId="160DF57A" w14:textId="025843A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5B2832">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14:paraId="59275169" w14:textId="77777777"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7C61C34A"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4D8DEF6F"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14:paraId="6459FD80" w14:textId="77777777"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546B0C0D"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29BA1F92" w14:textId="6123ACD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B2832" w:rsidR="005B2832">
              <w:rPr>
                <w:rFonts w:ascii="Calibri" w:eastAsia="Times New Roman" w:hAnsi="Calibri" w:cs="Times New Roman"/>
                <w:kern w:val="0"/>
                <w:sz w:val="22"/>
                <w:szCs w:val="22"/>
                <w:lang w:val="en-US" w:eastAsia="en-US" w:bidi="ar-SA"/>
                <w14:ligatures w14:val="none"/>
              </w:rPr>
              <w:t>Dimensions of science literacy (nature of science, science concepts, high level thinking skills, scientific methods and processes, technology, attitudes and values towards science) and its importance</w:t>
            </w:r>
            <w:r w:rsidRPr="00965B70">
              <w:rPr>
                <w:rFonts w:ascii="Arial Narrow" w:eastAsia="Times New Roman" w:hAnsi="Arial Narrow" w:cs="Times New Roman"/>
                <w:kern w:val="0"/>
                <w:sz w:val="20"/>
                <w:szCs w:val="20"/>
                <w:lang w:val="en-US" w:eastAsia="en-US" w:bidi="ar-SA"/>
                <w14:ligatures w14:val="none"/>
              </w:rPr>
              <w:fldChar w:fldCharType="end"/>
            </w:r>
          </w:p>
        </w:tc>
      </w:tr>
      <w:tr w14:paraId="563C67FB" w14:textId="77777777"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6B5F130E"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5B2832" w:rsidRPr="005B2832" w:rsidP="005B2832" w14:paraId="56EDABF8" w14:textId="21A2E87E">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Pr>
                <w:rFonts w:ascii="Calibri" w:eastAsia="Times New Roman" w:hAnsi="Calibri" w:cs="Times New Roman"/>
                <w:kern w:val="0"/>
                <w:sz w:val="22"/>
                <w:szCs w:val="22"/>
                <w:lang w:val="tr-TR" w:eastAsia="en-US" w:bidi="ar-SA"/>
                <w14:ligatures w14:val="none"/>
              </w:rPr>
              <w:t>T</w:t>
            </w:r>
            <w:r w:rsidRPr="005B2832">
              <w:rPr>
                <w:rFonts w:ascii="Calibri" w:eastAsia="Times New Roman" w:hAnsi="Calibri" w:cs="Times New Roman"/>
                <w:kern w:val="0"/>
                <w:sz w:val="22"/>
                <w:szCs w:val="22"/>
                <w:lang w:val="en-US" w:eastAsia="en-US" w:bidi="ar-SA"/>
                <w14:ligatures w14:val="none"/>
              </w:rPr>
              <w:t>he aim of this course is to educate students who</w:t>
            </w:r>
          </w:p>
          <w:p w:rsidR="005B2832" w:rsidRPr="005B2832" w:rsidP="005B2832" w14:paraId="76EB2FD1" w14:textId="77777777">
            <w:pPr>
              <w:spacing w:after="200" w:line="276" w:lineRule="auto"/>
              <w:rPr>
                <w:rFonts w:ascii="Calibri" w:eastAsia="Times New Roman" w:hAnsi="Calibri" w:cs="Times New Roman"/>
                <w:kern w:val="0"/>
                <w:sz w:val="22"/>
                <w:szCs w:val="22"/>
                <w:lang w:val="en-US" w:eastAsia="en-US" w:bidi="ar-SA"/>
                <w14:ligatures w14:val="none"/>
              </w:rPr>
            </w:pPr>
            <w:r w:rsidRPr="005B2832">
              <w:rPr>
                <w:rFonts w:ascii="Calibri" w:eastAsia="Times New Roman" w:hAnsi="Calibri" w:cs="Times New Roman"/>
                <w:kern w:val="0"/>
                <w:sz w:val="22"/>
                <w:szCs w:val="22"/>
                <w:lang w:val="en-US" w:eastAsia="en-US" w:bidi="ar-SA"/>
                <w14:ligatures w14:val="none"/>
              </w:rPr>
              <w:t>1.  will be able to define the components of science literacy,</w:t>
            </w:r>
          </w:p>
          <w:p w:rsidR="005B2832" w:rsidRPr="005B2832" w:rsidP="005B2832" w14:paraId="37966641" w14:textId="77777777">
            <w:pPr>
              <w:spacing w:after="200" w:line="276" w:lineRule="auto"/>
              <w:rPr>
                <w:rFonts w:ascii="Calibri" w:eastAsia="Times New Roman" w:hAnsi="Calibri" w:cs="Times New Roman"/>
                <w:kern w:val="0"/>
                <w:sz w:val="22"/>
                <w:szCs w:val="22"/>
                <w:lang w:val="en-US" w:eastAsia="en-US" w:bidi="ar-SA"/>
                <w14:ligatures w14:val="none"/>
              </w:rPr>
            </w:pPr>
            <w:r w:rsidRPr="005B2832">
              <w:rPr>
                <w:rFonts w:ascii="Calibri" w:eastAsia="Times New Roman" w:hAnsi="Calibri" w:cs="Times New Roman"/>
                <w:kern w:val="0"/>
                <w:sz w:val="22"/>
                <w:szCs w:val="22"/>
                <w:lang w:val="en-US" w:eastAsia="en-US" w:bidi="ar-SA"/>
                <w14:ligatures w14:val="none"/>
              </w:rPr>
              <w:t>2. will be able to relate science, scientific knowledge and the characteristic nature of a scientist with scientific literacy,</w:t>
            </w:r>
          </w:p>
          <w:p w:rsidR="005B2832" w:rsidRPr="005B2832" w:rsidP="005B2832" w14:paraId="1FDD92DF" w14:textId="77777777">
            <w:pPr>
              <w:spacing w:after="200" w:line="276" w:lineRule="auto"/>
              <w:rPr>
                <w:rFonts w:ascii="Calibri" w:eastAsia="Times New Roman" w:hAnsi="Calibri" w:cs="Times New Roman"/>
                <w:kern w:val="0"/>
                <w:sz w:val="22"/>
                <w:szCs w:val="22"/>
                <w:lang w:val="en-US" w:eastAsia="en-US" w:bidi="ar-SA"/>
                <w14:ligatures w14:val="none"/>
              </w:rPr>
            </w:pPr>
            <w:r w:rsidRPr="005B2832">
              <w:rPr>
                <w:rFonts w:ascii="Calibri" w:eastAsia="Times New Roman" w:hAnsi="Calibri" w:cs="Times New Roman"/>
                <w:kern w:val="0"/>
                <w:sz w:val="22"/>
                <w:szCs w:val="22"/>
                <w:lang w:val="en-US" w:eastAsia="en-US" w:bidi="ar-SA"/>
                <w14:ligatures w14:val="none"/>
              </w:rPr>
              <w:t>3. will be able to plan and develop activities for the acquisition and evaluation of knowledge and skills related to the scientific method and process,</w:t>
            </w:r>
          </w:p>
          <w:p w:rsidR="005B2832" w:rsidRPr="005B2832" w:rsidP="005B2832" w14:paraId="125844E3" w14:textId="77777777">
            <w:pPr>
              <w:spacing w:after="200" w:line="276" w:lineRule="auto"/>
              <w:rPr>
                <w:rFonts w:ascii="Calibri" w:eastAsia="Times New Roman" w:hAnsi="Calibri" w:cs="Times New Roman"/>
                <w:kern w:val="0"/>
                <w:sz w:val="22"/>
                <w:szCs w:val="22"/>
                <w:lang w:val="en-US" w:eastAsia="en-US" w:bidi="ar-SA"/>
                <w14:ligatures w14:val="none"/>
              </w:rPr>
            </w:pPr>
            <w:r w:rsidRPr="005B2832">
              <w:rPr>
                <w:rFonts w:ascii="Calibri" w:eastAsia="Times New Roman" w:hAnsi="Calibri" w:cs="Times New Roman"/>
                <w:kern w:val="0"/>
                <w:sz w:val="22"/>
                <w:szCs w:val="22"/>
                <w:lang w:val="en-US" w:eastAsia="en-US" w:bidi="ar-SA"/>
                <w14:ligatures w14:val="none"/>
              </w:rPr>
              <w:t>4. will be able to realize the importanceof the attitude towards science and technology in science literacy</w:t>
            </w:r>
          </w:p>
          <w:p w:rsidR="00BD0131" w:rsidRPr="00965B70" w:rsidP="005B2832" w14:paraId="396AEE15" w14:textId="5F578411">
            <w:pPr>
              <w:spacing w:after="0" w:line="240" w:lineRule="auto"/>
              <w:rPr>
                <w:rFonts w:ascii="Arial Narrow" w:eastAsia="Times New Roman" w:hAnsi="Arial Narrow" w:cs="Times New Roman"/>
                <w:bCs/>
                <w:color w:val="000000"/>
                <w:kern w:val="0"/>
                <w:sz w:val="20"/>
                <w:szCs w:val="20"/>
                <w:lang w:val="en-US" w:eastAsia="en-US" w:bidi="ar-SA"/>
                <w14:ligatures w14:val="none"/>
              </w:rPr>
            </w:pPr>
            <w:r w:rsidRPr="005B2832">
              <w:rPr>
                <w:rFonts w:ascii="Calibri" w:eastAsia="Times New Roman" w:hAnsi="Calibri" w:cs="Times New Roman"/>
                <w:kern w:val="0"/>
                <w:sz w:val="22"/>
                <w:szCs w:val="22"/>
                <w:lang w:val="en-US" w:eastAsia="en-US" w:bidi="ar-SA"/>
                <w14:ligatures w14:val="none"/>
              </w:rPr>
              <w:t>5.  are literary literate related to the field.</w:t>
            </w:r>
            <w:r w:rsidRPr="00965B70">
              <w:rPr>
                <w:rFonts w:ascii="Arial Narrow" w:eastAsia="Times New Roman" w:hAnsi="Arial Narrow" w:cs="Times New Roman"/>
                <w:kern w:val="0"/>
                <w:sz w:val="20"/>
                <w:szCs w:val="20"/>
                <w:lang w:val="en-US" w:eastAsia="en-US" w:bidi="ar-SA"/>
                <w14:ligatures w14:val="none"/>
              </w:rPr>
              <w:fldChar w:fldCharType="end"/>
            </w:r>
          </w:p>
        </w:tc>
      </w:tr>
      <w:tr w14:paraId="6160E272" w14:textId="77777777"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14:paraId="666DE58B"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ADDITIVE OF COURSE TO APPLY PROFESSIONAL </w:t>
            </w:r>
            <w:r w:rsidR="00143339">
              <w:rPr>
                <w:rFonts w:ascii="Arial Narrow" w:eastAsia="Times New Roman" w:hAnsi="Arial Narrow" w:cs="Times New Roman"/>
                <w:b/>
                <w:kern w:val="0"/>
                <w:sz w:val="20"/>
                <w:szCs w:val="20"/>
                <w:lang w:val="en-US" w:eastAsia="en-US" w:bidi="ar-SA"/>
                <w14:ligatures w14:val="none"/>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210BEBC7" w14:textId="338298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A94783">
              <w:rPr>
                <w:rFonts w:ascii="Calibri" w:eastAsia="Times New Roman" w:hAnsi="Calibri" w:cs="Times New Roman"/>
                <w:kern w:val="0"/>
                <w:sz w:val="22"/>
                <w:szCs w:val="22"/>
                <w:lang w:val="tr-TR" w:eastAsia="en-US" w:bidi="ar-SA"/>
                <w14:ligatures w14:val="none"/>
              </w:rPr>
              <w:t>It's thought that at the end of this course, the necessary knowledge and skills will be acquired for effective and efficient teaching and awareness of science and scientific thinking will be developed</w:t>
            </w:r>
            <w:r w:rsidRPr="00965B70">
              <w:rPr>
                <w:rFonts w:ascii="Arial Narrow" w:eastAsia="Times New Roman" w:hAnsi="Arial Narrow" w:cs="Times New Roman"/>
                <w:kern w:val="0"/>
                <w:sz w:val="20"/>
                <w:szCs w:val="20"/>
                <w:lang w:val="en-US" w:eastAsia="en-US" w:bidi="ar-SA"/>
                <w14:ligatures w14:val="none"/>
              </w:rPr>
              <w:fldChar w:fldCharType="end"/>
            </w:r>
          </w:p>
        </w:tc>
      </w:tr>
      <w:tr w14:paraId="53ECE529" w14:textId="77777777"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5CDC0F3F"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A94783" w:rsidRPr="00A94783" w:rsidP="00A94783" w14:paraId="1A70FEC5" w14:textId="777777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sidRPr="00A94783">
              <w:rPr>
                <w:rFonts w:ascii="Calibri" w:eastAsia="Calibri" w:hAnsi="Calibri" w:cs="Times New Roman"/>
                <w:kern w:val="0"/>
                <w:sz w:val="22"/>
                <w:szCs w:val="22"/>
                <w:lang w:val="en-US" w:eastAsia="en-US" w:bidi="ar-SA"/>
                <w14:ligatures w14:val="none"/>
              </w:rPr>
              <w:t xml:space="preserve">Students </w:t>
            </w:r>
          </w:p>
          <w:p w:rsidR="00A94783" w:rsidRPr="00A94783" w:rsidP="00A94783" w14:paraId="7BEA9165" w14:textId="777777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A94783">
              <w:rPr>
                <w:rFonts w:ascii="Calibri" w:eastAsia="Calibri" w:hAnsi="Calibri" w:cs="Times New Roman"/>
                <w:kern w:val="0"/>
                <w:sz w:val="22"/>
                <w:szCs w:val="22"/>
                <w:lang w:val="en-US" w:eastAsia="en-US" w:bidi="ar-SA"/>
                <w14:ligatures w14:val="none"/>
              </w:rPr>
              <w:t>define science literacy and its components and comprehends the importance of science literacy,</w:t>
            </w:r>
          </w:p>
          <w:p w:rsidR="00A94783" w:rsidRPr="00A94783" w:rsidP="00A94783" w14:paraId="70D8DAFB" w14:textId="777777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A94783">
              <w:rPr>
                <w:rFonts w:ascii="Calibri" w:eastAsia="Calibri" w:hAnsi="Calibri" w:cs="Times New Roman"/>
                <w:kern w:val="0"/>
                <w:sz w:val="22"/>
                <w:szCs w:val="22"/>
                <w:lang w:val="en-US" w:eastAsia="en-US" w:bidi="ar-SA"/>
                <w14:ligatures w14:val="none"/>
              </w:rPr>
              <w:t>establih relations between the nature of science and scientific literacy,</w:t>
            </w:r>
          </w:p>
          <w:p w:rsidR="00A94783" w:rsidRPr="00A94783" w:rsidP="00A94783" w14:paraId="4A55C2CC" w14:textId="777777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A94783">
              <w:rPr>
                <w:rFonts w:ascii="Calibri" w:eastAsia="Calibri" w:hAnsi="Calibri" w:cs="Times New Roman"/>
                <w:kern w:val="0"/>
                <w:sz w:val="22"/>
                <w:szCs w:val="22"/>
                <w:lang w:val="en-US" w:eastAsia="en-US" w:bidi="ar-SA"/>
                <w14:ligatures w14:val="none"/>
              </w:rPr>
              <w:t>know what scientific thought and methods are,</w:t>
            </w:r>
          </w:p>
          <w:p w:rsidR="00A94783" w:rsidRPr="00A94783" w:rsidP="00A94783" w14:paraId="571EF070" w14:textId="777777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A94783">
              <w:rPr>
                <w:rFonts w:ascii="Calibri" w:eastAsia="Calibri" w:hAnsi="Calibri" w:cs="Times New Roman"/>
                <w:kern w:val="0"/>
                <w:sz w:val="22"/>
                <w:szCs w:val="22"/>
                <w:lang w:val="en-US" w:eastAsia="en-US" w:bidi="ar-SA"/>
                <w14:ligatures w14:val="none"/>
              </w:rPr>
              <w:t>define and use scientific process skills and design activities for the acquisition  and evaluation of skills,</w:t>
            </w:r>
          </w:p>
          <w:p w:rsidR="00A94783" w:rsidP="00A94783" w14:paraId="58FADAD8" w14:textId="777777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A94783">
              <w:rPr>
                <w:rFonts w:ascii="Calibri" w:eastAsia="Calibri" w:hAnsi="Calibri" w:cs="Times New Roman"/>
                <w:kern w:val="0"/>
                <w:sz w:val="22"/>
                <w:szCs w:val="22"/>
                <w:lang w:val="en-US" w:eastAsia="en-US" w:bidi="ar-SA"/>
                <w14:ligatures w14:val="none"/>
              </w:rPr>
              <w:t>evaluate the literature critically,</w:t>
            </w:r>
          </w:p>
          <w:p w:rsidR="00BD0131" w:rsidRPr="00965B70" w:rsidP="00A94783" w14:paraId="0141C9F1" w14:textId="024DD86A">
            <w:pPr>
              <w:pStyle w:val="ListParagraph"/>
              <w:spacing w:after="200" w:line="276" w:lineRule="auto"/>
              <w:ind w:left="720"/>
              <w:contextualSpacing/>
              <w:rPr>
                <w:rFonts w:ascii="Arial Narrow" w:eastAsia="Calibri" w:hAnsi="Arial Narrow" w:cs="Times New Roman"/>
                <w:kern w:val="0"/>
                <w:sz w:val="20"/>
                <w:szCs w:val="20"/>
                <w:lang w:val="en-US" w:eastAsia="en-US" w:bidi="ar-SA"/>
                <w14:ligatures w14:val="none"/>
              </w:rPr>
            </w:pPr>
            <w:r>
              <w:rPr>
                <w:rFonts w:ascii="Calibri" w:eastAsia="Calibri" w:hAnsi="Calibri" w:cs="Times New Roman"/>
                <w:kern w:val="0"/>
                <w:sz w:val="22"/>
                <w:szCs w:val="22"/>
                <w:lang w:val="tr-TR" w:eastAsia="en-US" w:bidi="ar-SA"/>
                <w14:ligatures w14:val="none"/>
              </w:rPr>
              <w:t>has awareness for the development and use of high level thinking skills</w:t>
            </w:r>
            <w:r w:rsidRPr="00965B70">
              <w:rPr>
                <w:rFonts w:ascii="Arial Narrow" w:eastAsia="Calibri" w:hAnsi="Arial Narrow" w:cs="Times New Roman"/>
                <w:kern w:val="0"/>
                <w:sz w:val="20"/>
                <w:szCs w:val="20"/>
                <w:lang w:val="en-US" w:eastAsia="en-US" w:bidi="ar-SA"/>
                <w14:ligatures w14:val="none"/>
              </w:rPr>
              <w:fldChar w:fldCharType="end"/>
            </w:r>
          </w:p>
        </w:tc>
      </w:tr>
      <w:tr w14:paraId="58B6F6E8" w14:textId="77777777"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42204218"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A94783" w:rsidRPr="00A94783" w:rsidP="00A94783" w14:paraId="796A88A0" w14:textId="77777777">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A94783">
              <w:rPr>
                <w:rFonts w:ascii="Calibri" w:eastAsia="Times New Roman" w:hAnsi="Calibri" w:cs="Times New Roman"/>
                <w:kern w:val="0"/>
                <w:sz w:val="22"/>
                <w:szCs w:val="22"/>
                <w:lang w:val="en-US" w:eastAsia="en-US" w:bidi="ar-SA"/>
                <w14:ligatures w14:val="none"/>
              </w:rPr>
              <w:t>Hansen, A., Drews, D., Dudgeon, J., Lawton, F., &amp; Surtees, L. (201Rezba, J., Spraque, C., Fiel, R., Funk, H., Okey, J., &amp; Jaus, H., (1995). Learning and  Assessing Science Process Skills Kendall/Hunt Publishing Company.</w:t>
            </w:r>
          </w:p>
          <w:p w:rsidR="00A94783" w:rsidRPr="00A94783" w:rsidP="00A94783" w14:paraId="07084E1A" w14:textId="77777777">
            <w:pPr>
              <w:spacing w:after="200" w:line="276" w:lineRule="auto"/>
              <w:rPr>
                <w:rFonts w:ascii="Calibri" w:eastAsia="Times New Roman" w:hAnsi="Calibri" w:cs="Times New Roman"/>
                <w:kern w:val="0"/>
                <w:sz w:val="22"/>
                <w:szCs w:val="22"/>
                <w:lang w:val="en-US" w:eastAsia="en-US" w:bidi="ar-SA"/>
                <w14:ligatures w14:val="none"/>
              </w:rPr>
            </w:pPr>
            <w:r w:rsidRPr="00A94783">
              <w:rPr>
                <w:rFonts w:ascii="Calibri" w:eastAsia="Times New Roman" w:hAnsi="Calibri" w:cs="Times New Roman"/>
                <w:kern w:val="0"/>
                <w:sz w:val="22"/>
                <w:szCs w:val="22"/>
                <w:lang w:val="en-US" w:eastAsia="en-US" w:bidi="ar-SA"/>
                <w14:ligatures w14:val="none"/>
              </w:rPr>
              <w:t xml:space="preserve">Chambers, A. (2007). What is this thing called science. (Çev. Hüsamettin Arslan) Vadi Editions, Ankara </w:t>
            </w:r>
          </w:p>
          <w:p w:rsidR="00BD0131" w:rsidRPr="00965B70" w:rsidP="00A94783" w14:paraId="6A945CBF" w14:textId="64A8E52E">
            <w:pPr>
              <w:spacing w:after="0" w:line="240" w:lineRule="auto"/>
              <w:rPr>
                <w:rFonts w:ascii="Arial Narrow" w:eastAsia="Times New Roman" w:hAnsi="Arial Narrow" w:cs="Times New Roman"/>
                <w:b/>
                <w:kern w:val="0"/>
                <w:sz w:val="20"/>
                <w:szCs w:val="20"/>
                <w:lang w:val="en-US" w:eastAsia="en-US" w:bidi="ar-SA"/>
                <w14:ligatures w14:val="none"/>
              </w:rPr>
            </w:pPr>
            <w:r w:rsidRPr="00A94783">
              <w:rPr>
                <w:rFonts w:ascii="Calibri" w:eastAsia="Times New Roman" w:hAnsi="Calibri" w:cs="Times New Roman"/>
                <w:kern w:val="0"/>
                <w:sz w:val="22"/>
                <w:szCs w:val="22"/>
                <w:lang w:val="en-US" w:eastAsia="en-US" w:bidi="ar-SA"/>
                <w14:ligatures w14:val="none"/>
              </w:rPr>
              <w:t xml:space="preserve">International/ National articles ve projects </w:t>
            </w:r>
            <w:r w:rsidRPr="00965B70">
              <w:rPr>
                <w:rFonts w:ascii="Arial Narrow" w:eastAsia="Times New Roman" w:hAnsi="Arial Narrow" w:cs="Times New Roman"/>
                <w:kern w:val="0"/>
                <w:sz w:val="20"/>
                <w:szCs w:val="20"/>
                <w:lang w:val="en-US" w:eastAsia="en-US" w:bidi="ar-SA"/>
                <w14:ligatures w14:val="none"/>
              </w:rPr>
              <w:fldChar w:fldCharType="end"/>
            </w:r>
          </w:p>
        </w:tc>
      </w:tr>
      <w:tr w14:paraId="25FCF5AA" w14:textId="77777777"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7E2B1538"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55D9F79C" w14:textId="30FE969D">
            <w:pPr>
              <w:shd w:val="clear" w:color="auto" w:fill="FFFFFF"/>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A94783" w:rsidR="00A94783">
              <w:rPr>
                <w:rFonts w:ascii="Calibri" w:eastAsia="Times New Roman" w:hAnsi="Calibri" w:cs="Times New Roman"/>
                <w:kern w:val="0"/>
                <w:sz w:val="22"/>
                <w:szCs w:val="22"/>
                <w:lang w:val="en-US" w:eastAsia="en-US" w:bidi="ar-SA"/>
                <w14:ligatures w14:val="none"/>
              </w:rPr>
              <w:t>Westfall, R. S. (1977). Formation of Modern Science. (Tran. İsmail Hakkı Duru). TÜBİTAK editions, Ankara</w:t>
            </w:r>
            <w:r w:rsidRPr="00965B70">
              <w:rPr>
                <w:rFonts w:ascii="Arial Narrow" w:eastAsia="Times New Roman" w:hAnsi="Arial Narrow" w:cs="Times New Roman"/>
                <w:kern w:val="0"/>
                <w:sz w:val="20"/>
                <w:szCs w:val="20"/>
                <w:lang w:val="en-US" w:eastAsia="en-US" w:bidi="ar-SA"/>
                <w14:ligatures w14:val="none"/>
              </w:rPr>
              <w:fldChar w:fldCharType="end"/>
            </w:r>
          </w:p>
        </w:tc>
      </w:tr>
      <w:tr w14:paraId="397DFFA4" w14:textId="77777777"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14:paraId="74693400"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TOOLS AND </w:t>
            </w:r>
            <w:r w:rsidR="00143339">
              <w:rPr>
                <w:rFonts w:ascii="Arial Narrow" w:eastAsia="Times New Roman" w:hAnsi="Arial Narrow" w:cs="Times New Roman"/>
                <w:b/>
                <w:kern w:val="0"/>
                <w:sz w:val="20"/>
                <w:szCs w:val="20"/>
                <w:lang w:val="en-US" w:eastAsia="en-US" w:bidi="ar-SA"/>
                <w14:ligatures w14:val="none"/>
              </w:rPr>
              <w:t>EQUIPMENT</w:t>
            </w:r>
            <w:r w:rsidRPr="00965B70">
              <w:rPr>
                <w:rFonts w:ascii="Arial Narrow" w:eastAsia="Times New Roman" w:hAnsi="Arial Narrow" w:cs="Times New Roman"/>
                <w:b/>
                <w:kern w:val="0"/>
                <w:sz w:val="20"/>
                <w:szCs w:val="20"/>
                <w:lang w:val="en-US" w:eastAsia="en-US" w:bidi="ar-SA"/>
                <w14:ligatures w14:val="none"/>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02FCDB84" w14:textId="2F07AE5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A94783">
              <w:rPr>
                <w:rFonts w:ascii="Calibri" w:eastAsia="Times New Roman" w:hAnsi="Calibri" w:cs="Times New Roman"/>
                <w:kern w:val="0"/>
                <w:sz w:val="22"/>
                <w:szCs w:val="22"/>
                <w:lang w:val="tr-TR" w:eastAsia="en-US" w:bidi="ar-SA"/>
                <w14:ligatures w14:val="none"/>
              </w:rPr>
              <w:t>Computer</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14:paraId="31C50242" w14:textId="77777777">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14:paraId="6DF479FC"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14:paraId="1F24EBE1" w14:textId="77777777"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14:paraId="56F8BAD9"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14:paraId="689C41FB" w14:textId="77777777" w:rsidTr="00471F27">
        <w:tblPrEx>
          <w:tblW w:w="5191" w:type="pct"/>
          <w:tblInd w:w="-72" w:type="dxa"/>
          <w:tblLook w:val="01E0"/>
        </w:tblPrEx>
        <w:tc>
          <w:tcPr>
            <w:tcW w:w="571" w:type="pct"/>
            <w:shd w:val="clear" w:color="auto" w:fill="auto"/>
          </w:tcPr>
          <w:p w:rsidR="0081316A" w:rsidRPr="00965B70" w:rsidP="00965B70" w14:paraId="6679D06E"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14:paraId="6A3E06EA"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14:paraId="0E263F29" w14:textId="77777777" w:rsidTr="00471F27">
        <w:tblPrEx>
          <w:tblW w:w="5191" w:type="pct"/>
          <w:tblInd w:w="-72" w:type="dxa"/>
          <w:tblLook w:val="01E0"/>
        </w:tblPrEx>
        <w:tc>
          <w:tcPr>
            <w:tcW w:w="571" w:type="pct"/>
            <w:shd w:val="clear" w:color="auto" w:fill="auto"/>
            <w:vAlign w:val="center"/>
          </w:tcPr>
          <w:p w:rsidR="00BC4BC9" w:rsidRPr="00965B70" w:rsidP="00965B70" w14:paraId="4D9C2781"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965B70" w14:paraId="7AA45A39" w14:textId="17C12BFD">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A94783" w:rsidR="00A94783">
              <w:rPr>
                <w:rFonts w:ascii="Calibri" w:eastAsia="Times New Roman" w:hAnsi="Calibri" w:cs="Times New Roman"/>
                <w:kern w:val="0"/>
                <w:sz w:val="22"/>
                <w:szCs w:val="22"/>
                <w:lang w:val="en-US" w:eastAsia="en-US" w:bidi="ar-SA"/>
                <w14:ligatures w14:val="none"/>
              </w:rPr>
              <w:t xml:space="preserve">Defining scientific literacy, its components and the characteristic features of scientific literate people </w:t>
            </w:r>
            <w:r w:rsidRPr="00965B70">
              <w:rPr>
                <w:rFonts w:ascii="Arial Narrow" w:eastAsia="Times New Roman" w:hAnsi="Arial Narrow" w:cs="Times New Roman"/>
                <w:kern w:val="0"/>
                <w:sz w:val="20"/>
                <w:szCs w:val="20"/>
                <w:lang w:val="en-US" w:eastAsia="en-US" w:bidi="ar-SA"/>
                <w14:ligatures w14:val="none"/>
              </w:rPr>
              <w:fldChar w:fldCharType="end"/>
            </w:r>
          </w:p>
        </w:tc>
      </w:tr>
      <w:tr w14:paraId="6DC5441F" w14:textId="77777777" w:rsidTr="00471F27">
        <w:tblPrEx>
          <w:tblW w:w="5191" w:type="pct"/>
          <w:tblInd w:w="-72" w:type="dxa"/>
          <w:tblLook w:val="01E0"/>
        </w:tblPrEx>
        <w:tc>
          <w:tcPr>
            <w:tcW w:w="571" w:type="pct"/>
            <w:shd w:val="clear" w:color="auto" w:fill="auto"/>
            <w:vAlign w:val="center"/>
          </w:tcPr>
          <w:p w:rsidR="00BC4BC9" w:rsidRPr="00965B70" w:rsidP="00965B70" w14:paraId="6C51C482"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965B70" w14:paraId="17ECAD69" w14:textId="378EAD4A">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A94783" w:rsidR="00A94783">
              <w:rPr>
                <w:rFonts w:ascii="Calibri" w:eastAsia="Times New Roman" w:hAnsi="Calibri" w:cs="Times New Roman"/>
                <w:kern w:val="0"/>
                <w:sz w:val="22"/>
                <w:szCs w:val="22"/>
                <w:lang w:val="en-US" w:eastAsia="en-US" w:bidi="ar-SA"/>
                <w14:ligatures w14:val="none"/>
              </w:rPr>
              <w:t>The importance of reasoning, analytical, holistic and critical thinking skills in scientific literacy</w:t>
            </w:r>
            <w:r w:rsidRPr="00965B70">
              <w:rPr>
                <w:rFonts w:ascii="Arial Narrow" w:eastAsia="Times New Roman" w:hAnsi="Arial Narrow" w:cs="Times New Roman"/>
                <w:kern w:val="0"/>
                <w:sz w:val="20"/>
                <w:szCs w:val="20"/>
                <w:lang w:val="en-US" w:eastAsia="en-US" w:bidi="ar-SA"/>
                <w14:ligatures w14:val="none"/>
              </w:rPr>
              <w:fldChar w:fldCharType="end"/>
            </w:r>
          </w:p>
        </w:tc>
      </w:tr>
      <w:tr w14:paraId="24F3D248" w14:textId="77777777" w:rsidTr="00471F27">
        <w:tblPrEx>
          <w:tblW w:w="5191" w:type="pct"/>
          <w:tblInd w:w="-72" w:type="dxa"/>
          <w:tblLook w:val="01E0"/>
        </w:tblPrEx>
        <w:tc>
          <w:tcPr>
            <w:tcW w:w="571" w:type="pct"/>
            <w:shd w:val="clear" w:color="auto" w:fill="auto"/>
            <w:vAlign w:val="center"/>
          </w:tcPr>
          <w:p w:rsidR="00BC4BC9" w:rsidRPr="00965B70" w:rsidP="00965B70" w14:paraId="43D35531"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965B70" w14:paraId="1D78236D" w14:textId="4168C9F8">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A94783" w:rsidR="00A94783">
              <w:rPr>
                <w:rFonts w:ascii="Calibri" w:eastAsia="Times New Roman" w:hAnsi="Calibri" w:cs="Times New Roman"/>
                <w:kern w:val="0"/>
                <w:sz w:val="22"/>
                <w:szCs w:val="22"/>
                <w:lang w:val="en-US" w:eastAsia="en-US" w:bidi="ar-SA"/>
                <w14:ligatures w14:val="none"/>
              </w:rPr>
              <w:t>The importance of questioning and evaluating situations, events and problems from a scientific perspective</w:t>
            </w:r>
            <w:r w:rsidRPr="00965B70">
              <w:rPr>
                <w:rFonts w:ascii="Arial Narrow" w:eastAsia="Times New Roman" w:hAnsi="Arial Narrow" w:cs="Times New Roman"/>
                <w:kern w:val="0"/>
                <w:sz w:val="20"/>
                <w:szCs w:val="20"/>
                <w:lang w:val="en-US" w:eastAsia="en-US" w:bidi="ar-SA"/>
                <w14:ligatures w14:val="none"/>
              </w:rPr>
              <w:fldChar w:fldCharType="end"/>
            </w:r>
          </w:p>
        </w:tc>
      </w:tr>
      <w:tr w14:paraId="5217F53E" w14:textId="77777777" w:rsidTr="00471F27">
        <w:tblPrEx>
          <w:tblW w:w="5191" w:type="pct"/>
          <w:tblInd w:w="-72" w:type="dxa"/>
          <w:tblLook w:val="01E0"/>
        </w:tblPrEx>
        <w:tc>
          <w:tcPr>
            <w:tcW w:w="571" w:type="pct"/>
            <w:shd w:val="clear" w:color="auto" w:fill="auto"/>
            <w:vAlign w:val="center"/>
          </w:tcPr>
          <w:p w:rsidR="00BC4BC9" w:rsidRPr="00965B70" w:rsidP="00965B70" w14:paraId="38D6EB26"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965B70" w14:paraId="2807E63A" w14:textId="6E89691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A94783" w:rsidR="00A94783">
              <w:rPr>
                <w:rFonts w:ascii="Calibri" w:eastAsia="Times New Roman" w:hAnsi="Calibri" w:cs="Times New Roman"/>
                <w:kern w:val="0"/>
                <w:sz w:val="22"/>
                <w:szCs w:val="22"/>
                <w:lang w:val="en-US" w:eastAsia="en-US" w:bidi="ar-SA"/>
                <w14:ligatures w14:val="none"/>
              </w:rPr>
              <w:t>The importance of concepts in scientific literacy.</w:t>
            </w:r>
            <w:r w:rsidRPr="00965B70">
              <w:rPr>
                <w:rFonts w:ascii="Arial Narrow" w:eastAsia="Times New Roman" w:hAnsi="Arial Narrow" w:cs="Times New Roman"/>
                <w:kern w:val="0"/>
                <w:sz w:val="20"/>
                <w:szCs w:val="20"/>
                <w:lang w:val="en-US" w:eastAsia="en-US" w:bidi="ar-SA"/>
                <w14:ligatures w14:val="none"/>
              </w:rPr>
              <w:fldChar w:fldCharType="end"/>
            </w:r>
          </w:p>
        </w:tc>
      </w:tr>
      <w:tr w14:paraId="16419FB6" w14:textId="77777777" w:rsidTr="00471F27">
        <w:tblPrEx>
          <w:tblW w:w="5191" w:type="pct"/>
          <w:tblInd w:w="-72" w:type="dxa"/>
          <w:tblLook w:val="01E0"/>
        </w:tblPrEx>
        <w:tc>
          <w:tcPr>
            <w:tcW w:w="571" w:type="pct"/>
            <w:shd w:val="clear" w:color="auto" w:fill="auto"/>
            <w:vAlign w:val="center"/>
          </w:tcPr>
          <w:p w:rsidR="00BC4BC9" w:rsidRPr="00965B70" w:rsidP="00965B70" w14:paraId="7C2831DF"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965B70" w14:paraId="2D0E3CDC" w14:textId="3A8692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A94783" w:rsidR="00A94783">
              <w:rPr>
                <w:rFonts w:ascii="Calibri" w:eastAsia="Times New Roman" w:hAnsi="Calibri" w:cs="Times New Roman"/>
                <w:kern w:val="0"/>
                <w:sz w:val="22"/>
                <w:szCs w:val="22"/>
                <w:lang w:val="en-US" w:eastAsia="en-US" w:bidi="ar-SA"/>
                <w14:ligatures w14:val="none"/>
              </w:rPr>
              <w:t>Identifying the nature of science, scientific knowledge and the characteristic features of the scientist</w:t>
            </w:r>
            <w:r w:rsidRPr="00965B70">
              <w:rPr>
                <w:rFonts w:ascii="Arial Narrow" w:eastAsia="Times New Roman" w:hAnsi="Arial Narrow" w:cs="Times New Roman"/>
                <w:kern w:val="0"/>
                <w:sz w:val="20"/>
                <w:szCs w:val="20"/>
                <w:lang w:val="en-US" w:eastAsia="en-US" w:bidi="ar-SA"/>
                <w14:ligatures w14:val="none"/>
              </w:rPr>
              <w:fldChar w:fldCharType="end"/>
            </w:r>
          </w:p>
        </w:tc>
      </w:tr>
      <w:tr w14:paraId="0A2ECDC2" w14:textId="77777777"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14:paraId="6E98D026"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965B70" w14:paraId="77762322" w14:textId="0213D07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A94783" w:rsidR="00A94783">
              <w:rPr>
                <w:rFonts w:ascii="Calibri" w:eastAsia="Times New Roman" w:hAnsi="Calibri" w:cs="Times New Roman"/>
                <w:kern w:val="0"/>
                <w:sz w:val="22"/>
                <w:szCs w:val="22"/>
                <w:lang w:val="en-US" w:eastAsia="en-US" w:bidi="ar-SA"/>
                <w14:ligatures w14:val="none"/>
              </w:rPr>
              <w:t>Analyzing the learning outcomes of science literacy and scientific process skills.</w:t>
            </w:r>
            <w:r w:rsidRPr="00965B70">
              <w:rPr>
                <w:rFonts w:ascii="Arial Narrow" w:eastAsia="Times New Roman" w:hAnsi="Arial Narrow" w:cs="Times New Roman"/>
                <w:kern w:val="0"/>
                <w:sz w:val="20"/>
                <w:szCs w:val="20"/>
                <w:lang w:val="en-US" w:eastAsia="en-US" w:bidi="ar-SA"/>
                <w14:ligatures w14:val="none"/>
              </w:rPr>
              <w:fldChar w:fldCharType="end"/>
            </w:r>
          </w:p>
        </w:tc>
      </w:tr>
      <w:tr w14:paraId="74671E65" w14:textId="77777777"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14:paraId="40984F70"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4429" w:type="pct"/>
            <w:tcBorders>
              <w:top w:val="single" w:sz="6" w:space="0" w:color="auto"/>
              <w:bottom w:val="single" w:sz="6" w:space="0" w:color="auto"/>
            </w:tcBorders>
            <w:shd w:val="clear" w:color="auto" w:fill="auto"/>
            <w:vAlign w:val="center"/>
          </w:tcPr>
          <w:p w:rsidR="00BC4BC9" w:rsidRPr="00965B70" w:rsidP="00965B70" w14:paraId="2E2C4BDD" w14:textId="68B7BCF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A94783" w:rsidR="00A94783">
              <w:rPr>
                <w:rFonts w:ascii="Calibri" w:eastAsia="Times New Roman" w:hAnsi="Calibri" w:cs="Times New Roman"/>
                <w:kern w:val="0"/>
                <w:sz w:val="22"/>
                <w:szCs w:val="22"/>
                <w:lang w:val="en-US" w:eastAsia="en-US" w:bidi="ar-SA"/>
                <w14:ligatures w14:val="none"/>
              </w:rPr>
              <w:t>Analyzing the learning outcomes of science literacy and scientific process skills.</w:t>
            </w:r>
            <w:r w:rsidRPr="00965B70">
              <w:rPr>
                <w:rFonts w:ascii="Arial Narrow" w:eastAsia="Times New Roman" w:hAnsi="Arial Narrow" w:cs="Times New Roman"/>
                <w:kern w:val="0"/>
                <w:sz w:val="20"/>
                <w:szCs w:val="20"/>
                <w:lang w:val="en-US" w:eastAsia="en-US" w:bidi="ar-SA"/>
                <w14:ligatures w14:val="none"/>
              </w:rPr>
              <w:fldChar w:fldCharType="end"/>
            </w:r>
          </w:p>
        </w:tc>
      </w:tr>
      <w:tr w14:paraId="6E42EC4F" w14:textId="77777777"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14:paraId="330602FA"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37DF" w:rsidRPr="00965B70" w:rsidP="00965B70" w14:paraId="08ACF515" w14:textId="36617742">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A94783">
              <w:rPr>
                <w:rFonts w:ascii="Calibri" w:eastAsia="Times New Roman" w:hAnsi="Calibri" w:cs="Times New Roman"/>
                <w:kern w:val="0"/>
                <w:sz w:val="22"/>
                <w:szCs w:val="22"/>
                <w:lang w:val="tr-TR" w:eastAsia="en-US" w:bidi="ar-SA"/>
                <w14:ligatures w14:val="none"/>
              </w:rPr>
              <w:t>MID TERM</w:t>
            </w:r>
            <w:r w:rsidRPr="00965B70">
              <w:rPr>
                <w:rFonts w:ascii="Arial Narrow" w:eastAsia="Times New Roman" w:hAnsi="Arial Narrow" w:cs="Times New Roman"/>
                <w:kern w:val="0"/>
                <w:sz w:val="20"/>
                <w:szCs w:val="20"/>
                <w:lang w:val="en-US" w:eastAsia="en-US" w:bidi="ar-SA"/>
                <w14:ligatures w14:val="none"/>
              </w:rPr>
              <w:fldChar w:fldCharType="end"/>
            </w:r>
          </w:p>
        </w:tc>
      </w:tr>
      <w:tr w14:paraId="61949745" w14:textId="77777777"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14:paraId="1870900F"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965B70" w14:paraId="31533E95" w14:textId="515A83E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A94783" w:rsidR="00A94783">
              <w:rPr>
                <w:rFonts w:ascii="Calibri" w:eastAsia="Times New Roman" w:hAnsi="Calibri" w:cs="Times New Roman"/>
                <w:kern w:val="0"/>
                <w:sz w:val="22"/>
                <w:szCs w:val="22"/>
                <w:lang w:val="en-US" w:eastAsia="en-US" w:bidi="ar-SA"/>
                <w14:ligatures w14:val="none"/>
              </w:rPr>
              <w:t>Science process skills (Basic skills)</w:t>
            </w:r>
            <w:r w:rsidRPr="00965B70">
              <w:rPr>
                <w:rFonts w:ascii="Arial Narrow" w:eastAsia="Times New Roman" w:hAnsi="Arial Narrow" w:cs="Times New Roman"/>
                <w:kern w:val="0"/>
                <w:sz w:val="20"/>
                <w:szCs w:val="20"/>
                <w:lang w:val="en-US" w:eastAsia="en-US" w:bidi="ar-SA"/>
                <w14:ligatures w14:val="none"/>
              </w:rPr>
              <w:fldChar w:fldCharType="end"/>
            </w:r>
          </w:p>
        </w:tc>
      </w:tr>
      <w:tr w14:paraId="70EA81C8" w14:textId="77777777" w:rsidTr="00471F27">
        <w:tblPrEx>
          <w:tblW w:w="5191" w:type="pct"/>
          <w:tblInd w:w="-72" w:type="dxa"/>
          <w:tblLook w:val="01E0"/>
        </w:tblPrEx>
        <w:tc>
          <w:tcPr>
            <w:tcW w:w="571" w:type="pct"/>
            <w:shd w:val="clear" w:color="auto" w:fill="auto"/>
            <w:vAlign w:val="center"/>
          </w:tcPr>
          <w:p w:rsidR="00BC4BC9" w:rsidRPr="00965B70" w:rsidP="00965B70" w14:paraId="1C7C144D"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965B70" w14:paraId="5F238678" w14:textId="4FE56DFD">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A94783" w:rsidR="00A94783">
              <w:rPr>
                <w:rFonts w:ascii="Calibri" w:eastAsia="Times New Roman" w:hAnsi="Calibri" w:cs="Times New Roman"/>
                <w:kern w:val="0"/>
                <w:sz w:val="22"/>
                <w:szCs w:val="22"/>
                <w:lang w:val="en-US" w:eastAsia="en-US" w:bidi="ar-SA"/>
                <w14:ligatures w14:val="none"/>
              </w:rPr>
              <w:t>Science process skills (Experimental skills)</w:t>
            </w:r>
            <w:r w:rsidRPr="00965B70">
              <w:rPr>
                <w:rFonts w:ascii="Arial Narrow" w:eastAsia="Times New Roman" w:hAnsi="Arial Narrow" w:cs="Times New Roman"/>
                <w:kern w:val="0"/>
                <w:sz w:val="20"/>
                <w:szCs w:val="20"/>
                <w:lang w:val="en-US" w:eastAsia="en-US" w:bidi="ar-SA"/>
                <w14:ligatures w14:val="none"/>
              </w:rPr>
              <w:fldChar w:fldCharType="end"/>
            </w:r>
          </w:p>
        </w:tc>
      </w:tr>
      <w:tr w14:paraId="015EA063" w14:textId="77777777" w:rsidTr="00471F27">
        <w:tblPrEx>
          <w:tblW w:w="5191" w:type="pct"/>
          <w:tblInd w:w="-72" w:type="dxa"/>
          <w:tblLook w:val="01E0"/>
        </w:tblPrEx>
        <w:tc>
          <w:tcPr>
            <w:tcW w:w="571" w:type="pct"/>
            <w:shd w:val="clear" w:color="auto" w:fill="auto"/>
            <w:vAlign w:val="center"/>
          </w:tcPr>
          <w:p w:rsidR="00BC4BC9" w:rsidRPr="00965B70" w:rsidP="00965B70" w14:paraId="6F81CDD7"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965B70" w14:paraId="61C2986E" w14:textId="34DCA5EA">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A94783" w:rsidR="00A94783">
              <w:rPr>
                <w:rFonts w:ascii="Calibri" w:eastAsia="Times New Roman" w:hAnsi="Calibri" w:cs="Times New Roman"/>
                <w:kern w:val="0"/>
                <w:sz w:val="22"/>
                <w:szCs w:val="22"/>
                <w:lang w:val="en-US" w:eastAsia="en-US" w:bidi="ar-SA"/>
                <w14:ligatures w14:val="none"/>
              </w:rPr>
              <w:t>Relationship science process skills with science literacy</w:t>
            </w:r>
            <w:r w:rsidRPr="00965B70">
              <w:rPr>
                <w:rFonts w:ascii="Arial Narrow" w:eastAsia="Times New Roman" w:hAnsi="Arial Narrow" w:cs="Times New Roman"/>
                <w:kern w:val="0"/>
                <w:sz w:val="20"/>
                <w:szCs w:val="20"/>
                <w:lang w:val="en-US" w:eastAsia="en-US" w:bidi="ar-SA"/>
                <w14:ligatures w14:val="none"/>
              </w:rPr>
              <w:fldChar w:fldCharType="end"/>
            </w:r>
          </w:p>
        </w:tc>
      </w:tr>
      <w:tr w14:paraId="69B2E664" w14:textId="77777777" w:rsidTr="00471F27">
        <w:tblPrEx>
          <w:tblW w:w="5191" w:type="pct"/>
          <w:tblInd w:w="-72" w:type="dxa"/>
          <w:tblLook w:val="01E0"/>
        </w:tblPrEx>
        <w:tc>
          <w:tcPr>
            <w:tcW w:w="571" w:type="pct"/>
            <w:shd w:val="clear" w:color="auto" w:fill="auto"/>
            <w:vAlign w:val="center"/>
          </w:tcPr>
          <w:p w:rsidR="00BC4BC9" w:rsidRPr="00965B70" w:rsidP="00965B70" w14:paraId="263BA313"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965B70" w14:paraId="58EBD0B7" w14:textId="1888519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A94783" w:rsidR="00A94783">
              <w:rPr>
                <w:rFonts w:ascii="Calibri" w:eastAsia="Times New Roman" w:hAnsi="Calibri" w:cs="Times New Roman"/>
                <w:kern w:val="0"/>
                <w:sz w:val="22"/>
                <w:szCs w:val="22"/>
                <w:lang w:val="en-US" w:eastAsia="en-US" w:bidi="ar-SA"/>
                <w14:ligatures w14:val="none"/>
              </w:rPr>
              <w:t>The role of inquiry-based activities and science process skills-based teaching in providing correct understanding of the nature of science</w:t>
            </w:r>
            <w:r w:rsidRPr="00965B70">
              <w:rPr>
                <w:rFonts w:ascii="Arial Narrow" w:eastAsia="Times New Roman" w:hAnsi="Arial Narrow" w:cs="Times New Roman"/>
                <w:kern w:val="0"/>
                <w:sz w:val="20"/>
                <w:szCs w:val="20"/>
                <w:lang w:val="en-US" w:eastAsia="en-US" w:bidi="ar-SA"/>
                <w14:ligatures w14:val="none"/>
              </w:rPr>
              <w:fldChar w:fldCharType="end"/>
            </w:r>
          </w:p>
        </w:tc>
      </w:tr>
      <w:tr w14:paraId="67FF79BF" w14:textId="77777777" w:rsidTr="00471F27">
        <w:tblPrEx>
          <w:tblW w:w="5191" w:type="pct"/>
          <w:tblInd w:w="-72" w:type="dxa"/>
          <w:tblLook w:val="01E0"/>
        </w:tblPrEx>
        <w:tc>
          <w:tcPr>
            <w:tcW w:w="571" w:type="pct"/>
            <w:shd w:val="clear" w:color="auto" w:fill="auto"/>
            <w:vAlign w:val="center"/>
          </w:tcPr>
          <w:p w:rsidR="00BC4BC9" w:rsidRPr="00965B70" w:rsidP="00965B70" w14:paraId="0F3D6DB0"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965B70" w14:paraId="42A5A6DE" w14:textId="4312F48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771A7" w:rsidR="00C771A7">
              <w:rPr>
                <w:rFonts w:ascii="Calibri" w:eastAsia="Times New Roman" w:hAnsi="Calibri" w:cs="Times New Roman"/>
                <w:kern w:val="0"/>
                <w:sz w:val="22"/>
                <w:szCs w:val="22"/>
                <w:lang w:val="en-US" w:eastAsia="en-US" w:bidi="ar-SA"/>
                <w14:ligatures w14:val="none"/>
              </w:rPr>
              <w:t>Analyzing and evaluating literature related with scince process skills critically</w:t>
            </w:r>
            <w:r w:rsidRPr="00965B70">
              <w:rPr>
                <w:rFonts w:ascii="Arial Narrow" w:eastAsia="Times New Roman" w:hAnsi="Arial Narrow" w:cs="Times New Roman"/>
                <w:kern w:val="0"/>
                <w:sz w:val="20"/>
                <w:szCs w:val="20"/>
                <w:lang w:val="en-US" w:eastAsia="en-US" w:bidi="ar-SA"/>
                <w14:ligatures w14:val="none"/>
              </w:rPr>
              <w:fldChar w:fldCharType="end"/>
            </w:r>
          </w:p>
        </w:tc>
      </w:tr>
      <w:tr w14:paraId="79B675EE" w14:textId="77777777"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14:paraId="4EEE9231"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965B70" w14:paraId="316B3AAB" w14:textId="62B42A4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771A7" w:rsidR="00C771A7">
              <w:rPr>
                <w:rFonts w:ascii="Calibri" w:eastAsia="Times New Roman" w:hAnsi="Calibri" w:cs="Times New Roman"/>
                <w:kern w:val="0"/>
                <w:sz w:val="22"/>
                <w:szCs w:val="22"/>
                <w:lang w:val="en-US" w:eastAsia="en-US" w:bidi="ar-SA"/>
                <w14:ligatures w14:val="none"/>
              </w:rPr>
              <w:t>Preparing and Evaluating scientific discussion oriented activities aiming at scien literacy and covering scince process skills and the nature of science</w:t>
            </w:r>
            <w:r w:rsidRPr="00965B70">
              <w:rPr>
                <w:rFonts w:ascii="Arial Narrow" w:eastAsia="Times New Roman" w:hAnsi="Arial Narrow" w:cs="Times New Roman"/>
                <w:kern w:val="0"/>
                <w:sz w:val="20"/>
                <w:szCs w:val="20"/>
                <w:lang w:val="en-US" w:eastAsia="en-US" w:bidi="ar-SA"/>
                <w14:ligatures w14:val="none"/>
              </w:rPr>
              <w:fldChar w:fldCharType="end"/>
            </w:r>
          </w:p>
        </w:tc>
      </w:tr>
      <w:tr w14:paraId="6E340BCA" w14:textId="77777777"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14:paraId="67D7140F"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4429" w:type="pct"/>
            <w:tcBorders>
              <w:top w:val="single" w:sz="6" w:space="0" w:color="auto"/>
              <w:bottom w:val="single" w:sz="6" w:space="0" w:color="auto"/>
            </w:tcBorders>
            <w:shd w:val="clear" w:color="auto" w:fill="auto"/>
            <w:vAlign w:val="center"/>
          </w:tcPr>
          <w:p w:rsidR="00BC4BC9" w:rsidRPr="00965B70" w:rsidP="00965B70" w14:paraId="4129732B" w14:textId="754D012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771A7" w:rsidR="00C771A7">
              <w:rPr>
                <w:rFonts w:ascii="Calibri" w:eastAsia="Times New Roman" w:hAnsi="Calibri" w:cs="Times New Roman"/>
                <w:kern w:val="0"/>
                <w:sz w:val="22"/>
                <w:szCs w:val="22"/>
                <w:lang w:val="en-US" w:eastAsia="en-US" w:bidi="ar-SA"/>
                <w14:ligatures w14:val="none"/>
              </w:rPr>
              <w:t>Preparing and Evaluating scientific discussion oriented activities aiming at scien literacy and covering scince process skills and the nature of science</w:t>
            </w:r>
            <w:r w:rsidRPr="00965B70">
              <w:rPr>
                <w:rFonts w:ascii="Arial Narrow" w:eastAsia="Times New Roman" w:hAnsi="Arial Narrow" w:cs="Times New Roman"/>
                <w:kern w:val="0"/>
                <w:sz w:val="20"/>
                <w:szCs w:val="20"/>
                <w:lang w:val="en-US" w:eastAsia="en-US" w:bidi="ar-SA"/>
                <w14:ligatures w14:val="none"/>
              </w:rPr>
              <w:fldChar w:fldCharType="end"/>
            </w:r>
          </w:p>
        </w:tc>
      </w:tr>
      <w:tr w14:paraId="455AC5BB" w14:textId="77777777"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14:paraId="5DB5360C"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AC412E" w:rsidRPr="00965B70" w:rsidP="00965B70" w14:paraId="0BE75955" w14:textId="5B03433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C771A7">
              <w:rPr>
                <w:rFonts w:ascii="Calibri" w:eastAsia="Times New Roman" w:hAnsi="Calibri" w:cs="Times New Roman"/>
                <w:kern w:val="0"/>
                <w:sz w:val="22"/>
                <w:szCs w:val="22"/>
                <w:lang w:val="tr-TR" w:eastAsia="en-US" w:bidi="ar-SA"/>
                <w14:ligatures w14:val="none"/>
              </w:rPr>
              <w:t>FINAL</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14:paraId="46606515" w14:textId="77777777">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486423B0" w14:textId="77777777"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14:paraId="7B12C1C6"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14:paraId="19A0BF65"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14:paraId="46DB3FE9"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14:paraId="642FACA7"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14:paraId="13FF68CC"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14:paraId="747F6933"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44B9FF03"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2E78FB65" w14:textId="55890D18">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B3481">
              <w:rPr>
                <w:rFonts w:ascii="Calibri" w:eastAsia="Times New Roman" w:hAnsi="Calibri" w:cs="Times New Roman"/>
                <w:kern w:val="0"/>
                <w:sz w:val="22"/>
                <w:szCs w:val="22"/>
                <w:lang w:val="tr-TR" w:eastAsia="en-US" w:bidi="ar-SA"/>
                <w14:ligatures w14:val="none"/>
              </w:rPr>
              <w:t>Knowledge of the</w:t>
            </w:r>
            <w:r w:rsidR="00B23802">
              <w:rPr>
                <w:rFonts w:ascii="Calibri" w:eastAsia="Times New Roman" w:hAnsi="Calibri" w:cs="Times New Roman"/>
                <w:kern w:val="0"/>
                <w:sz w:val="22"/>
                <w:szCs w:val="22"/>
                <w:lang w:val="tr-TR" w:eastAsia="en-US" w:bidi="ar-SA"/>
                <w14:ligatures w14:val="none"/>
              </w:rPr>
              <w:t xml:space="preserve"> application of teaching principles, theory, strategy, method and technologies in science course</w:t>
            </w:r>
            <w:r w:rsidR="009B3481">
              <w:rPr>
                <w:rFonts w:ascii="Calibri" w:eastAsia="Times New Roman" w:hAnsi="Calibri" w:cs="Times New Roman"/>
                <w:kern w:val="0"/>
                <w:sz w:val="22"/>
                <w:szCs w:val="22"/>
                <w:lang w:val="tr-TR" w:eastAsia="en-US" w:bidi="ar-SA"/>
                <w14:ligatures w14:val="none"/>
              </w:rPr>
              <w:t>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72511B58"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C92EE04" w14:textId="61D489CF">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1BC1CA6D"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59BFE08E"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56F3ACCE"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B3481" w14:paraId="5D394E99" w14:textId="0253C1E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B3481">
              <w:rPr>
                <w:rFonts w:ascii="Calibri" w:eastAsia="Times New Roman" w:hAnsi="Calibri" w:cs="Times New Roman"/>
                <w:kern w:val="0"/>
                <w:sz w:val="22"/>
                <w:szCs w:val="22"/>
                <w:lang w:val="tr-TR" w:eastAsia="en-US" w:bidi="ar-SA"/>
                <w14:ligatures w14:val="none"/>
              </w:rPr>
              <w:t>Has a scientific and analyticalmidset and is a practionar of scientific research methods and techniques in his/her studies,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7A8935C5" w14:textId="6EAC735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7CE0BFDF"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552DD136"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195CD600"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31167C8E"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46B52CAD" w14:textId="7F93F332">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B3481">
              <w:rPr>
                <w:rFonts w:ascii="Calibri" w:eastAsia="Times New Roman" w:hAnsi="Calibri" w:cs="Times New Roman"/>
                <w:kern w:val="0"/>
                <w:sz w:val="22"/>
                <w:szCs w:val="22"/>
                <w:lang w:val="tr-TR" w:eastAsia="en-US" w:bidi="ar-SA"/>
                <w14:ligatures w14:val="none"/>
              </w:rPr>
              <w:t>Gain the a</w:t>
            </w:r>
            <w:r w:rsidR="00B23802">
              <w:rPr>
                <w:rFonts w:ascii="Calibri" w:eastAsia="Times New Roman" w:hAnsi="Calibri" w:cs="Times New Roman"/>
                <w:kern w:val="0"/>
                <w:sz w:val="22"/>
                <w:szCs w:val="22"/>
                <w:lang w:val="tr-TR" w:eastAsia="en-US" w:bidi="ar-SA"/>
                <w14:ligatures w14:val="none"/>
              </w:rPr>
              <w:t>bility to relate knowledge across disciplines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F7FC190" w14:textId="3D98CBFB">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3318D8C"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2F1024B4"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0F54BD44"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198A71DA"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6F3E8658" w14:textId="5F51CFB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B23802">
              <w:rPr>
                <w:rFonts w:ascii="Calibri" w:eastAsia="Times New Roman" w:hAnsi="Calibri" w:cs="Times New Roman"/>
                <w:kern w:val="0"/>
                <w:sz w:val="22"/>
                <w:szCs w:val="22"/>
                <w:lang w:val="tr-TR" w:eastAsia="en-US" w:bidi="ar-SA"/>
                <w14:ligatures w14:val="none"/>
              </w:rPr>
              <w:t>Ha</w:t>
            </w:r>
            <w:r w:rsidR="009B3481">
              <w:rPr>
                <w:rFonts w:ascii="Calibri" w:eastAsia="Times New Roman" w:hAnsi="Calibri" w:cs="Times New Roman"/>
                <w:kern w:val="0"/>
                <w:sz w:val="22"/>
                <w:szCs w:val="22"/>
                <w:lang w:val="tr-TR" w:eastAsia="en-US" w:bidi="ar-SA"/>
                <w14:ligatures w14:val="none"/>
              </w:rPr>
              <w:t>ve knowledge</w:t>
            </w:r>
            <w:r w:rsidR="00B23802">
              <w:rPr>
                <w:rFonts w:ascii="Calibri" w:eastAsia="Times New Roman" w:hAnsi="Calibri" w:cs="Times New Roman"/>
                <w:kern w:val="0"/>
                <w:sz w:val="22"/>
                <w:szCs w:val="22"/>
                <w:lang w:val="tr-TR" w:eastAsia="en-US" w:bidi="ar-SA"/>
                <w14:ligatures w14:val="none"/>
              </w:rPr>
              <w:t xml:space="preserve"> about impact of technological developments on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4CB4C91E"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4E945425" w14:textId="19287E4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2B6CFDE3"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30401DF3"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40ED9E56"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76E031C4" w14:textId="7A9BF74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B23802">
              <w:rPr>
                <w:rFonts w:ascii="Calibri" w:eastAsia="Times New Roman" w:hAnsi="Calibri" w:cs="Times New Roman"/>
                <w:kern w:val="0"/>
                <w:sz w:val="22"/>
                <w:szCs w:val="22"/>
                <w:lang w:val="tr-TR" w:eastAsia="en-US" w:bidi="ar-SA"/>
                <w14:ligatures w14:val="none"/>
              </w:rPr>
              <w:t>Ha</w:t>
            </w:r>
            <w:r w:rsidR="009B3481">
              <w:rPr>
                <w:rFonts w:ascii="Calibri" w:eastAsia="Times New Roman" w:hAnsi="Calibri" w:cs="Times New Roman"/>
                <w:kern w:val="0"/>
                <w:sz w:val="22"/>
                <w:szCs w:val="22"/>
                <w:lang w:val="tr-TR" w:eastAsia="en-US" w:bidi="ar-SA"/>
                <w14:ligatures w14:val="none"/>
              </w:rPr>
              <w:t>ve knowledge</w:t>
            </w:r>
            <w:r w:rsidR="00B23802">
              <w:rPr>
                <w:rFonts w:ascii="Calibri" w:eastAsia="Times New Roman" w:hAnsi="Calibri" w:cs="Times New Roman"/>
                <w:kern w:val="0"/>
                <w:sz w:val="22"/>
                <w:szCs w:val="22"/>
                <w:lang w:val="tr-TR" w:eastAsia="en-US" w:bidi="ar-SA"/>
                <w14:ligatures w14:val="none"/>
              </w:rPr>
              <w:t xml:space="preserve"> about multi-versatile assesment and evaluation in science course</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1E214F5" w14:textId="7A229C8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94AAC15"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30B87A7F"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6B608E3F"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26C9B584"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2345524F" w14:textId="1C38D09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B3481">
              <w:rPr>
                <w:rFonts w:ascii="Calibri" w:eastAsia="Times New Roman" w:hAnsi="Calibri" w:cs="Times New Roman"/>
                <w:kern w:val="0"/>
                <w:sz w:val="22"/>
                <w:szCs w:val="22"/>
                <w:lang w:val="tr-TR" w:eastAsia="en-US" w:bidi="ar-SA"/>
                <w14:ligatures w14:val="none"/>
              </w:rPr>
              <w:t>Examines and applies  the</w:t>
            </w:r>
            <w:r w:rsidR="00626FE5">
              <w:rPr>
                <w:rFonts w:ascii="Calibri" w:eastAsia="Times New Roman" w:hAnsi="Calibri" w:cs="Times New Roman"/>
                <w:kern w:val="0"/>
                <w:sz w:val="22"/>
                <w:szCs w:val="22"/>
                <w:lang w:val="tr-TR" w:eastAsia="en-US" w:bidi="ar-SA"/>
                <w14:ligatures w14:val="none"/>
              </w:rPr>
              <w:t xml:space="preserve"> science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57373DF"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930FD51"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5772D4F5" w14:textId="447563CA">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56D502B0"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723DFF85"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4F807C3D" w14:textId="34856238">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B3481">
              <w:rPr>
                <w:rFonts w:ascii="Calibri" w:eastAsia="Times New Roman" w:hAnsi="Calibri" w:cs="Times New Roman"/>
                <w:kern w:val="0"/>
                <w:sz w:val="22"/>
                <w:szCs w:val="22"/>
                <w:lang w:val="tr-TR" w:eastAsia="en-US" w:bidi="ar-SA"/>
                <w14:ligatures w14:val="none"/>
              </w:rPr>
              <w:t>G</w:t>
            </w:r>
            <w:r w:rsidR="00626FE5">
              <w:rPr>
                <w:rFonts w:ascii="Calibri" w:eastAsia="Times New Roman" w:hAnsi="Calibri" w:cs="Times New Roman"/>
                <w:kern w:val="0"/>
                <w:sz w:val="22"/>
                <w:szCs w:val="22"/>
                <w:lang w:val="tr-TR" w:eastAsia="en-US" w:bidi="ar-SA"/>
                <w14:ligatures w14:val="none"/>
              </w:rPr>
              <w:t>ain</w:t>
            </w:r>
            <w:r w:rsidR="009B3481">
              <w:rPr>
                <w:rFonts w:ascii="Calibri" w:eastAsia="Times New Roman" w:hAnsi="Calibri" w:cs="Times New Roman"/>
                <w:kern w:val="0"/>
                <w:sz w:val="22"/>
                <w:szCs w:val="22"/>
                <w:lang w:val="tr-TR" w:eastAsia="en-US" w:bidi="ar-SA"/>
                <w14:ligatures w14:val="none"/>
              </w:rPr>
              <w:t>s the ability</w:t>
            </w:r>
            <w:r w:rsidR="00626FE5">
              <w:rPr>
                <w:rFonts w:ascii="Calibri" w:eastAsia="Times New Roman" w:hAnsi="Calibri" w:cs="Times New Roman"/>
                <w:kern w:val="0"/>
                <w:sz w:val="22"/>
                <w:szCs w:val="22"/>
                <w:lang w:val="tr-TR" w:eastAsia="en-US" w:bidi="ar-SA"/>
                <w14:ligatures w14:val="none"/>
              </w:rPr>
              <w:t xml:space="preserve"> to compar</w:t>
            </w:r>
            <w:r w:rsidR="009B3481">
              <w:rPr>
                <w:rFonts w:ascii="Calibri" w:eastAsia="Times New Roman" w:hAnsi="Calibri" w:cs="Times New Roman"/>
                <w:kern w:val="0"/>
                <w:sz w:val="22"/>
                <w:szCs w:val="22"/>
                <w:lang w:val="tr-TR" w:eastAsia="en-US" w:bidi="ar-SA"/>
                <w14:ligatures w14:val="none"/>
              </w:rPr>
              <w:t xml:space="preserve">e </w:t>
            </w:r>
            <w:r w:rsidR="00626FE5">
              <w:rPr>
                <w:rFonts w:ascii="Calibri" w:eastAsia="Times New Roman" w:hAnsi="Calibri" w:cs="Times New Roman"/>
                <w:kern w:val="0"/>
                <w:sz w:val="22"/>
                <w:szCs w:val="22"/>
                <w:lang w:val="tr-TR" w:eastAsia="en-US" w:bidi="ar-SA"/>
                <w14:ligatures w14:val="none"/>
              </w:rPr>
              <w:t>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F2B11CC" w14:textId="29C061AE">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256663A"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479C6B81"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75FF8465"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44D50E14"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3C89DD92" w14:textId="3776465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B3481">
              <w:rPr>
                <w:rFonts w:ascii="Calibri" w:eastAsia="Times New Roman" w:hAnsi="Calibri" w:cs="Times New Roman"/>
                <w:kern w:val="0"/>
                <w:sz w:val="22"/>
                <w:szCs w:val="22"/>
                <w:lang w:val="tr-TR" w:eastAsia="en-US" w:bidi="ar-SA"/>
                <w14:ligatures w14:val="none"/>
              </w:rPr>
              <w:t>S</w:t>
            </w:r>
            <w:r w:rsidR="00626FE5">
              <w:rPr>
                <w:rFonts w:ascii="Calibri" w:eastAsia="Times New Roman" w:hAnsi="Calibri" w:cs="Times New Roman"/>
                <w:kern w:val="0"/>
                <w:sz w:val="22"/>
                <w:szCs w:val="22"/>
                <w:lang w:val="tr-TR" w:eastAsia="en-US" w:bidi="ar-SA"/>
                <w14:ligatures w14:val="none"/>
              </w:rPr>
              <w:t>uggest</w:t>
            </w:r>
            <w:r w:rsidR="009B3481">
              <w:rPr>
                <w:rFonts w:ascii="Calibri" w:eastAsia="Times New Roman" w:hAnsi="Calibri" w:cs="Times New Roman"/>
                <w:kern w:val="0"/>
                <w:sz w:val="22"/>
                <w:szCs w:val="22"/>
                <w:lang w:val="tr-TR" w:eastAsia="en-US" w:bidi="ar-SA"/>
                <w14:ligatures w14:val="none"/>
              </w:rPr>
              <w:t>sık</w:t>
            </w:r>
            <w:r w:rsidR="00626FE5">
              <w:rPr>
                <w:rFonts w:ascii="Calibri" w:eastAsia="Times New Roman" w:hAnsi="Calibri" w:cs="Times New Roman"/>
                <w:kern w:val="0"/>
                <w:sz w:val="22"/>
                <w:szCs w:val="22"/>
                <w:lang w:val="tr-TR" w:eastAsia="en-US" w:bidi="ar-SA"/>
                <w14:ligatures w14:val="none"/>
              </w:rPr>
              <w:t xml:space="preserve"> solutio</w:t>
            </w:r>
            <w:r w:rsidR="009B3481">
              <w:rPr>
                <w:rFonts w:ascii="Calibri" w:eastAsia="Times New Roman" w:hAnsi="Calibri" w:cs="Times New Roman"/>
                <w:kern w:val="0"/>
                <w:sz w:val="22"/>
                <w:szCs w:val="22"/>
                <w:lang w:val="tr-TR" w:eastAsia="en-US" w:bidi="ar-SA"/>
                <w14:ligatures w14:val="none"/>
              </w:rPr>
              <w:t>ns to the problems encountered in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0060EBF"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3706DA8" w14:textId="6AFF0971">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1B2BAFAF"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0F45A27B"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6686FCE4"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63A0ADBD" w14:textId="60E1E07C">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B3481">
              <w:rPr>
                <w:rFonts w:ascii="Calibri" w:eastAsia="Times New Roman" w:hAnsi="Calibri" w:cs="Times New Roman"/>
                <w:kern w:val="0"/>
                <w:sz w:val="22"/>
                <w:szCs w:val="22"/>
                <w:lang w:val="tr-TR" w:eastAsia="en-US" w:bidi="ar-SA"/>
                <w14:ligatures w14:val="none"/>
              </w:rPr>
              <w:t>To be able to f</w:t>
            </w:r>
            <w:r w:rsidR="00626FE5">
              <w:rPr>
                <w:rFonts w:ascii="Calibri" w:eastAsia="Times New Roman" w:hAnsi="Calibri" w:cs="Times New Roman"/>
                <w:kern w:val="0"/>
                <w:sz w:val="22"/>
                <w:szCs w:val="22"/>
                <w:lang w:val="tr-TR" w:eastAsia="en-US" w:bidi="ar-SA"/>
                <w14:ligatures w14:val="none"/>
              </w:rPr>
              <w:t xml:space="preserve">ollow the new developments in </w:t>
            </w:r>
            <w:r w:rsidR="009B3481">
              <w:rPr>
                <w:rFonts w:ascii="Calibri" w:eastAsia="Times New Roman" w:hAnsi="Calibri" w:cs="Times New Roman"/>
                <w:kern w:val="0"/>
                <w:sz w:val="22"/>
                <w:szCs w:val="22"/>
                <w:lang w:val="tr-TR" w:eastAsia="en-US" w:bidi="ar-SA"/>
                <w14:ligatures w14:val="none"/>
              </w:rPr>
              <w:t>in the field and interpretthem in line with national values and country relities,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6360F9E" w14:textId="13187B2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301DFB8"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79F0359C"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01CE14B6"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7D76F603"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57C8CD2C" w14:textId="4FB4D3C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B3481">
              <w:rPr>
                <w:rFonts w:ascii="Calibri" w:eastAsia="Times New Roman" w:hAnsi="Calibri" w:cs="Times New Roman"/>
                <w:kern w:val="0"/>
                <w:sz w:val="22"/>
                <w:szCs w:val="22"/>
                <w:lang w:val="tr-TR" w:eastAsia="en-US" w:bidi="ar-SA"/>
                <w14:ligatures w14:val="none"/>
              </w:rPr>
              <w:t>Follows</w:t>
            </w:r>
            <w:r w:rsidR="009C52B2">
              <w:rPr>
                <w:rFonts w:ascii="Calibri" w:eastAsia="Times New Roman" w:hAnsi="Calibri" w:cs="Times New Roman"/>
                <w:kern w:val="0"/>
                <w:sz w:val="22"/>
                <w:szCs w:val="22"/>
                <w:lang w:val="tr-TR" w:eastAsia="en-US" w:bidi="ar-SA"/>
                <w14:ligatures w14:val="none"/>
              </w:rPr>
              <w:t xml:space="preserve"> </w:t>
            </w:r>
            <w:r w:rsidR="009B3481">
              <w:rPr>
                <w:rFonts w:ascii="Calibri" w:eastAsia="Times New Roman" w:hAnsi="Calibri" w:cs="Times New Roman"/>
                <w:kern w:val="0"/>
                <w:sz w:val="22"/>
                <w:szCs w:val="22"/>
                <w:lang w:val="tr-TR" w:eastAsia="en-US" w:bidi="ar-SA"/>
                <w14:ligatures w14:val="none"/>
              </w:rPr>
              <w:t>national and international studies carried in the field, defines a problem encountered, designs and conducts research,</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4D73E308" w14:textId="64264F0D">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71D97FC5"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4007AEEA"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61C422AA"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59FD4B74"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654489F7" w14:textId="78595445">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B3481">
              <w:rPr>
                <w:rFonts w:ascii="Calibri" w:eastAsia="Times New Roman" w:hAnsi="Calibri" w:cs="Times New Roman"/>
                <w:kern w:val="0"/>
                <w:sz w:val="22"/>
                <w:szCs w:val="22"/>
                <w:lang w:val="tr-TR" w:eastAsia="en-US" w:bidi="ar-SA"/>
                <w14:ligatures w14:val="none"/>
              </w:rPr>
              <w:t>Demonstrates</w:t>
            </w:r>
            <w:r w:rsidR="00285EAE">
              <w:rPr>
                <w:rFonts w:ascii="Calibri" w:eastAsia="Times New Roman" w:hAnsi="Calibri" w:cs="Times New Roman"/>
                <w:kern w:val="0"/>
                <w:sz w:val="22"/>
                <w:szCs w:val="22"/>
                <w:lang w:val="tr-TR" w:eastAsia="en-US" w:bidi="ar-SA"/>
                <w14:ligatures w14:val="none"/>
              </w:rPr>
              <w:t xml:space="preserve"> </w:t>
            </w:r>
            <w:r w:rsidR="009B3481">
              <w:rPr>
                <w:rFonts w:ascii="Calibri" w:eastAsia="Times New Roman" w:hAnsi="Calibri" w:cs="Times New Roman"/>
                <w:kern w:val="0"/>
                <w:sz w:val="22"/>
                <w:szCs w:val="22"/>
                <w:lang w:val="tr-TR" w:eastAsia="en-US" w:bidi="ar-SA"/>
                <w14:ligatures w14:val="none"/>
              </w:rPr>
              <w:t>behaviour in accordance with the principles of science, research and publication ethics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16DBDFF" w14:textId="0987718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A1E9D61" w14:textId="0CF7724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43885F7D" w14:textId="18AE9738">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7931BBF6"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3C72AEF2"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16AE55EE" w14:textId="24C556C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26FE5">
              <w:rPr>
                <w:rFonts w:ascii="Arial Narrow" w:eastAsia="Times New Roman" w:hAnsi="Arial Narrow" w:cs="Times New Roman"/>
                <w:kern w:val="0"/>
                <w:sz w:val="20"/>
                <w:szCs w:val="20"/>
                <w:lang w:val="en-US" w:eastAsia="en-US" w:bidi="ar-SA"/>
                <w14:ligatures w14:val="none"/>
              </w:rPr>
              <w:t> </w:t>
            </w:r>
            <w:r w:rsidR="00626FE5">
              <w:rPr>
                <w:rFonts w:ascii="Arial Narrow" w:eastAsia="Times New Roman" w:hAnsi="Arial Narrow" w:cs="Times New Roman"/>
                <w:kern w:val="0"/>
                <w:sz w:val="20"/>
                <w:szCs w:val="20"/>
                <w:lang w:val="en-US" w:eastAsia="en-US" w:bidi="ar-SA"/>
                <w14:ligatures w14:val="none"/>
              </w:rPr>
              <w:t> </w:t>
            </w:r>
            <w:r w:rsidR="00626FE5">
              <w:rPr>
                <w:rFonts w:ascii="Arial Narrow" w:eastAsia="Times New Roman" w:hAnsi="Arial Narrow" w:cs="Times New Roman"/>
                <w:kern w:val="0"/>
                <w:sz w:val="20"/>
                <w:szCs w:val="20"/>
                <w:lang w:val="en-US" w:eastAsia="en-US" w:bidi="ar-SA"/>
                <w14:ligatures w14:val="none"/>
              </w:rPr>
              <w:t> </w:t>
            </w:r>
            <w:r w:rsidR="00626FE5">
              <w:rPr>
                <w:rFonts w:ascii="Arial Narrow" w:eastAsia="Times New Roman" w:hAnsi="Arial Narrow" w:cs="Times New Roman"/>
                <w:kern w:val="0"/>
                <w:sz w:val="20"/>
                <w:szCs w:val="20"/>
                <w:lang w:val="en-US" w:eastAsia="en-US" w:bidi="ar-SA"/>
                <w14:ligatures w14:val="none"/>
              </w:rPr>
              <w:t> </w:t>
            </w:r>
            <w:r w:rsidR="00626FE5">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9234109"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882CB3E"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6CBBBC3F"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4CADC48B"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0404CEF9"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4784CAA6"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4C5F11E1"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763DBAD4"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39354BE8"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4EFB9D9C"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4159EA5A"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31806114"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251902B3"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4B895CFA"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6FC0B564"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3BED8BA3"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25DA533F"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43B86F1A"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158B22C5"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15C1AFBE"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427FCD23"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57A852E9"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2312B07A"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1F08FE02"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3705435B"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5FF5CF7A"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742557DB"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31614838"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6F819347"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58FBF471"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54DD7162"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4E53B0BD"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7BB03153"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21D22CAD"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7C1C6AFA"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6940E278"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793CF3ED"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3266BF3D"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2AC34F9E"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20B16C40"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1708BF3E"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459D718F"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441A5217"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40CC1FB6"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71E95D69"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2AE033F5"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51928454"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7CEB6361"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6D506A69"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410F26D2"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7D5116AF"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11802AB3" w14:textId="77777777"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14:paraId="7636058F" w14:textId="77777777">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14:paraId="7CF2D04B" w14:textId="77777777">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14:paraId="0A2DC117" w14:textId="77777777">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14:paraId="18553BF1" w14:textId="77777777">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14:paraId="18E942F4" w14:textId="77777777">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sectPr w:rsidSect="0061375C">
          <w:headerReference w:type="default" r:id="rId14"/>
          <w:type w:val="nextPage"/>
          <w:pgSz w:w="11906" w:h="16838"/>
          <w:pgMar w:top="719" w:right="709" w:bottom="357" w:left="1418" w:header="709" w:footer="709" w:gutter="0"/>
          <w:pgNumType w:start="1"/>
          <w:cols w:space="708"/>
          <w:docGrid w:linePitch="360"/>
        </w:sect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p w:rsidR="005217CD" w:rsidP="005217CD">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p>
    <w:p w:rsidR="0014260A" w:rsidRPr="006D5C4F" w:rsidP="0014260A">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7A6543" w:rsidP="007A6543">
      <w:pPr>
        <w:spacing w:after="0" w:line="240" w:lineRule="auto"/>
        <w:outlineLvl w:val="0"/>
        <w:rPr>
          <w:rFonts w:ascii="Arial Narrow" w:eastAsia="Times New Roman" w:hAnsi="Arial Narrow" w:cs="Times New Roman"/>
          <w:kern w:val="0"/>
          <w:sz w:val="24"/>
          <w:szCs w:val="24"/>
          <w:lang w:val="tr-TR" w:eastAsia="tr-TR" w:bidi="ar-SA"/>
          <w14:ligatures w14:val="none"/>
        </w:rPr>
      </w:pPr>
      <w:r>
        <w:rPr>
          <w:noProof/>
        </w:rPr>
        <w:drawing>
          <wp:anchor distT="0" distB="0" distL="114300" distR="114300" simplePos="0" relativeHeight="251660288" behindDoc="0" locked="0" layoutInCell="1" allowOverlap="1">
            <wp:simplePos x="0" y="0"/>
            <wp:positionH relativeFrom="column">
              <wp:posOffset>-2540</wp:posOffset>
            </wp:positionH>
            <wp:positionV relativeFrom="paragraph">
              <wp:posOffset>-254000</wp:posOffset>
            </wp:positionV>
            <wp:extent cx="546100" cy="546100"/>
            <wp:effectExtent l="0" t="0" r="6350" b="6350"/>
            <wp:wrapSquare wrapText="bothSides"/>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im 8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46100" cy="546100"/>
                    </a:xfrm>
                    <a:prstGeom prst="rect">
                      <a:avLst/>
                    </a:prstGeom>
                    <a:noFill/>
                  </pic:spPr>
                </pic:pic>
              </a:graphicData>
            </a:graphic>
          </wp:anchor>
        </w:drawing>
      </w:r>
      <w:r>
        <w:rPr>
          <w:rFonts w:ascii="Arial Narrow" w:eastAsia="Times New Roman" w:hAnsi="Arial Narrow" w:cs="Times New Roman"/>
          <w:b/>
          <w:kern w:val="0"/>
          <w:sz w:val="24"/>
          <w:szCs w:val="24"/>
          <w:lang w:val="tr-TR" w:eastAsia="tr-TR" w:bidi="ar-SA"/>
          <w14:ligatures w14:val="none"/>
        </w:rPr>
        <w:t xml:space="preserve">ESOGÜ Eğitim Bilimleri Enstitüsü </w:t>
      </w:r>
    </w:p>
    <w:p w:rsidR="007A6543" w:rsidP="007A6543">
      <w:pPr>
        <w:spacing w:after="0" w:line="240" w:lineRule="auto"/>
        <w:outlineLvl w:val="0"/>
        <w:rPr>
          <w:rFonts w:ascii="Arial Narrow" w:eastAsia="Times New Roman" w:hAnsi="Arial Narrow" w:cs="Times New Roman"/>
          <w:b/>
          <w:kern w:val="0"/>
          <w:sz w:val="24"/>
          <w:szCs w:val="24"/>
          <w:lang w:val="tr-TR" w:eastAsia="tr-TR" w:bidi="ar-SA"/>
          <w14:ligatures w14:val="none"/>
        </w:rPr>
      </w:pPr>
      <w:r>
        <w:rPr>
          <w:rFonts w:ascii="Arial Narrow" w:eastAsia="Times New Roman" w:hAnsi="Arial Narrow" w:cs="Times New Roman"/>
          <w:b/>
          <w:kern w:val="0"/>
          <w:sz w:val="24"/>
          <w:szCs w:val="24"/>
          <w:lang w:val="tr-TR" w:eastAsia="tr-TR" w:bidi="ar-SA"/>
          <w14:ligatures w14:val="none"/>
        </w:rPr>
        <w:t>Ders Bilgi Formu</w:t>
      </w:r>
    </w:p>
    <w:tbl>
      <w:tblPr>
        <w:tblStyle w:val="TableNormal"/>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Tr="005217CD">
        <w:tblPrEx>
          <w:tblW w:w="2694" w:type="dxa"/>
          <w:tblInd w:w="7446" w:type="dxa"/>
          <w:tblLook w:val="01E0"/>
        </w:tblPrEx>
        <w:tc>
          <w:tcPr>
            <w:tcW w:w="1167" w:type="dxa"/>
            <w:vAlign w:val="center"/>
          </w:tcPr>
          <w:p w:rsidR="005217CD" w:rsidRPr="00A70704" w:rsidP="005217CD">
            <w:pPr>
              <w:spacing w:after="0" w:line="240" w:lineRule="auto"/>
              <w:outlineLvl w:val="0"/>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SEMESTER</w:t>
            </w:r>
          </w:p>
        </w:tc>
        <w:tc>
          <w:tcPr>
            <w:tcW w:w="1527" w:type="dxa"/>
            <w:vAlign w:val="center"/>
          </w:tcPr>
          <w:p w:rsidR="005217CD" w:rsidRPr="00A70704" w:rsidP="005217CD">
            <w:pPr>
              <w:spacing w:after="0" w:line="240" w:lineRule="auto"/>
              <w:outlineLvl w:val="0"/>
              <w:rPr>
                <w:rFonts w:ascii="Arial Narrow" w:eastAsia="Times New Roman" w:hAnsi="Arial Narrow" w:cs="Times New Roman"/>
                <w:kern w:val="0"/>
                <w:sz w:val="21"/>
                <w:szCs w:val="21"/>
                <w:lang w:val="tr-TR" w:eastAsia="tr-TR" w:bidi="ar-SA"/>
                <w14:ligatures w14:val="none"/>
              </w:rPr>
            </w:pPr>
            <w:r>
              <w:rPr>
                <w:rFonts w:ascii="Arial" w:eastAsia="Times New Roman" w:hAnsi="Arial" w:cs="Arial"/>
                <w:color w:val="000000"/>
                <w:kern w:val="0"/>
                <w:sz w:val="20"/>
                <w:szCs w:val="20"/>
                <w:shd w:val="clear" w:color="auto" w:fill="FFFFFF"/>
                <w:lang w:val="tr-TR" w:eastAsia="tr-TR" w:bidi="ar-SA"/>
                <w14:ligatures w14:val="none"/>
              </w:rPr>
              <w:t>Fall </w:t>
            </w:r>
          </w:p>
        </w:tc>
      </w:tr>
    </w:tbl>
    <w:p w:rsidR="005217CD" w:rsidRPr="00A70704" w:rsidP="005217CD">
      <w:pPr>
        <w:spacing w:after="0" w:line="240" w:lineRule="auto"/>
        <w:jc w:val="right"/>
        <w:outlineLvl w:val="0"/>
        <w:rPr>
          <w:rFonts w:ascii="Arial Narrow" w:eastAsia="Times New Roman" w:hAnsi="Arial Narrow" w:cs="Times New Roman"/>
          <w:b/>
          <w:kern w:val="0"/>
          <w:sz w:val="21"/>
          <w:szCs w:val="21"/>
          <w:lang w:val="tr-TR" w:eastAsia="tr-TR" w:bidi="ar-SA"/>
          <w14:ligatures w14:val="none"/>
        </w:rPr>
      </w:pPr>
    </w:p>
    <w:tbl>
      <w:tblPr>
        <w:tblStyle w:val="TableNormal"/>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Tr="005217CD">
        <w:tblPrEx>
          <w:tblW w:w="10173" w:type="dxa"/>
          <w:tblLook w:val="01E0"/>
        </w:tblPrEx>
        <w:tc>
          <w:tcPr>
            <w:tcW w:w="1668" w:type="dxa"/>
            <w:vAlign w:val="center"/>
          </w:tcPr>
          <w:p w:rsidR="005217CD" w:rsidRPr="00A70704" w:rsidP="005217CD">
            <w:pPr>
              <w:spacing w:after="0" w:line="240" w:lineRule="auto"/>
              <w:jc w:val="center"/>
              <w:outlineLvl w:val="0"/>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CODE</w:t>
            </w:r>
          </w:p>
        </w:tc>
        <w:tc>
          <w:tcPr>
            <w:tcW w:w="2760" w:type="dxa"/>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c>
          <w:tcPr>
            <w:tcW w:w="1560" w:type="dxa"/>
            <w:vAlign w:val="center"/>
          </w:tcPr>
          <w:p w:rsidR="005217CD" w:rsidRPr="00A70704" w:rsidP="005217CD">
            <w:pPr>
              <w:spacing w:after="0" w:line="240" w:lineRule="auto"/>
              <w:jc w:val="center"/>
              <w:outlineLvl w:val="0"/>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NAME</w:t>
            </w:r>
          </w:p>
        </w:tc>
        <w:tc>
          <w:tcPr>
            <w:tcW w:w="4185" w:type="dxa"/>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Life-</w:t>
            </w:r>
            <w:r w:rsidRPr="00DC1B38">
              <w:rPr>
                <w:rFonts w:ascii="Arial Narrow" w:eastAsia="Times New Roman" w:hAnsi="Arial Narrow" w:cs="Times New Roman"/>
                <w:kern w:val="0"/>
                <w:sz w:val="21"/>
                <w:szCs w:val="21"/>
                <w:lang w:val="tr-TR" w:eastAsia="tr-TR" w:bidi="ar-SA"/>
                <w14:ligatures w14:val="none"/>
              </w:rPr>
              <w:t>Based</w:t>
            </w:r>
            <w:r w:rsidRPr="00DC1B38">
              <w:rPr>
                <w:rFonts w:ascii="Arial Narrow" w:eastAsia="Times New Roman" w:hAnsi="Arial Narrow" w:cs="Times New Roman"/>
                <w:kern w:val="0"/>
                <w:sz w:val="21"/>
                <w:szCs w:val="21"/>
                <w:lang w:val="tr-TR" w:eastAsia="tr-TR" w:bidi="ar-SA"/>
                <w14:ligatures w14:val="none"/>
              </w:rPr>
              <w:t xml:space="preserve"> Learning Applications</w:t>
            </w:r>
          </w:p>
        </w:tc>
      </w:tr>
    </w:tbl>
    <w:p w:rsidR="005217CD" w:rsidRPr="00A70704" w:rsidP="005217CD">
      <w:pPr>
        <w:spacing w:after="0" w:line="240" w:lineRule="auto"/>
        <w:outlineLvl w:val="0"/>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t xml:space="preserve">      </w:t>
      </w:r>
    </w:p>
    <w:tbl>
      <w:tblPr>
        <w:tblStyle w:val="TableNormal"/>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977"/>
        <w:gridCol w:w="633"/>
        <w:gridCol w:w="212"/>
        <w:gridCol w:w="1067"/>
        <w:gridCol w:w="746"/>
        <w:gridCol w:w="56"/>
        <w:gridCol w:w="641"/>
        <w:gridCol w:w="829"/>
        <w:gridCol w:w="647"/>
        <w:gridCol w:w="91"/>
        <w:gridCol w:w="2498"/>
        <w:gridCol w:w="1522"/>
      </w:tblGrid>
      <w:tr w:rsidTr="000101CC">
        <w:tblPrEx>
          <w:tblW w:w="5162" w:type="pct"/>
          <w:tblLayout w:type="fixed"/>
          <w:tblLook w:val="01E0"/>
        </w:tblPrEx>
        <w:trPr>
          <w:trHeight w:val="20"/>
        </w:trPr>
        <w:tc>
          <w:tcPr>
            <w:tcW w:w="493" w:type="pct"/>
            <w:vMerge w:val="restart"/>
            <w:tcBorders>
              <w:top w:val="single" w:sz="12" w:space="0" w:color="auto"/>
              <w:right w:val="single" w:sz="12" w:space="0" w:color="auto"/>
            </w:tcBorders>
            <w:vAlign w:val="center"/>
          </w:tcPr>
          <w:p w:rsidR="005217CD" w:rsidRPr="000101CC" w:rsidP="005217CD">
            <w:pPr>
              <w:spacing w:after="0" w:line="240" w:lineRule="auto"/>
              <w:rPr>
                <w:rFonts w:ascii="Arial Narrow" w:eastAsia="Times New Roman" w:hAnsi="Arial Narrow" w:cs="Times New Roman"/>
                <w:kern w:val="0"/>
                <w:sz w:val="16"/>
                <w:szCs w:val="16"/>
                <w:lang w:val="tr-TR" w:eastAsia="tr-TR" w:bidi="ar-SA"/>
                <w14:ligatures w14:val="none"/>
              </w:rPr>
            </w:pPr>
            <w:r w:rsidRPr="000101CC">
              <w:rPr>
                <w:rFonts w:ascii="Arial Narrow" w:eastAsia="Times New Roman" w:hAnsi="Arial Narrow" w:cs="Times New Roman"/>
                <w:b/>
                <w:kern w:val="0"/>
                <w:sz w:val="16"/>
                <w:szCs w:val="16"/>
                <w:lang w:val="tr-TR" w:eastAsia="tr-TR" w:bidi="ar-SA"/>
                <w14:ligatures w14:val="none"/>
              </w:rPr>
              <w:t>SEMESTER</w:t>
            </w:r>
            <w:r w:rsidRPr="000101CC">
              <w:rPr>
                <w:rFonts w:ascii="Arial Narrow" w:eastAsia="Times New Roman" w:hAnsi="Arial Narrow" w:cs="Times New Roman"/>
                <w:kern w:val="0"/>
                <w:sz w:val="16"/>
                <w:szCs w:val="16"/>
                <w:lang w:val="tr-TR" w:eastAsia="tr-TR" w:bidi="ar-SA"/>
                <w14:ligatures w14:val="none"/>
              </w:rPr>
              <w:t xml:space="preserve"> </w:t>
            </w:r>
          </w:p>
        </w:tc>
        <w:tc>
          <w:tcPr>
            <w:tcW w:w="1691" w:type="pct"/>
            <w:gridSpan w:val="6"/>
            <w:tcBorders>
              <w:top w:val="single" w:sz="12" w:space="0" w:color="auto"/>
              <w:left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WEEKLY COURSE PERIOD</w:t>
            </w:r>
          </w:p>
        </w:tc>
        <w:tc>
          <w:tcPr>
            <w:tcW w:w="2816" w:type="pct"/>
            <w:gridSpan w:val="5"/>
            <w:tcBorders>
              <w:top w:val="single" w:sz="12" w:space="0" w:color="auto"/>
              <w:lef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OF</w:t>
            </w:r>
          </w:p>
        </w:tc>
      </w:tr>
      <w:tr w:rsidTr="000101CC">
        <w:tblPrEx>
          <w:tblW w:w="5162" w:type="pct"/>
          <w:tblLayout w:type="fixed"/>
          <w:tblLook w:val="01E0"/>
        </w:tblPrEx>
        <w:trPr>
          <w:trHeight w:val="20"/>
        </w:trPr>
        <w:tc>
          <w:tcPr>
            <w:tcW w:w="493" w:type="pct"/>
            <w:vMerge/>
            <w:tcBorders>
              <w:right w:val="single" w:sz="12" w:space="0" w:color="auto"/>
            </w:tcBorders>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426" w:type="pct"/>
            <w:gridSpan w:val="2"/>
            <w:tcBorders>
              <w:left w:val="single" w:sz="12" w:space="0" w:color="auto"/>
            </w:tcBorders>
            <w:vAlign w:val="center"/>
          </w:tcPr>
          <w:p w:rsidR="005217CD" w:rsidRPr="00A70704" w:rsidP="000101CC">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Theory</w:t>
            </w:r>
          </w:p>
        </w:tc>
        <w:tc>
          <w:tcPr>
            <w:tcW w:w="538" w:type="pct"/>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Practice</w:t>
            </w:r>
          </w:p>
        </w:tc>
        <w:tc>
          <w:tcPr>
            <w:tcW w:w="726" w:type="pct"/>
            <w:gridSpan w:val="3"/>
            <w:tcBorders>
              <w:right w:val="single" w:sz="12" w:space="0" w:color="auto"/>
            </w:tcBorders>
            <w:vAlign w:val="center"/>
          </w:tcPr>
          <w:p w:rsidR="005217CD" w:rsidRPr="00A70704" w:rsidP="000101CC">
            <w:pPr>
              <w:spacing w:after="0" w:line="240" w:lineRule="auto"/>
              <w:ind w:left="-111" w:right="-108"/>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Lab</w:t>
            </w:r>
            <w:r w:rsidR="000101CC">
              <w:rPr>
                <w:rFonts w:ascii="Arial Narrow" w:eastAsia="Times New Roman" w:hAnsi="Arial Narrow" w:cs="Times New Roman"/>
                <w:b/>
                <w:kern w:val="0"/>
                <w:sz w:val="21"/>
                <w:szCs w:val="21"/>
                <w:lang w:val="tr-TR" w:eastAsia="tr-TR" w:bidi="ar-SA"/>
                <w14:ligatures w14:val="none"/>
              </w:rPr>
              <w:t>ratory</w:t>
            </w:r>
          </w:p>
        </w:tc>
        <w:tc>
          <w:tcPr>
            <w:tcW w:w="418" w:type="pct"/>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Cred</w:t>
            </w:r>
            <w:r w:rsidRPr="00A70704">
              <w:rPr>
                <w:rFonts w:ascii="Arial Narrow" w:eastAsia="Times New Roman" w:hAnsi="Arial Narrow" w:cs="Times New Roman"/>
                <w:b/>
                <w:kern w:val="0"/>
                <w:sz w:val="21"/>
                <w:szCs w:val="21"/>
                <w:lang w:val="tr-TR" w:eastAsia="tr-TR" w:bidi="ar-SA"/>
                <w14:ligatures w14:val="none"/>
              </w:rPr>
              <w:t>i</w:t>
            </w:r>
            <w:r>
              <w:rPr>
                <w:rFonts w:ascii="Arial Narrow" w:eastAsia="Times New Roman" w:hAnsi="Arial Narrow" w:cs="Times New Roman"/>
                <w:b/>
                <w:kern w:val="0"/>
                <w:sz w:val="21"/>
                <w:szCs w:val="21"/>
                <w:lang w:val="tr-TR" w:eastAsia="tr-TR" w:bidi="ar-SA"/>
                <w14:ligatures w14:val="none"/>
              </w:rPr>
              <w:t>t</w:t>
            </w:r>
          </w:p>
        </w:tc>
        <w:tc>
          <w:tcPr>
            <w:tcW w:w="326" w:type="pct"/>
            <w:vAlign w:val="center"/>
          </w:tcPr>
          <w:p w:rsidR="005217CD" w:rsidRPr="00A70704" w:rsidP="005217CD">
            <w:pPr>
              <w:spacing w:after="0" w:line="240" w:lineRule="auto"/>
              <w:ind w:left="-111" w:right="-108"/>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E</w:t>
            </w:r>
            <w:r w:rsidRPr="00A70704">
              <w:rPr>
                <w:rFonts w:ascii="Arial Narrow" w:eastAsia="Times New Roman" w:hAnsi="Arial Narrow" w:cs="Times New Roman"/>
                <w:b/>
                <w:kern w:val="0"/>
                <w:sz w:val="21"/>
                <w:szCs w:val="21"/>
                <w:lang w:val="tr-TR" w:eastAsia="tr-TR" w:bidi="ar-SA"/>
                <w14:ligatures w14:val="none"/>
              </w:rPr>
              <w:t>KTS</w:t>
            </w:r>
          </w:p>
        </w:tc>
        <w:tc>
          <w:tcPr>
            <w:tcW w:w="1305" w:type="pct"/>
            <w:gridSpan w:val="2"/>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TYPE</w:t>
            </w:r>
          </w:p>
        </w:tc>
        <w:tc>
          <w:tcPr>
            <w:tcW w:w="767" w:type="pct"/>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LANGUAGE</w:t>
            </w:r>
          </w:p>
        </w:tc>
      </w:tr>
      <w:tr w:rsidTr="000101CC">
        <w:tblPrEx>
          <w:tblW w:w="5162" w:type="pct"/>
          <w:tblLayout w:type="fixed"/>
          <w:tblLook w:val="01E0"/>
        </w:tblPrEx>
        <w:trPr>
          <w:trHeight w:val="20"/>
        </w:trPr>
        <w:tc>
          <w:tcPr>
            <w:tcW w:w="493" w:type="pct"/>
            <w:tcBorders>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II</w:t>
            </w:r>
            <w:r w:rsidRPr="00A70704">
              <w:rPr>
                <w:rFonts w:ascii="Arial Narrow" w:eastAsia="Times New Roman" w:hAnsi="Arial Narrow" w:cs="Times New Roman"/>
                <w:kern w:val="0"/>
                <w:sz w:val="21"/>
                <w:szCs w:val="21"/>
                <w:lang w:val="tr-TR" w:eastAsia="tr-TR" w:bidi="ar-SA"/>
                <w14:ligatures w14:val="none"/>
              </w:rPr>
              <w:t xml:space="preserve"> </w:t>
            </w:r>
          </w:p>
        </w:tc>
        <w:tc>
          <w:tcPr>
            <w:tcW w:w="426" w:type="pct"/>
            <w:gridSpan w:val="2"/>
            <w:tcBorders>
              <w:left w:val="single" w:sz="12" w:space="0" w:color="auto"/>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3</w:t>
            </w:r>
          </w:p>
        </w:tc>
        <w:tc>
          <w:tcPr>
            <w:tcW w:w="538" w:type="pct"/>
            <w:tcBorders>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0 </w:t>
            </w:r>
          </w:p>
        </w:tc>
        <w:tc>
          <w:tcPr>
            <w:tcW w:w="726" w:type="pct"/>
            <w:gridSpan w:val="3"/>
            <w:tcBorders>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0 </w:t>
            </w:r>
          </w:p>
        </w:tc>
        <w:tc>
          <w:tcPr>
            <w:tcW w:w="418" w:type="pct"/>
            <w:tcBorders>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3 </w:t>
            </w:r>
          </w:p>
        </w:tc>
        <w:tc>
          <w:tcPr>
            <w:tcW w:w="326" w:type="pct"/>
            <w:tcBorders>
              <w:bottom w:val="single" w:sz="12" w:space="0" w:color="auto"/>
            </w:tcBorders>
            <w:vAlign w:val="center"/>
          </w:tcPr>
          <w:p w:rsidR="005217CD" w:rsidRPr="00EA6C72"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Arial"/>
                <w:kern w:val="0"/>
                <w:sz w:val="21"/>
                <w:szCs w:val="21"/>
                <w:lang w:val="tr-TR" w:eastAsia="tr-TR" w:bidi="ar-SA"/>
                <w14:ligatures w14:val="none"/>
              </w:rPr>
              <w:t>7,5</w:t>
            </w:r>
          </w:p>
        </w:tc>
        <w:tc>
          <w:tcPr>
            <w:tcW w:w="1305" w:type="pct"/>
            <w:gridSpan w:val="2"/>
            <w:tcBorders>
              <w:bottom w:val="single" w:sz="12" w:space="0" w:color="auto"/>
            </w:tcBorders>
            <w:vAlign w:val="center"/>
          </w:tcPr>
          <w:p w:rsidR="005217CD" w:rsidRPr="00A70704" w:rsidP="000101CC">
            <w:pPr>
              <w:spacing w:after="0" w:line="240" w:lineRule="auto"/>
              <w:jc w:val="center"/>
              <w:rPr>
                <w:rFonts w:ascii="Arial Narrow" w:eastAsia="Times New Roman" w:hAnsi="Arial Narrow" w:cs="Times New Roman"/>
                <w:kern w:val="0"/>
                <w:sz w:val="21"/>
                <w:szCs w:val="21"/>
                <w:vertAlign w:val="superscript"/>
                <w:lang w:val="tr-TR" w:eastAsia="tr-TR" w:bidi="ar-SA"/>
                <w14:ligatures w14:val="none"/>
              </w:rPr>
            </w:pPr>
            <w:r>
              <w:rPr>
                <w:rFonts w:ascii="Arial Narrow" w:eastAsia="Times New Roman" w:hAnsi="Arial Narrow" w:cs="Times New Roman"/>
                <w:kern w:val="0"/>
                <w:sz w:val="21"/>
                <w:szCs w:val="21"/>
                <w:vertAlign w:val="superscript"/>
                <w:lang w:val="tr-TR" w:eastAsia="tr-TR" w:bidi="ar-SA"/>
                <w14:ligatures w14:val="none"/>
              </w:rPr>
              <w:t>COMPULSORY</w:t>
            </w:r>
            <w:r w:rsidRPr="00A70704">
              <w:rPr>
                <w:rFonts w:ascii="Arial Narrow" w:eastAsia="Times New Roman" w:hAnsi="Arial Narrow" w:cs="Times New Roman"/>
                <w:kern w:val="0"/>
                <w:sz w:val="21"/>
                <w:szCs w:val="21"/>
                <w:vertAlign w:val="superscript"/>
                <w:lang w:val="tr-TR" w:eastAsia="tr-TR" w:bidi="ar-SA"/>
                <w14:ligatures w14:val="none"/>
              </w:rPr>
              <w:t xml:space="preserve"> </w:t>
            </w:r>
            <w:r w:rsidRPr="00A70704">
              <w:rPr>
                <w:rFonts w:ascii="Arial Narrow" w:eastAsia="Times New Roman" w:hAnsi="Arial Narrow" w:cs="Times New Roman"/>
                <w:kern w:val="0"/>
                <w:sz w:val="21"/>
                <w:szCs w:val="21"/>
                <w:vertAlign w:val="superscript"/>
                <w:lang w:val="tr-TR" w:eastAsia="tr-TR" w:bidi="ar-SA"/>
                <w14:ligatures w14:val="none"/>
              </w:rPr>
              <w:t>( )</w:t>
            </w:r>
            <w:r w:rsidRPr="00A70704">
              <w:rPr>
                <w:rFonts w:ascii="Arial Narrow" w:eastAsia="Times New Roman" w:hAnsi="Arial Narrow" w:cs="Times New Roman"/>
                <w:kern w:val="0"/>
                <w:sz w:val="21"/>
                <w:szCs w:val="21"/>
                <w:vertAlign w:val="superscript"/>
                <w:lang w:val="tr-TR" w:eastAsia="tr-TR" w:bidi="ar-SA"/>
                <w14:ligatures w14:val="none"/>
              </w:rPr>
              <w:t xml:space="preserve">  </w:t>
            </w:r>
            <w:r>
              <w:rPr>
                <w:rFonts w:ascii="Arial Narrow" w:eastAsia="Times New Roman" w:hAnsi="Arial Narrow" w:cs="Times New Roman"/>
                <w:kern w:val="0"/>
                <w:sz w:val="21"/>
                <w:szCs w:val="21"/>
                <w:vertAlign w:val="superscript"/>
                <w:lang w:val="tr-TR" w:eastAsia="tr-TR" w:bidi="ar-SA"/>
                <w14:ligatures w14:val="none"/>
              </w:rPr>
              <w:t>ELECTIVE</w:t>
            </w:r>
            <w:r w:rsidRPr="00A70704">
              <w:rPr>
                <w:rFonts w:ascii="Arial Narrow" w:eastAsia="Times New Roman" w:hAnsi="Arial Narrow" w:cs="Times New Roman"/>
                <w:kern w:val="0"/>
                <w:sz w:val="21"/>
                <w:szCs w:val="21"/>
                <w:vertAlign w:val="superscript"/>
                <w:lang w:val="tr-TR" w:eastAsia="tr-TR" w:bidi="ar-SA"/>
                <w14:ligatures w14:val="none"/>
              </w:rPr>
              <w:t xml:space="preserve"> ( X )</w:t>
            </w:r>
          </w:p>
        </w:tc>
        <w:tc>
          <w:tcPr>
            <w:tcW w:w="767" w:type="pct"/>
            <w:tcBorders>
              <w:bottom w:val="single" w:sz="12" w:space="0" w:color="auto"/>
            </w:tcBorders>
          </w:tcPr>
          <w:p w:rsidR="005217CD" w:rsidRPr="00A70704" w:rsidP="005217CD">
            <w:pPr>
              <w:spacing w:after="0" w:line="240" w:lineRule="auto"/>
              <w:jc w:val="center"/>
              <w:rPr>
                <w:rFonts w:ascii="Arial Narrow" w:eastAsia="Times New Roman" w:hAnsi="Arial Narrow" w:cs="Times New Roman"/>
                <w:kern w:val="0"/>
                <w:sz w:val="21"/>
                <w:szCs w:val="21"/>
                <w:vertAlign w:val="superscript"/>
                <w:lang w:val="tr-TR" w:eastAsia="tr-TR" w:bidi="ar-SA"/>
                <w14:ligatures w14:val="none"/>
              </w:rPr>
            </w:pPr>
            <w:r w:rsidRPr="00A70704">
              <w:rPr>
                <w:rFonts w:ascii="Arial Narrow" w:eastAsia="Times New Roman" w:hAnsi="Arial Narrow" w:cs="Times New Roman"/>
                <w:kern w:val="0"/>
                <w:sz w:val="21"/>
                <w:szCs w:val="21"/>
                <w:vertAlign w:val="superscript"/>
                <w:lang w:val="tr-TR" w:eastAsia="tr-TR" w:bidi="ar-SA"/>
                <w14:ligatures w14:val="none"/>
              </w:rPr>
              <w:t>Türkçe</w:t>
            </w:r>
          </w:p>
        </w:tc>
      </w:tr>
      <w:tr w:rsidTr="005217CD">
        <w:tblPrEx>
          <w:tblW w:w="5162" w:type="pct"/>
          <w:tblBorders>
            <w:insideH w:val="single" w:sz="6" w:space="0" w:color="auto"/>
            <w:insideV w:val="single" w:sz="6" w:space="0" w:color="auto"/>
          </w:tblBorders>
          <w:tblLayout w:type="fixed"/>
          <w:tblLook w:val="01E0"/>
        </w:tblPrEx>
        <w:trPr>
          <w:trHeight w:val="20"/>
        </w:trPr>
        <w:tc>
          <w:tcPr>
            <w:tcW w:w="5000" w:type="pct"/>
            <w:gridSpan w:val="12"/>
            <w:tcBorders>
              <w:top w:val="single" w:sz="12" w:space="0" w:color="auto"/>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CATEGORY</w:t>
            </w:r>
          </w:p>
        </w:tc>
      </w:tr>
      <w:tr w:rsidTr="000101CC">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top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 xml:space="preserve">Basic </w:t>
            </w:r>
            <w:r>
              <w:rPr>
                <w:rFonts w:ascii="Arial Narrow" w:eastAsia="Times New Roman" w:hAnsi="Arial Narrow" w:cs="Times New Roman"/>
                <w:b/>
                <w:kern w:val="0"/>
                <w:sz w:val="21"/>
                <w:szCs w:val="21"/>
                <w:lang w:val="tr-TR" w:eastAsia="tr-TR" w:bidi="ar-SA"/>
                <w14:ligatures w14:val="none"/>
              </w:rPr>
              <w:t>Science</w:t>
            </w:r>
          </w:p>
        </w:tc>
        <w:tc>
          <w:tcPr>
            <w:tcW w:w="1049" w:type="pct"/>
            <w:gridSpan w:val="4"/>
            <w:tcBorders>
              <w:top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Educational</w:t>
            </w:r>
            <w:r>
              <w:rPr>
                <w:rFonts w:ascii="Arial Narrow" w:eastAsia="Times New Roman" w:hAnsi="Arial Narrow" w:cs="Times New Roman"/>
                <w:b/>
                <w:kern w:val="0"/>
                <w:sz w:val="21"/>
                <w:szCs w:val="21"/>
                <w:lang w:val="tr-TR" w:eastAsia="tr-TR" w:bidi="ar-SA"/>
                <w14:ligatures w14:val="none"/>
              </w:rPr>
              <w:t xml:space="preserve"> </w:t>
            </w:r>
            <w:r>
              <w:rPr>
                <w:rFonts w:ascii="Arial Narrow" w:eastAsia="Times New Roman" w:hAnsi="Arial Narrow" w:cs="Times New Roman"/>
                <w:b/>
                <w:kern w:val="0"/>
                <w:sz w:val="21"/>
                <w:szCs w:val="21"/>
                <w:lang w:val="tr-TR" w:eastAsia="tr-TR" w:bidi="ar-SA"/>
                <w14:ligatures w14:val="none"/>
              </w:rPr>
              <w:t>Science</w:t>
            </w:r>
          </w:p>
        </w:tc>
        <w:tc>
          <w:tcPr>
            <w:tcW w:w="2372" w:type="pct"/>
            <w:gridSpan w:val="5"/>
            <w:tcBorders>
              <w:top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767" w:type="pct"/>
            <w:tcBorders>
              <w:top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Social</w:t>
            </w:r>
            <w:r>
              <w:rPr>
                <w:rFonts w:ascii="Arial Narrow" w:eastAsia="Times New Roman" w:hAnsi="Arial Narrow" w:cs="Times New Roman"/>
                <w:b/>
                <w:kern w:val="0"/>
                <w:sz w:val="21"/>
                <w:szCs w:val="21"/>
                <w:lang w:val="tr-TR" w:eastAsia="tr-TR" w:bidi="ar-SA"/>
                <w14:ligatures w14:val="none"/>
              </w:rPr>
              <w:t xml:space="preserve"> </w:t>
            </w:r>
            <w:r>
              <w:rPr>
                <w:rFonts w:ascii="Arial Narrow" w:eastAsia="Times New Roman" w:hAnsi="Arial Narrow" w:cs="Times New Roman"/>
                <w:b/>
                <w:kern w:val="0"/>
                <w:sz w:val="21"/>
                <w:szCs w:val="21"/>
                <w:lang w:val="tr-TR" w:eastAsia="tr-TR" w:bidi="ar-SA"/>
                <w14:ligatures w14:val="none"/>
              </w:rPr>
              <w:t>Science</w:t>
            </w:r>
          </w:p>
        </w:tc>
      </w:tr>
      <w:tr w:rsidTr="000101CC">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bottom w:val="single" w:sz="12" w:space="0" w:color="auto"/>
              <w:right w:val="single" w:sz="4"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x</w:t>
            </w:r>
          </w:p>
        </w:tc>
        <w:tc>
          <w:tcPr>
            <w:tcW w:w="1049" w:type="pct"/>
            <w:gridSpan w:val="4"/>
            <w:tcBorders>
              <w:left w:val="single" w:sz="4" w:space="0" w:color="auto"/>
              <w:bottom w:val="single" w:sz="12" w:space="0" w:color="auto"/>
              <w:right w:val="single" w:sz="4"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2372" w:type="pct"/>
            <w:gridSpan w:val="5"/>
            <w:tcBorders>
              <w:left w:val="single" w:sz="4" w:space="0" w:color="auto"/>
              <w:bottom w:val="single" w:sz="12"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c>
          <w:tcPr>
            <w:tcW w:w="767" w:type="pct"/>
            <w:tcBorders>
              <w:left w:val="single" w:sz="4" w:space="0" w:color="auto"/>
              <w:bottom w:val="single" w:sz="12"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p>
        </w:tc>
      </w:tr>
      <w:tr w:rsidTr="005217CD">
        <w:tblPrEx>
          <w:tblW w:w="5162" w:type="pct"/>
          <w:tblLayout w:type="fixed"/>
          <w:tblLook w:val="01E0"/>
        </w:tblPrEx>
        <w:trPr>
          <w:trHeight w:val="20"/>
        </w:trPr>
        <w:tc>
          <w:tcPr>
            <w:tcW w:w="5000" w:type="pct"/>
            <w:gridSpan w:val="12"/>
            <w:tcBorders>
              <w:top w:val="single" w:sz="12" w:space="0" w:color="auto"/>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0101CC">
              <w:rPr>
                <w:rFonts w:ascii="Arial Narrow" w:eastAsia="Times New Roman" w:hAnsi="Arial Narrow" w:cs="Times New Roman"/>
                <w:b/>
                <w:kern w:val="0"/>
                <w:sz w:val="21"/>
                <w:szCs w:val="21"/>
                <w:lang w:val="tr-TR" w:eastAsia="tr-TR" w:bidi="ar-SA"/>
                <w14:ligatures w14:val="none"/>
              </w:rPr>
              <w:t>ASSESSMENT CRITERIA</w:t>
            </w:r>
          </w:p>
        </w:tc>
      </w:tr>
      <w:tr w:rsidTr="000101CC">
        <w:tblPrEx>
          <w:tblW w:w="5162" w:type="pct"/>
          <w:tblLayout w:type="fixed"/>
          <w:tblLook w:val="01E0"/>
        </w:tblPrEx>
        <w:trPr>
          <w:trHeight w:val="20"/>
        </w:trPr>
        <w:tc>
          <w:tcPr>
            <w:tcW w:w="1833" w:type="pct"/>
            <w:gridSpan w:val="5"/>
            <w:vMerge w:val="restart"/>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MID -</w:t>
            </w:r>
            <w:r>
              <w:rPr>
                <w:rFonts w:ascii="Arial Narrow" w:eastAsia="Times New Roman" w:hAnsi="Arial Narrow" w:cs="Times New Roman"/>
                <w:b/>
                <w:kern w:val="0"/>
                <w:sz w:val="21"/>
                <w:szCs w:val="21"/>
                <w:lang w:val="tr-TR" w:eastAsia="tr-TR" w:bidi="ar-SA"/>
                <w14:ligatures w14:val="none"/>
              </w:rPr>
              <w:t xml:space="preserve"> TERM</w:t>
            </w:r>
          </w:p>
        </w:tc>
        <w:tc>
          <w:tcPr>
            <w:tcW w:w="1141" w:type="pct"/>
            <w:gridSpan w:val="5"/>
            <w:tcBorders>
              <w:top w:val="single" w:sz="12" w:space="0" w:color="auto"/>
              <w:left w:val="single" w:sz="12" w:space="0" w:color="auto"/>
              <w:bottom w:val="single" w:sz="8" w:space="0" w:color="auto"/>
            </w:tcBorders>
            <w:vAlign w:val="center"/>
          </w:tcPr>
          <w:p w:rsidR="005217CD" w:rsidRPr="00A70704" w:rsidP="000101CC">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 xml:space="preserve">Evaluation </w:t>
            </w:r>
            <w:r w:rsidRPr="000101CC">
              <w:rPr>
                <w:rFonts w:ascii="Arial Narrow" w:eastAsia="Times New Roman" w:hAnsi="Arial Narrow" w:cs="Times New Roman"/>
                <w:b/>
                <w:kern w:val="0"/>
                <w:sz w:val="21"/>
                <w:szCs w:val="21"/>
                <w:lang w:val="tr-TR" w:eastAsia="tr-TR" w:bidi="ar-SA"/>
                <w14:ligatures w14:val="none"/>
              </w:rPr>
              <w:t>Type</w:t>
            </w:r>
            <w:r w:rsidRPr="000101CC">
              <w:rPr>
                <w:rFonts w:ascii="Arial Narrow" w:eastAsia="Times New Roman" w:hAnsi="Arial Narrow" w:cs="Times New Roman"/>
                <w:b/>
                <w:kern w:val="0"/>
                <w:sz w:val="21"/>
                <w:szCs w:val="21"/>
                <w:lang w:val="tr-TR" w:eastAsia="tr-TR" w:bidi="ar-SA"/>
                <w14:ligatures w14:val="none"/>
              </w:rPr>
              <w:t xml:space="preserve"> </w:t>
            </w:r>
          </w:p>
        </w:tc>
        <w:tc>
          <w:tcPr>
            <w:tcW w:w="1258" w:type="pct"/>
            <w:tcBorders>
              <w:top w:val="single" w:sz="12" w:space="0" w:color="auto"/>
              <w:bottom w:val="single" w:sz="8" w:space="0" w:color="auto"/>
              <w:right w:val="single" w:sz="8"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Quantitiy</w:t>
            </w:r>
          </w:p>
        </w:tc>
        <w:tc>
          <w:tcPr>
            <w:tcW w:w="767" w:type="pct"/>
            <w:tcBorders>
              <w:top w:val="single" w:sz="12" w:space="0" w:color="auto"/>
              <w:left w:val="single" w:sz="8" w:space="0" w:color="auto"/>
              <w:bottom w:val="single" w:sz="8"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w:t>
            </w:r>
          </w:p>
        </w:tc>
      </w:tr>
      <w:tr w:rsidTr="000101CC">
        <w:tblPrEx>
          <w:tblW w:w="5162" w:type="pct"/>
          <w:tblLayout w:type="fixed"/>
          <w:tblLook w:val="01E0"/>
        </w:tblPrEx>
        <w:trPr>
          <w:trHeight w:val="20"/>
        </w:trPr>
        <w:tc>
          <w:tcPr>
            <w:tcW w:w="1833"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top w:val="single" w:sz="8" w:space="0" w:color="auto"/>
              <w:left w:val="single" w:sz="12"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Mid-Term</w:t>
            </w:r>
          </w:p>
        </w:tc>
        <w:tc>
          <w:tcPr>
            <w:tcW w:w="1258" w:type="pct"/>
            <w:tcBorders>
              <w:top w:val="single" w:sz="8" w:space="0" w:color="auto"/>
              <w:righ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767" w:type="pct"/>
            <w:tcBorders>
              <w:top w:val="single" w:sz="8" w:space="0" w:color="auto"/>
              <w:lef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highlight w:val="yellow"/>
                <w:lang w:val="tr-TR" w:eastAsia="tr-TR" w:bidi="ar-SA"/>
                <w14:ligatures w14:val="none"/>
              </w:rPr>
            </w:pPr>
          </w:p>
        </w:tc>
      </w:tr>
      <w:tr w:rsidTr="000101CC">
        <w:tblPrEx>
          <w:tblW w:w="5162" w:type="pct"/>
          <w:tblLayout w:type="fixed"/>
          <w:tblLook w:val="01E0"/>
        </w:tblPrEx>
        <w:trPr>
          <w:trHeight w:val="20"/>
        </w:trPr>
        <w:tc>
          <w:tcPr>
            <w:tcW w:w="1833"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left w:val="single" w:sz="12"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Quiz</w:t>
            </w:r>
          </w:p>
        </w:tc>
        <w:tc>
          <w:tcPr>
            <w:tcW w:w="1258" w:type="pct"/>
            <w:tcBorders>
              <w:right w:val="single" w:sz="8"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c>
          <w:tcPr>
            <w:tcW w:w="767" w:type="pct"/>
            <w:tcBorders>
              <w:left w:val="single" w:sz="8"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r>
      <w:tr w:rsidTr="000101CC">
        <w:tblPrEx>
          <w:tblW w:w="5162" w:type="pct"/>
          <w:tblLayout w:type="fixed"/>
          <w:tblLook w:val="01E0"/>
        </w:tblPrEx>
        <w:trPr>
          <w:trHeight w:val="20"/>
        </w:trPr>
        <w:tc>
          <w:tcPr>
            <w:tcW w:w="1833"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left w:val="single" w:sz="12"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Homework</w:t>
            </w:r>
          </w:p>
        </w:tc>
        <w:tc>
          <w:tcPr>
            <w:tcW w:w="1258" w:type="pct"/>
            <w:tcBorders>
              <w:righ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767" w:type="pct"/>
            <w:tcBorders>
              <w:lef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5</w:t>
            </w:r>
            <w:r w:rsidRPr="00A70704">
              <w:rPr>
                <w:rFonts w:ascii="Arial Narrow" w:eastAsia="Times New Roman" w:hAnsi="Arial Narrow" w:cs="Times New Roman"/>
                <w:kern w:val="0"/>
                <w:sz w:val="21"/>
                <w:szCs w:val="21"/>
                <w:lang w:val="tr-TR" w:eastAsia="tr-TR" w:bidi="ar-SA"/>
                <w14:ligatures w14:val="none"/>
              </w:rPr>
              <w:t>0</w:t>
            </w:r>
          </w:p>
        </w:tc>
      </w:tr>
      <w:tr w:rsidTr="000101CC">
        <w:tblPrEx>
          <w:tblW w:w="5162" w:type="pct"/>
          <w:tblLayout w:type="fixed"/>
          <w:tblLook w:val="01E0"/>
        </w:tblPrEx>
        <w:trPr>
          <w:trHeight w:val="20"/>
        </w:trPr>
        <w:tc>
          <w:tcPr>
            <w:tcW w:w="1833"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left w:val="single" w:sz="12" w:space="0" w:color="auto"/>
              <w:bottom w:val="single" w:sz="8"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Proje</w:t>
            </w:r>
            <w:r w:rsidR="000101CC">
              <w:rPr>
                <w:rFonts w:ascii="Arial Narrow" w:eastAsia="Times New Roman" w:hAnsi="Arial Narrow" w:cs="Times New Roman"/>
                <w:kern w:val="0"/>
                <w:sz w:val="21"/>
                <w:szCs w:val="21"/>
                <w:lang w:val="tr-TR" w:eastAsia="tr-TR" w:bidi="ar-SA"/>
                <w14:ligatures w14:val="none"/>
              </w:rPr>
              <w:t>ct</w:t>
            </w:r>
          </w:p>
        </w:tc>
        <w:tc>
          <w:tcPr>
            <w:tcW w:w="1258" w:type="pct"/>
            <w:tcBorders>
              <w:bottom w:val="single" w:sz="8" w:space="0" w:color="auto"/>
              <w:righ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c>
          <w:tcPr>
            <w:tcW w:w="767" w:type="pct"/>
            <w:tcBorders>
              <w:left w:val="single" w:sz="8" w:space="0" w:color="auto"/>
              <w:bottom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r>
      <w:tr w:rsidTr="000101CC">
        <w:tblPrEx>
          <w:tblW w:w="5162" w:type="pct"/>
          <w:tblLayout w:type="fixed"/>
          <w:tblLook w:val="01E0"/>
        </w:tblPrEx>
        <w:trPr>
          <w:trHeight w:val="20"/>
        </w:trPr>
        <w:tc>
          <w:tcPr>
            <w:tcW w:w="1833"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top w:val="single" w:sz="8" w:space="0" w:color="auto"/>
              <w:left w:val="single" w:sz="12" w:space="0" w:color="auto"/>
              <w:bottom w:val="single" w:sz="8" w:space="0" w:color="auto"/>
            </w:tcBorders>
            <w:vAlign w:val="center"/>
          </w:tcPr>
          <w:p w:rsidR="005217CD" w:rsidRPr="00A70704" w:rsidP="000101CC">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R</w:t>
            </w:r>
            <w:r w:rsidR="000101CC">
              <w:rPr>
                <w:rFonts w:ascii="Arial Narrow" w:eastAsia="Times New Roman" w:hAnsi="Arial Narrow" w:cs="Times New Roman"/>
                <w:kern w:val="0"/>
                <w:sz w:val="21"/>
                <w:szCs w:val="21"/>
                <w:lang w:val="tr-TR" w:eastAsia="tr-TR" w:bidi="ar-SA"/>
                <w14:ligatures w14:val="none"/>
              </w:rPr>
              <w:t>eport</w:t>
            </w:r>
          </w:p>
        </w:tc>
        <w:tc>
          <w:tcPr>
            <w:tcW w:w="1258" w:type="pct"/>
            <w:tcBorders>
              <w:top w:val="single" w:sz="8" w:space="0" w:color="auto"/>
              <w:bottom w:val="single" w:sz="8" w:space="0" w:color="auto"/>
              <w:righ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767" w:type="pct"/>
            <w:tcBorders>
              <w:top w:val="single" w:sz="8" w:space="0" w:color="auto"/>
              <w:left w:val="single" w:sz="8" w:space="0" w:color="auto"/>
              <w:bottom w:val="single" w:sz="8"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r>
      <w:tr w:rsidTr="000101CC">
        <w:tblPrEx>
          <w:tblW w:w="5162" w:type="pct"/>
          <w:tblLayout w:type="fixed"/>
          <w:tblLook w:val="01E0"/>
        </w:tblPrEx>
        <w:trPr>
          <w:trHeight w:val="20"/>
        </w:trPr>
        <w:tc>
          <w:tcPr>
            <w:tcW w:w="1833"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top w:val="single" w:sz="8" w:space="0" w:color="auto"/>
              <w:left w:val="single" w:sz="12" w:space="0" w:color="auto"/>
              <w:bottom w:val="single" w:sz="12"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Others</w:t>
            </w:r>
            <w:r w:rsidRPr="00A70704">
              <w:rPr>
                <w:rFonts w:ascii="Arial Narrow" w:eastAsia="Times New Roman" w:hAnsi="Arial Narrow" w:cs="Times New Roman"/>
                <w:kern w:val="0"/>
                <w:sz w:val="21"/>
                <w:szCs w:val="21"/>
                <w:lang w:val="tr-TR" w:eastAsia="tr-TR" w:bidi="ar-SA"/>
                <w14:ligatures w14:val="none"/>
              </w:rPr>
              <w:t xml:space="preserve"> (………)</w:t>
            </w:r>
          </w:p>
        </w:tc>
        <w:tc>
          <w:tcPr>
            <w:tcW w:w="1258" w:type="pct"/>
            <w:tcBorders>
              <w:top w:val="single" w:sz="8" w:space="0" w:color="auto"/>
              <w:bottom w:val="single" w:sz="12" w:space="0" w:color="auto"/>
              <w:right w:val="single" w:sz="8"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c>
          <w:tcPr>
            <w:tcW w:w="767" w:type="pct"/>
            <w:tcBorders>
              <w:top w:val="single" w:sz="8" w:space="0" w:color="auto"/>
              <w:left w:val="single" w:sz="8" w:space="0" w:color="auto"/>
              <w:bottom w:val="single" w:sz="12"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FİNAL EXAM</w:t>
            </w:r>
          </w:p>
        </w:tc>
        <w:tc>
          <w:tcPr>
            <w:tcW w:w="1141" w:type="pct"/>
            <w:gridSpan w:val="5"/>
            <w:tcBorders>
              <w:top w:val="single" w:sz="12" w:space="0" w:color="auto"/>
              <w:left w:val="single" w:sz="12" w:space="0" w:color="auto"/>
              <w:bottom w:val="single" w:sz="8"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c>
          <w:tcPr>
            <w:tcW w:w="1258" w:type="pct"/>
            <w:tcBorders>
              <w:top w:val="single" w:sz="12" w:space="0" w:color="auto"/>
              <w:bottom w:val="single" w:sz="8" w:space="0" w:color="auto"/>
              <w:right w:val="single" w:sz="8"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1</w:t>
            </w:r>
          </w:p>
        </w:tc>
        <w:tc>
          <w:tcPr>
            <w:tcW w:w="767" w:type="pct"/>
            <w:tcBorders>
              <w:top w:val="single" w:sz="12" w:space="0" w:color="auto"/>
              <w:left w:val="single" w:sz="8" w:space="0" w:color="auto"/>
              <w:bottom w:val="single" w:sz="8"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5</w:t>
            </w:r>
            <w:r w:rsidRPr="00A70704">
              <w:rPr>
                <w:rFonts w:ascii="Arial Narrow" w:eastAsia="Times New Roman" w:hAnsi="Arial Narrow" w:cs="Times New Roman"/>
                <w:kern w:val="0"/>
                <w:sz w:val="21"/>
                <w:szCs w:val="21"/>
                <w:lang w:val="tr-TR" w:eastAsia="tr-TR" w:bidi="ar-SA"/>
                <w14:ligatures w14:val="none"/>
              </w:rPr>
              <w:t>0</w:t>
            </w: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8423F2">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PREREQUIEITE(S</w:t>
            </w:r>
            <w:r w:rsidRPr="00A70704">
              <w:rPr>
                <w:rFonts w:ascii="Arial Narrow" w:eastAsia="Times New Roman" w:hAnsi="Arial Narrow" w:cs="Times New Roman"/>
                <w:b/>
                <w:kern w:val="0"/>
                <w:sz w:val="21"/>
                <w:szCs w:val="21"/>
                <w:lang w:val="tr-TR" w:eastAsia="tr-TR" w:bidi="ar-SA"/>
                <w14:ligatures w14:val="none"/>
              </w:rPr>
              <w:t>)</w:t>
            </w:r>
          </w:p>
        </w:tc>
        <w:tc>
          <w:tcPr>
            <w:tcW w:w="3167" w:type="pct"/>
            <w:gridSpan w:val="7"/>
            <w:tcBorders>
              <w:top w:val="single" w:sz="12" w:space="0" w:color="auto"/>
              <w:left w:val="single" w:sz="12" w:space="0" w:color="auto"/>
              <w:bottom w:val="single" w:sz="12" w:space="0" w:color="auto"/>
            </w:tcBorders>
            <w:vAlign w:val="center"/>
          </w:tcPr>
          <w:p w:rsidR="005217CD" w:rsidRPr="00A70704" w:rsidP="00DC1B38">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r w:rsidR="00DC1B38">
              <w:rPr>
                <w:rFonts w:ascii="Arial Narrow" w:eastAsia="Times New Roman" w:hAnsi="Arial Narrow" w:cs="Times New Roman"/>
                <w:kern w:val="0"/>
                <w:sz w:val="21"/>
                <w:szCs w:val="21"/>
                <w:lang w:val="tr-TR" w:eastAsia="tr-TR" w:bidi="ar-SA"/>
                <w14:ligatures w14:val="none"/>
              </w:rPr>
              <w:t>-</w:t>
            </w: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DESCRIPTION</w:t>
            </w:r>
          </w:p>
        </w:tc>
        <w:tc>
          <w:tcPr>
            <w:tcW w:w="3167" w:type="pct"/>
            <w:gridSpan w:val="7"/>
            <w:tcBorders>
              <w:top w:val="single" w:sz="12" w:space="0" w:color="auto"/>
              <w:left w:val="single" w:sz="12" w:space="0" w:color="auto"/>
              <w:bottom w:val="single" w:sz="12" w:space="0" w:color="auto"/>
            </w:tcBorders>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In</w:t>
            </w:r>
            <w:r w:rsidRPr="00DC1B38">
              <w:rPr>
                <w:rFonts w:ascii="Arial Narrow" w:eastAsia="Times New Roman" w:hAnsi="Arial Narrow" w:cs="Times New Roman"/>
                <w:kern w:val="0"/>
                <w:sz w:val="21"/>
                <w:szCs w:val="21"/>
                <w:lang w:val="tr-TR" w:eastAsia="tr-TR" w:bidi="ar-SA"/>
                <w14:ligatures w14:val="none"/>
              </w:rPr>
              <w:t xml:space="preserve"> life-</w:t>
            </w:r>
            <w:r w:rsidRPr="00DC1B38">
              <w:rPr>
                <w:rFonts w:ascii="Arial Narrow" w:eastAsia="Times New Roman" w:hAnsi="Arial Narrow" w:cs="Times New Roman"/>
                <w:kern w:val="0"/>
                <w:sz w:val="21"/>
                <w:szCs w:val="21"/>
                <w:lang w:val="tr-TR" w:eastAsia="tr-TR" w:bidi="ar-SA"/>
                <w14:ligatures w14:val="none"/>
              </w:rPr>
              <w:t>based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learning</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theory</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individuals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should</w:t>
            </w:r>
            <w:r w:rsidRPr="00DC1B38">
              <w:rPr>
                <w:rFonts w:ascii="Arial Narrow" w:eastAsia="Times New Roman" w:hAnsi="Arial Narrow" w:cs="Times New Roman"/>
                <w:kern w:val="0"/>
                <w:sz w:val="21"/>
                <w:szCs w:val="21"/>
                <w:lang w:val="tr-TR" w:eastAsia="tr-TR" w:bidi="ar-SA"/>
                <w14:ligatures w14:val="none"/>
              </w:rPr>
              <w:t xml:space="preserve"> be </w:t>
            </w:r>
            <w:r w:rsidRPr="00DC1B38">
              <w:rPr>
                <w:rFonts w:ascii="Arial Narrow" w:eastAsia="Times New Roman" w:hAnsi="Arial Narrow" w:cs="Times New Roman"/>
                <w:kern w:val="0"/>
                <w:sz w:val="21"/>
                <w:szCs w:val="21"/>
                <w:lang w:val="tr-TR" w:eastAsia="tr-TR" w:bidi="ar-SA"/>
                <w14:ligatures w14:val="none"/>
              </w:rPr>
              <w:t>able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to</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interpret</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the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events</w:t>
            </w:r>
            <w:r w:rsidRPr="00DC1B38">
              <w:rPr>
                <w:rFonts w:ascii="Arial Narrow" w:eastAsia="Times New Roman" w:hAnsi="Arial Narrow" w:cs="Times New Roman"/>
                <w:kern w:val="0"/>
                <w:sz w:val="21"/>
                <w:szCs w:val="21"/>
                <w:lang w:val="tr-TR" w:eastAsia="tr-TR" w:bidi="ar-SA"/>
                <w14:ligatures w14:val="none"/>
              </w:rPr>
              <w:t xml:space="preserve"> they </w:t>
            </w:r>
            <w:r w:rsidRPr="00DC1B38">
              <w:rPr>
                <w:rFonts w:ascii="Arial Narrow" w:eastAsia="Times New Roman" w:hAnsi="Arial Narrow" w:cs="Times New Roman"/>
                <w:kern w:val="0"/>
                <w:sz w:val="21"/>
                <w:szCs w:val="21"/>
                <w:lang w:val="tr-TR" w:eastAsia="tr-TR" w:bidi="ar-SA"/>
                <w14:ligatures w14:val="none"/>
              </w:rPr>
              <w:t>encounter</w:t>
            </w:r>
            <w:r w:rsidRPr="00DC1B38">
              <w:rPr>
                <w:rFonts w:ascii="Arial Narrow" w:eastAsia="Times New Roman" w:hAnsi="Arial Narrow" w:cs="Times New Roman"/>
                <w:kern w:val="0"/>
                <w:sz w:val="21"/>
                <w:szCs w:val="21"/>
                <w:lang w:val="tr-TR" w:eastAsia="tr-TR" w:bidi="ar-SA"/>
                <w14:ligatures w14:val="none"/>
              </w:rPr>
              <w:t xml:space="preserve"> in </w:t>
            </w:r>
            <w:r w:rsidRPr="00DC1B38">
              <w:rPr>
                <w:rFonts w:ascii="Arial Narrow" w:eastAsia="Times New Roman" w:hAnsi="Arial Narrow" w:cs="Times New Roman"/>
                <w:kern w:val="0"/>
                <w:sz w:val="21"/>
                <w:szCs w:val="21"/>
                <w:lang w:val="tr-TR" w:eastAsia="tr-TR" w:bidi="ar-SA"/>
                <w14:ligatures w14:val="none"/>
              </w:rPr>
              <w:t>daily</w:t>
            </w:r>
            <w:r w:rsidRPr="00DC1B38">
              <w:rPr>
                <w:rFonts w:ascii="Arial Narrow" w:eastAsia="Times New Roman" w:hAnsi="Arial Narrow" w:cs="Times New Roman"/>
                <w:kern w:val="0"/>
                <w:sz w:val="21"/>
                <w:szCs w:val="21"/>
                <w:lang w:val="tr-TR" w:eastAsia="tr-TR" w:bidi="ar-SA"/>
                <w14:ligatures w14:val="none"/>
              </w:rPr>
              <w:t xml:space="preserve"> life </w:t>
            </w:r>
            <w:r w:rsidRPr="00DC1B38">
              <w:rPr>
                <w:rFonts w:ascii="Arial Narrow" w:eastAsia="Times New Roman" w:hAnsi="Arial Narrow" w:cs="Times New Roman"/>
                <w:kern w:val="0"/>
                <w:sz w:val="21"/>
                <w:szCs w:val="21"/>
                <w:lang w:val="tr-TR" w:eastAsia="tr-TR" w:bidi="ar-SA"/>
                <w14:ligatures w14:val="none"/>
              </w:rPr>
              <w:t>with</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the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information</w:t>
            </w:r>
            <w:r w:rsidRPr="00DC1B38">
              <w:rPr>
                <w:rFonts w:ascii="Arial Narrow" w:eastAsia="Times New Roman" w:hAnsi="Arial Narrow" w:cs="Times New Roman"/>
                <w:kern w:val="0"/>
                <w:sz w:val="21"/>
                <w:szCs w:val="21"/>
                <w:lang w:val="tr-TR" w:eastAsia="tr-TR" w:bidi="ar-SA"/>
                <w14:ligatures w14:val="none"/>
              </w:rPr>
              <w:t xml:space="preserve"> they </w:t>
            </w:r>
            <w:r w:rsidRPr="00DC1B38">
              <w:rPr>
                <w:rFonts w:ascii="Arial Narrow" w:eastAsia="Times New Roman" w:hAnsi="Arial Narrow" w:cs="Times New Roman"/>
                <w:kern w:val="0"/>
                <w:sz w:val="21"/>
                <w:szCs w:val="21"/>
                <w:lang w:val="tr-TR" w:eastAsia="tr-TR" w:bidi="ar-SA"/>
                <w14:ligatures w14:val="none"/>
              </w:rPr>
              <w:t>learn</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interpret</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simple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scientific</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articles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and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daily</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radio</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and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television</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news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and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teach</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the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subjects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that</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take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place</w:t>
            </w:r>
            <w:r w:rsidRPr="00DC1B38">
              <w:rPr>
                <w:rFonts w:ascii="Arial Narrow" w:eastAsia="Times New Roman" w:hAnsi="Arial Narrow" w:cs="Times New Roman"/>
                <w:kern w:val="0"/>
                <w:sz w:val="21"/>
                <w:szCs w:val="21"/>
                <w:lang w:val="tr-TR" w:eastAsia="tr-TR" w:bidi="ar-SA"/>
                <w14:ligatures w14:val="none"/>
              </w:rPr>
              <w:t xml:space="preserve"> in </w:t>
            </w:r>
            <w:r w:rsidRPr="00DC1B38">
              <w:rPr>
                <w:rFonts w:ascii="Arial Narrow" w:eastAsia="Times New Roman" w:hAnsi="Arial Narrow" w:cs="Times New Roman"/>
                <w:kern w:val="0"/>
                <w:sz w:val="21"/>
                <w:szCs w:val="21"/>
                <w:lang w:val="tr-TR" w:eastAsia="tr-TR" w:bidi="ar-SA"/>
                <w14:ligatures w14:val="none"/>
              </w:rPr>
              <w:t>daily</w:t>
            </w:r>
            <w:r w:rsidRPr="00DC1B38">
              <w:rPr>
                <w:rFonts w:ascii="Arial Narrow" w:eastAsia="Times New Roman" w:hAnsi="Arial Narrow" w:cs="Times New Roman"/>
                <w:kern w:val="0"/>
                <w:sz w:val="21"/>
                <w:szCs w:val="21"/>
                <w:lang w:val="tr-TR" w:eastAsia="tr-TR" w:bidi="ar-SA"/>
                <w14:ligatures w14:val="none"/>
              </w:rPr>
              <w:t xml:space="preserve"> life.</w:t>
            </w: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OBJECTIVES</w:t>
            </w:r>
          </w:p>
        </w:tc>
        <w:tc>
          <w:tcPr>
            <w:tcW w:w="3167" w:type="pct"/>
            <w:gridSpan w:val="7"/>
            <w:tcBorders>
              <w:top w:val="single" w:sz="12" w:space="0" w:color="auto"/>
              <w:left w:val="single" w:sz="12" w:space="0" w:color="auto"/>
              <w:bottom w:val="single" w:sz="12" w:space="0" w:color="auto"/>
            </w:tcBorders>
          </w:tcPr>
          <w:p w:rsidR="00DC1B38" w:rsidRPr="00DC1B38" w:rsidP="00DC1B38">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Associating</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scientific</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concepts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with</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selected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events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from</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daily</w:t>
            </w:r>
            <w:r w:rsidRPr="00DC1B38">
              <w:rPr>
                <w:rFonts w:ascii="Arial Narrow" w:eastAsia="Times New Roman" w:hAnsi="Arial Narrow" w:cs="Times New Roman"/>
                <w:kern w:val="0"/>
                <w:sz w:val="21"/>
                <w:szCs w:val="21"/>
                <w:lang w:val="tr-TR" w:eastAsia="tr-TR" w:bidi="ar-SA"/>
                <w14:ligatures w14:val="none"/>
              </w:rPr>
              <w:t xml:space="preserve"> life, </w:t>
            </w:r>
            <w:r w:rsidRPr="00DC1B38">
              <w:rPr>
                <w:rFonts w:ascii="Arial Narrow" w:eastAsia="Times New Roman" w:hAnsi="Arial Narrow" w:cs="Times New Roman"/>
                <w:kern w:val="0"/>
                <w:sz w:val="21"/>
                <w:szCs w:val="21"/>
                <w:lang w:val="tr-TR" w:eastAsia="tr-TR" w:bidi="ar-SA"/>
                <w14:ligatures w14:val="none"/>
              </w:rPr>
              <w:t>making</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them</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aware</w:t>
            </w:r>
            <w:r w:rsidRPr="00DC1B38">
              <w:rPr>
                <w:rFonts w:ascii="Arial Narrow" w:eastAsia="Times New Roman" w:hAnsi="Arial Narrow" w:cs="Times New Roman"/>
                <w:kern w:val="0"/>
                <w:sz w:val="21"/>
                <w:szCs w:val="21"/>
                <w:lang w:val="tr-TR" w:eastAsia="tr-TR" w:bidi="ar-SA"/>
                <w14:ligatures w14:val="none"/>
              </w:rPr>
              <w:t xml:space="preserve"> of </w:t>
            </w:r>
            <w:r w:rsidRPr="00DC1B38">
              <w:rPr>
                <w:rFonts w:ascii="Arial Narrow" w:eastAsia="Times New Roman" w:hAnsi="Arial Narrow" w:cs="Times New Roman"/>
                <w:kern w:val="0"/>
                <w:sz w:val="21"/>
                <w:szCs w:val="21"/>
                <w:lang w:val="tr-TR" w:eastAsia="tr-TR" w:bidi="ar-SA"/>
                <w14:ligatures w14:val="none"/>
              </w:rPr>
              <w:t>the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relationship</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between</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real</w:t>
            </w:r>
            <w:r w:rsidRPr="00DC1B38">
              <w:rPr>
                <w:rFonts w:ascii="Arial Narrow" w:eastAsia="Times New Roman" w:hAnsi="Arial Narrow" w:cs="Times New Roman"/>
                <w:kern w:val="0"/>
                <w:sz w:val="21"/>
                <w:szCs w:val="21"/>
                <w:lang w:val="tr-TR" w:eastAsia="tr-TR" w:bidi="ar-SA"/>
                <w14:ligatures w14:val="none"/>
              </w:rPr>
              <w:t xml:space="preserve"> life </w:t>
            </w:r>
            <w:r w:rsidRPr="00DC1B38">
              <w:rPr>
                <w:rFonts w:ascii="Arial Narrow" w:eastAsia="Times New Roman" w:hAnsi="Arial Narrow" w:cs="Times New Roman"/>
                <w:kern w:val="0"/>
                <w:sz w:val="21"/>
                <w:szCs w:val="21"/>
                <w:lang w:val="tr-TR" w:eastAsia="tr-TR" w:bidi="ar-SA"/>
                <w14:ligatures w14:val="none"/>
              </w:rPr>
              <w:t>subjects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and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science</w:t>
            </w:r>
          </w:p>
          <w:p w:rsidR="00DC1B38" w:rsidRPr="00DC1B38" w:rsidP="00DC1B38">
            <w:pPr>
              <w:spacing w:after="0" w:line="240" w:lineRule="auto"/>
              <w:rPr>
                <w:rFonts w:ascii="Arial Narrow" w:eastAsia="Times New Roman" w:hAnsi="Arial Narrow" w:cs="Times New Roman"/>
                <w:kern w:val="0"/>
                <w:sz w:val="21"/>
                <w:szCs w:val="21"/>
                <w:lang w:val="tr-TR" w:eastAsia="tr-TR" w:bidi="ar-SA"/>
                <w14:ligatures w14:val="none"/>
              </w:rPr>
            </w:pPr>
          </w:p>
          <w:p w:rsidR="00377A9D" w:rsidRPr="00A70704" w:rsidP="00DC1B38">
            <w:pPr>
              <w:spacing w:after="0" w:line="240" w:lineRule="auto"/>
              <w:rPr>
                <w:rFonts w:ascii="Arial Narrow" w:eastAsia="Times New Roman" w:hAnsi="Arial Narrow" w:cs="Times New Roman"/>
                <w:color w:val="000000"/>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It</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aims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to</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enable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them</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to</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see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and</w:t>
            </w:r>
            <w:r w:rsidRPr="00DC1B38">
              <w:rPr>
                <w:rFonts w:ascii="Arial Narrow" w:eastAsia="Times New Roman" w:hAnsi="Arial Narrow" w:cs="Times New Roman"/>
                <w:kern w:val="0"/>
                <w:sz w:val="21"/>
                <w:szCs w:val="21"/>
                <w:lang w:val="tr-TR" w:eastAsia="tr-TR" w:bidi="ar-SA"/>
                <w14:ligatures w14:val="none"/>
              </w:rPr>
              <w:t xml:space="preserve"> realize </w:t>
            </w:r>
            <w:r w:rsidRPr="00DC1B38">
              <w:rPr>
                <w:rFonts w:ascii="Arial Narrow" w:eastAsia="Times New Roman" w:hAnsi="Arial Narrow" w:cs="Times New Roman"/>
                <w:kern w:val="0"/>
                <w:sz w:val="21"/>
                <w:szCs w:val="21"/>
                <w:lang w:val="tr-TR" w:eastAsia="tr-TR" w:bidi="ar-SA"/>
                <w14:ligatures w14:val="none"/>
              </w:rPr>
              <w:t>the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relationships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between</w:t>
            </w:r>
            <w:r w:rsidRPr="00DC1B38">
              <w:rPr>
                <w:rFonts w:ascii="Arial Narrow" w:eastAsia="Times New Roman" w:hAnsi="Arial Narrow" w:cs="Times New Roman"/>
                <w:kern w:val="0"/>
                <w:sz w:val="21"/>
                <w:szCs w:val="21"/>
                <w:lang w:val="tr-TR" w:eastAsia="tr-TR" w:bidi="ar-SA"/>
                <w14:ligatures w14:val="none"/>
              </w:rPr>
              <w:t xml:space="preserve"> life-</w:t>
            </w:r>
            <w:r w:rsidRPr="00DC1B38">
              <w:rPr>
                <w:rFonts w:ascii="Arial Narrow" w:eastAsia="Times New Roman" w:hAnsi="Arial Narrow" w:cs="Times New Roman"/>
                <w:kern w:val="0"/>
                <w:sz w:val="21"/>
                <w:szCs w:val="21"/>
                <w:lang w:val="tr-TR" w:eastAsia="tr-TR" w:bidi="ar-SA"/>
                <w14:ligatures w14:val="none"/>
              </w:rPr>
              <w:t>based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materials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and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their</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daily</w:t>
            </w:r>
            <w:r w:rsidRPr="00DC1B38">
              <w:rPr>
                <w:rFonts w:ascii="Arial Narrow" w:eastAsia="Times New Roman" w:hAnsi="Arial Narrow" w:cs="Times New Roman"/>
                <w:kern w:val="0"/>
                <w:sz w:val="21"/>
                <w:szCs w:val="21"/>
                <w:lang w:val="tr-TR" w:eastAsia="tr-TR" w:bidi="ar-SA"/>
                <w14:ligatures w14:val="none"/>
              </w:rPr>
              <w:t xml:space="preserve"> life </w:t>
            </w:r>
            <w:r w:rsidRPr="00DC1B38">
              <w:rPr>
                <w:rFonts w:ascii="Arial Narrow" w:eastAsia="Times New Roman" w:hAnsi="Arial Narrow" w:cs="Times New Roman"/>
                <w:kern w:val="0"/>
                <w:sz w:val="21"/>
                <w:szCs w:val="21"/>
                <w:lang w:val="tr-TR" w:eastAsia="tr-TR" w:bidi="ar-SA"/>
                <w14:ligatures w14:val="none"/>
              </w:rPr>
              <w:t>and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science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lessons</w:t>
            </w:r>
            <w:r w:rsidRPr="00DC1B38">
              <w:rPr>
                <w:rFonts w:ascii="Arial Narrow" w:eastAsia="Times New Roman" w:hAnsi="Arial Narrow" w:cs="Times New Roman"/>
                <w:kern w:val="0"/>
                <w:sz w:val="21"/>
                <w:szCs w:val="21"/>
                <w:lang w:val="tr-TR" w:eastAsia="tr-TR" w:bidi="ar-SA"/>
                <w14:ligatures w14:val="none"/>
              </w:rPr>
              <w:t xml:space="preserve"> at </w:t>
            </w:r>
            <w:r w:rsidRPr="00DC1B38">
              <w:rPr>
                <w:rFonts w:ascii="Arial Narrow" w:eastAsia="Times New Roman" w:hAnsi="Arial Narrow" w:cs="Times New Roman"/>
                <w:kern w:val="0"/>
                <w:sz w:val="21"/>
                <w:szCs w:val="21"/>
                <w:lang w:val="tr-TR" w:eastAsia="tr-TR" w:bidi="ar-SA"/>
                <w14:ligatures w14:val="none"/>
              </w:rPr>
              <w:t>school</w:t>
            </w:r>
            <w:r w:rsidRPr="00DC1B38">
              <w:rPr>
                <w:rFonts w:ascii="Arial Narrow" w:eastAsia="Times New Roman" w:hAnsi="Arial Narrow" w:cs="Times New Roman"/>
                <w:kern w:val="0"/>
                <w:sz w:val="21"/>
                <w:szCs w:val="21"/>
                <w:lang w:val="tr-TR" w:eastAsia="tr-TR" w:bidi="ar-SA"/>
                <w14:ligatures w14:val="none"/>
              </w:rPr>
              <w:t>.</w:t>
            </w: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8423F2">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 xml:space="preserve">ADDITIVE </w:t>
            </w:r>
            <w:r w:rsidRPr="008423F2">
              <w:rPr>
                <w:rFonts w:ascii="Arial Narrow" w:eastAsia="Times New Roman" w:hAnsi="Arial Narrow" w:cs="Times New Roman"/>
                <w:b/>
                <w:kern w:val="0"/>
                <w:sz w:val="21"/>
                <w:szCs w:val="21"/>
                <w:lang w:val="tr-TR" w:eastAsia="tr-TR" w:bidi="ar-SA"/>
                <w14:ligatures w14:val="none"/>
              </w:rPr>
              <w:t xml:space="preserve">OF THE COURSE TO </w:t>
            </w:r>
            <w:r>
              <w:rPr>
                <w:rFonts w:ascii="Arial Narrow" w:eastAsia="Times New Roman" w:hAnsi="Arial Narrow" w:cs="Times New Roman"/>
                <w:b/>
                <w:kern w:val="0"/>
                <w:sz w:val="21"/>
                <w:szCs w:val="21"/>
                <w:lang w:val="tr-TR" w:eastAsia="tr-TR" w:bidi="ar-SA"/>
                <w14:ligatures w14:val="none"/>
              </w:rPr>
              <w:t>APPLY</w:t>
            </w:r>
            <w:r w:rsidRPr="008423F2">
              <w:rPr>
                <w:rFonts w:ascii="Arial Narrow" w:eastAsia="Times New Roman" w:hAnsi="Arial Narrow" w:cs="Times New Roman"/>
                <w:b/>
                <w:kern w:val="0"/>
                <w:sz w:val="21"/>
                <w:szCs w:val="21"/>
                <w:lang w:val="tr-TR" w:eastAsia="tr-TR" w:bidi="ar-SA"/>
                <w14:ligatures w14:val="none"/>
              </w:rPr>
              <w:t xml:space="preserve"> </w:t>
            </w:r>
            <w:r>
              <w:rPr>
                <w:rFonts w:ascii="Arial Narrow" w:eastAsia="Times New Roman" w:hAnsi="Arial Narrow" w:cs="Times New Roman"/>
                <w:b/>
                <w:kern w:val="0"/>
                <w:sz w:val="21"/>
                <w:szCs w:val="21"/>
                <w:lang w:val="tr-TR" w:eastAsia="tr-TR" w:bidi="ar-SA"/>
                <w14:ligatures w14:val="none"/>
              </w:rPr>
              <w:t>PROFESSIONAL</w:t>
            </w:r>
            <w:r w:rsidRPr="008423F2">
              <w:rPr>
                <w:rFonts w:ascii="Arial Narrow" w:eastAsia="Times New Roman" w:hAnsi="Arial Narrow" w:cs="Times New Roman"/>
                <w:b/>
                <w:kern w:val="0"/>
                <w:sz w:val="21"/>
                <w:szCs w:val="21"/>
                <w:lang w:val="tr-TR" w:eastAsia="tr-TR" w:bidi="ar-SA"/>
                <w14:ligatures w14:val="none"/>
              </w:rPr>
              <w:t xml:space="preserve"> EDUCATION</w:t>
            </w:r>
          </w:p>
        </w:tc>
        <w:tc>
          <w:tcPr>
            <w:tcW w:w="3167" w:type="pct"/>
            <w:gridSpan w:val="7"/>
            <w:tcBorders>
              <w:top w:val="single" w:sz="12" w:space="0" w:color="auto"/>
              <w:left w:val="single" w:sz="12" w:space="0" w:color="auto"/>
              <w:bottom w:val="single" w:sz="12" w:space="0" w:color="auto"/>
            </w:tcBorders>
            <w:vAlign w:val="center"/>
          </w:tcPr>
          <w:p w:rsidR="005217CD" w:rsidRPr="00A70704" w:rsidP="005217CD">
            <w:pPr>
              <w:spacing w:after="0" w:line="240" w:lineRule="auto"/>
              <w:rPr>
                <w:rFonts w:ascii="Arial Narrow" w:eastAsia="Times New Roman" w:hAnsi="Arial Narrow" w:cs="Times New Roman"/>
                <w:color w:val="000000"/>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Teachers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contribution</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to</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the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existence</w:t>
            </w:r>
            <w:r w:rsidRPr="00DC1B38">
              <w:rPr>
                <w:rFonts w:ascii="Arial Narrow" w:eastAsia="Times New Roman" w:hAnsi="Arial Narrow" w:cs="Times New Roman"/>
                <w:kern w:val="0"/>
                <w:sz w:val="21"/>
                <w:szCs w:val="21"/>
                <w:lang w:val="tr-TR" w:eastAsia="tr-TR" w:bidi="ar-SA"/>
                <w14:ligatures w14:val="none"/>
              </w:rPr>
              <w:t xml:space="preserve"> of </w:t>
            </w:r>
            <w:r w:rsidRPr="00DC1B38">
              <w:rPr>
                <w:rFonts w:ascii="Arial Narrow" w:eastAsia="Times New Roman" w:hAnsi="Arial Narrow" w:cs="Times New Roman"/>
                <w:kern w:val="0"/>
                <w:sz w:val="21"/>
                <w:szCs w:val="21"/>
                <w:lang w:val="tr-TR" w:eastAsia="tr-TR" w:bidi="ar-SA"/>
                <w14:ligatures w14:val="none"/>
              </w:rPr>
              <w:t>science</w:t>
            </w:r>
            <w:r w:rsidRPr="00DC1B38">
              <w:rPr>
                <w:rFonts w:ascii="Arial Narrow" w:eastAsia="Times New Roman" w:hAnsi="Arial Narrow" w:cs="Times New Roman"/>
                <w:kern w:val="0"/>
                <w:sz w:val="21"/>
                <w:szCs w:val="21"/>
                <w:lang w:val="tr-TR" w:eastAsia="tr-TR" w:bidi="ar-SA"/>
                <w14:ligatures w14:val="none"/>
              </w:rPr>
              <w:t xml:space="preserve"> in </w:t>
            </w:r>
            <w:r w:rsidRPr="00DC1B38">
              <w:rPr>
                <w:rFonts w:ascii="Arial Narrow" w:eastAsia="Times New Roman" w:hAnsi="Arial Narrow" w:cs="Times New Roman"/>
                <w:kern w:val="0"/>
                <w:sz w:val="21"/>
                <w:szCs w:val="21"/>
                <w:lang w:val="tr-TR" w:eastAsia="tr-TR" w:bidi="ar-SA"/>
                <w14:ligatures w14:val="none"/>
              </w:rPr>
              <w:t>our</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daily</w:t>
            </w:r>
            <w:r w:rsidRPr="00DC1B38">
              <w:rPr>
                <w:rFonts w:ascii="Arial Narrow" w:eastAsia="Times New Roman" w:hAnsi="Arial Narrow" w:cs="Times New Roman"/>
                <w:kern w:val="0"/>
                <w:sz w:val="21"/>
                <w:szCs w:val="21"/>
                <w:lang w:val="tr-TR" w:eastAsia="tr-TR" w:bidi="ar-SA"/>
                <w14:ligatures w14:val="none"/>
              </w:rPr>
              <w:t xml:space="preserve"> life, </w:t>
            </w:r>
            <w:r w:rsidRPr="00DC1B38">
              <w:rPr>
                <w:rFonts w:ascii="Arial Narrow" w:eastAsia="Times New Roman" w:hAnsi="Arial Narrow" w:cs="Times New Roman"/>
                <w:kern w:val="0"/>
                <w:sz w:val="21"/>
                <w:szCs w:val="21"/>
                <w:lang w:val="tr-TR" w:eastAsia="tr-TR" w:bidi="ar-SA"/>
                <w14:ligatures w14:val="none"/>
              </w:rPr>
              <w:t>its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relations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with</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our</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lives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where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and</w:t>
            </w:r>
            <w:r w:rsidRPr="00DC1B38">
              <w:rPr>
                <w:rFonts w:ascii="Arial Narrow" w:eastAsia="Times New Roman" w:hAnsi="Arial Narrow" w:cs="Times New Roman"/>
                <w:kern w:val="0"/>
                <w:sz w:val="21"/>
                <w:szCs w:val="21"/>
                <w:lang w:val="tr-TR" w:eastAsia="tr-TR" w:bidi="ar-SA"/>
                <w14:ligatures w14:val="none"/>
              </w:rPr>
              <w:t xml:space="preserve"> how </w:t>
            </w:r>
            <w:r w:rsidRPr="00DC1B38">
              <w:rPr>
                <w:rFonts w:ascii="Arial Narrow" w:eastAsia="Times New Roman" w:hAnsi="Arial Narrow" w:cs="Times New Roman"/>
                <w:kern w:val="0"/>
                <w:sz w:val="21"/>
                <w:szCs w:val="21"/>
                <w:lang w:val="tr-TR" w:eastAsia="tr-TR" w:bidi="ar-SA"/>
                <w14:ligatures w14:val="none"/>
              </w:rPr>
              <w:t>to</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find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answers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to</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which</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questions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understanding</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and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explaining</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theoretical</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knowledge</w:t>
            </w:r>
            <w:r w:rsidRPr="00DC1B38">
              <w:rPr>
                <w:rFonts w:ascii="Arial Narrow" w:eastAsia="Times New Roman" w:hAnsi="Arial Narrow" w:cs="Times New Roman"/>
                <w:kern w:val="0"/>
                <w:sz w:val="21"/>
                <w:szCs w:val="21"/>
                <w:lang w:val="tr-TR" w:eastAsia="tr-TR" w:bidi="ar-SA"/>
                <w14:ligatures w14:val="none"/>
              </w:rPr>
              <w:t xml:space="preserve"> in </w:t>
            </w:r>
            <w:r w:rsidRPr="00DC1B38">
              <w:rPr>
                <w:rFonts w:ascii="Arial Narrow" w:eastAsia="Times New Roman" w:hAnsi="Arial Narrow" w:cs="Times New Roman"/>
                <w:kern w:val="0"/>
                <w:sz w:val="21"/>
                <w:szCs w:val="21"/>
                <w:lang w:val="tr-TR" w:eastAsia="tr-TR" w:bidi="ar-SA"/>
                <w14:ligatures w14:val="none"/>
              </w:rPr>
              <w:t>different</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contexts</w:t>
            </w: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OUTCOMES</w:t>
            </w:r>
          </w:p>
        </w:tc>
        <w:tc>
          <w:tcPr>
            <w:tcW w:w="3167" w:type="pct"/>
            <w:gridSpan w:val="7"/>
            <w:tcBorders>
              <w:top w:val="single" w:sz="12" w:space="0" w:color="auto"/>
              <w:left w:val="single" w:sz="12" w:space="0" w:color="auto"/>
              <w:bottom w:val="single" w:sz="12" w:space="0" w:color="auto"/>
            </w:tcBorders>
          </w:tcPr>
          <w:p w:rsidR="00DC1B38" w:rsidRPr="00DC1B38" w:rsidP="00DC1B38">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Explains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the</w:t>
            </w:r>
            <w:r w:rsidRPr="00DC1B38">
              <w:rPr>
                <w:rFonts w:ascii="Arial Narrow" w:eastAsia="Times New Roman" w:hAnsi="Arial Narrow" w:cs="Times New Roman"/>
                <w:kern w:val="0"/>
                <w:sz w:val="21"/>
                <w:szCs w:val="21"/>
                <w:lang w:val="tr-TR" w:eastAsia="tr-TR" w:bidi="ar-SA"/>
                <w14:ligatures w14:val="none"/>
              </w:rPr>
              <w:t xml:space="preserve"> life-</w:t>
            </w:r>
            <w:r w:rsidRPr="00DC1B38">
              <w:rPr>
                <w:rFonts w:ascii="Arial Narrow" w:eastAsia="Times New Roman" w:hAnsi="Arial Narrow" w:cs="Times New Roman"/>
                <w:kern w:val="0"/>
                <w:sz w:val="21"/>
                <w:szCs w:val="21"/>
                <w:lang w:val="tr-TR" w:eastAsia="tr-TR" w:bidi="ar-SA"/>
                <w14:ligatures w14:val="none"/>
              </w:rPr>
              <w:t>based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learning</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approach</w:t>
            </w:r>
            <w:r w:rsidRPr="00DC1B38">
              <w:rPr>
                <w:rFonts w:ascii="Arial Narrow" w:eastAsia="Times New Roman" w:hAnsi="Arial Narrow" w:cs="Times New Roman"/>
                <w:kern w:val="0"/>
                <w:sz w:val="21"/>
                <w:szCs w:val="21"/>
                <w:lang w:val="tr-TR" w:eastAsia="tr-TR" w:bidi="ar-SA"/>
                <w14:ligatures w14:val="none"/>
              </w:rPr>
              <w:t>.</w:t>
            </w:r>
          </w:p>
          <w:p w:rsidR="00DC1B38" w:rsidRPr="00DC1B38" w:rsidP="00DC1B38">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To</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associate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scientific</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concepts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with</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selected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events</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from</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daily</w:t>
            </w:r>
            <w:r w:rsidRPr="00DC1B38">
              <w:rPr>
                <w:rFonts w:ascii="Arial Narrow" w:eastAsia="Times New Roman" w:hAnsi="Arial Narrow" w:cs="Times New Roman"/>
                <w:kern w:val="0"/>
                <w:sz w:val="21"/>
                <w:szCs w:val="21"/>
                <w:lang w:val="tr-TR" w:eastAsia="tr-TR" w:bidi="ar-SA"/>
                <w14:ligatures w14:val="none"/>
              </w:rPr>
              <w:t xml:space="preserve"> life.</w:t>
            </w:r>
          </w:p>
          <w:p w:rsidR="003438E0" w:rsidRPr="00DC1B38" w:rsidP="00DC1B38">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Growing</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up</w:t>
            </w:r>
            <w:r w:rsidRPr="00DC1B38">
              <w:rPr>
                <w:rFonts w:ascii="Arial Narrow" w:eastAsia="Times New Roman" w:hAnsi="Arial Narrow" w:cs="Times New Roman"/>
                <w:kern w:val="0"/>
                <w:sz w:val="21"/>
                <w:szCs w:val="21"/>
                <w:lang w:val="tr-TR" w:eastAsia="tr-TR" w:bidi="ar-SA"/>
                <w14:ligatures w14:val="none"/>
              </w:rPr>
              <w:t xml:space="preserve"> as </w:t>
            </w:r>
            <w:r w:rsidRPr="00DC1B38">
              <w:rPr>
                <w:rFonts w:ascii="Arial Narrow" w:eastAsia="Times New Roman" w:hAnsi="Arial Narrow" w:cs="Times New Roman"/>
                <w:kern w:val="0"/>
                <w:sz w:val="21"/>
                <w:szCs w:val="21"/>
                <w:lang w:val="tr-TR" w:eastAsia="tr-TR" w:bidi="ar-SA"/>
                <w14:ligatures w14:val="none"/>
              </w:rPr>
              <w:t>scientific</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literate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individuals</w:t>
            </w:r>
            <w:r w:rsidRPr="00DC1B38">
              <w:rPr>
                <w:rFonts w:ascii="Arial Narrow" w:eastAsia="Times New Roman" w:hAnsi="Arial Narrow" w:cs="Times New Roman"/>
                <w:kern w:val="0"/>
                <w:sz w:val="21"/>
                <w:szCs w:val="21"/>
                <w:lang w:val="tr-TR" w:eastAsia="tr-TR" w:bidi="ar-SA"/>
                <w14:ligatures w14:val="none"/>
              </w:rPr>
              <w:t>.</w:t>
            </w: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TEXTBOOK</w:t>
            </w:r>
          </w:p>
        </w:tc>
        <w:tc>
          <w:tcPr>
            <w:tcW w:w="3167" w:type="pct"/>
            <w:gridSpan w:val="7"/>
            <w:tcBorders>
              <w:top w:val="single" w:sz="12" w:space="0" w:color="auto"/>
              <w:left w:val="single" w:sz="12" w:space="0" w:color="auto"/>
              <w:bottom w:val="single" w:sz="12" w:space="0" w:color="auto"/>
            </w:tcBorders>
          </w:tcPr>
          <w:p w:rsidR="00DC1B38" w:rsidP="00DC1B38">
            <w:pPr>
              <w:spacing w:after="0" w:line="240" w:lineRule="auto"/>
              <w:rPr>
                <w:rFonts w:ascii="Arial Narrow" w:eastAsia="Times New Roman" w:hAnsi="Arial Narrow" w:cs="Times New Roman"/>
                <w:kern w:val="0"/>
                <w:sz w:val="21"/>
                <w:szCs w:val="21"/>
                <w:lang w:val="tr-TR" w:eastAsia="tr-TR" w:bidi="ar-SA"/>
                <w14:ligatures w14:val="none"/>
              </w:rPr>
            </w:pPr>
            <w:r w:rsidRPr="005F7F81">
              <w:rPr>
                <w:rFonts w:ascii="Arial Narrow" w:eastAsia="Times New Roman" w:hAnsi="Arial Narrow" w:cs="Times New Roman"/>
                <w:kern w:val="0"/>
                <w:sz w:val="21"/>
                <w:szCs w:val="21"/>
                <w:lang w:val="tr-TR" w:eastAsia="tr-TR" w:bidi="ar-SA"/>
                <w14:ligatures w14:val="none"/>
              </w:rPr>
              <w:t xml:space="preserve">Bennett, J. (2003). </w:t>
            </w:r>
            <w:r w:rsidRPr="005F7F81">
              <w:rPr>
                <w:rFonts w:ascii="Arial Narrow" w:eastAsia="Times New Roman" w:hAnsi="Arial Narrow" w:cs="Times New Roman"/>
                <w:kern w:val="0"/>
                <w:sz w:val="21"/>
                <w:szCs w:val="21"/>
                <w:lang w:val="tr-TR" w:eastAsia="tr-TR" w:bidi="ar-SA"/>
                <w14:ligatures w14:val="none"/>
              </w:rPr>
              <w:t>Teaching</w:t>
            </w:r>
            <w:r w:rsidRPr="005F7F81">
              <w:rPr>
                <w:rFonts w:ascii="Arial Narrow" w:eastAsia="Times New Roman" w:hAnsi="Arial Narrow" w:cs="Times New Roman"/>
                <w:kern w:val="0"/>
                <w:sz w:val="21"/>
                <w:szCs w:val="21"/>
                <w:lang w:val="tr-TR" w:eastAsia="tr-TR" w:bidi="ar-SA"/>
                <w14:ligatures w14:val="none"/>
              </w:rPr>
              <w:t xml:space="preserve"> </w:t>
            </w:r>
            <w:r w:rsidRPr="005F7F81">
              <w:rPr>
                <w:rFonts w:ascii="Arial Narrow" w:eastAsia="Times New Roman" w:hAnsi="Arial Narrow" w:cs="Times New Roman"/>
                <w:kern w:val="0"/>
                <w:sz w:val="21"/>
                <w:szCs w:val="21"/>
                <w:lang w:val="tr-TR" w:eastAsia="tr-TR" w:bidi="ar-SA"/>
                <w14:ligatures w14:val="none"/>
              </w:rPr>
              <w:t>and</w:t>
            </w:r>
            <w:r w:rsidRPr="005F7F81">
              <w:rPr>
                <w:rFonts w:ascii="Arial Narrow" w:eastAsia="Times New Roman" w:hAnsi="Arial Narrow" w:cs="Times New Roman"/>
                <w:kern w:val="0"/>
                <w:sz w:val="21"/>
                <w:szCs w:val="21"/>
                <w:lang w:val="tr-TR" w:eastAsia="tr-TR" w:bidi="ar-SA"/>
                <w14:ligatures w14:val="none"/>
              </w:rPr>
              <w:t xml:space="preserve"> </w:t>
            </w:r>
            <w:r w:rsidRPr="005F7F81">
              <w:rPr>
                <w:rFonts w:ascii="Arial Narrow" w:eastAsia="Times New Roman" w:hAnsi="Arial Narrow" w:cs="Times New Roman"/>
                <w:kern w:val="0"/>
                <w:sz w:val="21"/>
                <w:szCs w:val="21"/>
                <w:lang w:val="tr-TR" w:eastAsia="tr-TR" w:bidi="ar-SA"/>
                <w14:ligatures w14:val="none"/>
              </w:rPr>
              <w:t>learning</w:t>
            </w:r>
            <w:r w:rsidRPr="005F7F81">
              <w:rPr>
                <w:rFonts w:ascii="Arial Narrow" w:eastAsia="Times New Roman" w:hAnsi="Arial Narrow" w:cs="Times New Roman"/>
                <w:kern w:val="0"/>
                <w:sz w:val="21"/>
                <w:szCs w:val="21"/>
                <w:lang w:val="tr-TR" w:eastAsia="tr-TR" w:bidi="ar-SA"/>
                <w14:ligatures w14:val="none"/>
              </w:rPr>
              <w:t xml:space="preserve"> </w:t>
            </w:r>
            <w:r w:rsidRPr="005F7F81">
              <w:rPr>
                <w:rFonts w:ascii="Arial Narrow" w:eastAsia="Times New Roman" w:hAnsi="Arial Narrow" w:cs="Times New Roman"/>
                <w:kern w:val="0"/>
                <w:sz w:val="21"/>
                <w:szCs w:val="21"/>
                <w:lang w:val="tr-TR" w:eastAsia="tr-TR" w:bidi="ar-SA"/>
                <w14:ligatures w14:val="none"/>
              </w:rPr>
              <w:t>science</w:t>
            </w:r>
            <w:r w:rsidRPr="005F7F81">
              <w:rPr>
                <w:rFonts w:ascii="Arial Narrow" w:eastAsia="Times New Roman" w:hAnsi="Arial Narrow" w:cs="Times New Roman"/>
                <w:kern w:val="0"/>
                <w:sz w:val="21"/>
                <w:szCs w:val="21"/>
                <w:lang w:val="tr-TR" w:eastAsia="tr-TR" w:bidi="ar-SA"/>
                <w14:ligatures w14:val="none"/>
              </w:rPr>
              <w:t xml:space="preserve">. </w:t>
            </w:r>
            <w:r w:rsidRPr="005F7F81">
              <w:rPr>
                <w:rFonts w:ascii="Arial Narrow" w:eastAsia="Times New Roman" w:hAnsi="Arial Narrow" w:cs="Times New Roman"/>
                <w:kern w:val="0"/>
                <w:sz w:val="21"/>
                <w:szCs w:val="21"/>
                <w:lang w:val="tr-TR" w:eastAsia="tr-TR" w:bidi="ar-SA"/>
                <w14:ligatures w14:val="none"/>
              </w:rPr>
              <w:t>London</w:t>
            </w:r>
            <w:r w:rsidRPr="005F7F81">
              <w:rPr>
                <w:rFonts w:ascii="Arial Narrow" w:eastAsia="Times New Roman" w:hAnsi="Arial Narrow" w:cs="Times New Roman"/>
                <w:kern w:val="0"/>
                <w:sz w:val="21"/>
                <w:szCs w:val="21"/>
                <w:lang w:val="tr-TR" w:eastAsia="tr-TR" w:bidi="ar-SA"/>
                <w14:ligatures w14:val="none"/>
              </w:rPr>
              <w:t xml:space="preserve">: </w:t>
            </w:r>
            <w:r w:rsidRPr="005F7F81">
              <w:rPr>
                <w:rFonts w:ascii="Arial Narrow" w:eastAsia="Times New Roman" w:hAnsi="Arial Narrow" w:cs="Times New Roman"/>
                <w:kern w:val="0"/>
                <w:sz w:val="21"/>
                <w:szCs w:val="21"/>
                <w:lang w:val="tr-TR" w:eastAsia="tr-TR" w:bidi="ar-SA"/>
                <w14:ligatures w14:val="none"/>
              </w:rPr>
              <w:t>Bookcraft</w:t>
            </w:r>
            <w:r w:rsidRPr="005F7F81">
              <w:rPr>
                <w:rFonts w:ascii="Arial Narrow" w:eastAsia="Times New Roman" w:hAnsi="Arial Narrow" w:cs="Times New Roman"/>
                <w:kern w:val="0"/>
                <w:sz w:val="21"/>
                <w:szCs w:val="21"/>
                <w:lang w:val="tr-TR" w:eastAsia="tr-TR" w:bidi="ar-SA"/>
                <w14:ligatures w14:val="none"/>
              </w:rPr>
              <w:t>.</w:t>
            </w:r>
          </w:p>
          <w:p w:rsidR="005217CD" w:rsidRPr="00AC092C" w:rsidP="00DC1B38">
            <w:pPr>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 xml:space="preserve">Çepni, S., &amp; Özmen, H. (2012). Yaşam (bağlam) temelli ve beyin temelli öğrenme kuramları ve fen bilimleri öğretimindeki uygulamaları. Çepni (Ed.), Kuramdan uygulamaya fen ve teknoloji öğretimi. Ankara: </w:t>
            </w:r>
            <w:r w:rsidRPr="0076168B">
              <w:rPr>
                <w:rFonts w:ascii="Arial Narrow" w:eastAsia="Times New Roman" w:hAnsi="Arial Narrow" w:cs="Times New Roman"/>
                <w:kern w:val="0"/>
                <w:sz w:val="21"/>
                <w:szCs w:val="21"/>
                <w:lang w:val="tr-TR" w:eastAsia="tr-TR" w:bidi="ar-SA"/>
                <w14:ligatures w14:val="none"/>
              </w:rPr>
              <w:t>Pegem</w:t>
            </w:r>
            <w:r w:rsidRPr="0076168B">
              <w:rPr>
                <w:rFonts w:ascii="Arial Narrow" w:eastAsia="Times New Roman" w:hAnsi="Arial Narrow" w:cs="Times New Roman"/>
                <w:kern w:val="0"/>
                <w:sz w:val="21"/>
                <w:szCs w:val="21"/>
                <w:lang w:val="tr-TR" w:eastAsia="tr-TR" w:bidi="ar-SA"/>
                <w14:ligatures w14:val="none"/>
              </w:rPr>
              <w:t xml:space="preserve"> A.</w:t>
            </w: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8423F2">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 xml:space="preserve">OTHER </w:t>
            </w:r>
            <w:r w:rsidRPr="008423F2">
              <w:rPr>
                <w:rFonts w:ascii="Arial Narrow" w:eastAsia="Times New Roman" w:hAnsi="Arial Narrow" w:cs="Times New Roman"/>
                <w:b/>
                <w:kern w:val="0"/>
                <w:sz w:val="21"/>
                <w:szCs w:val="21"/>
                <w:lang w:val="tr-TR" w:eastAsia="tr-TR" w:bidi="ar-SA"/>
                <w14:ligatures w14:val="none"/>
              </w:rPr>
              <w:t>REFERENCES</w:t>
            </w:r>
          </w:p>
        </w:tc>
        <w:tc>
          <w:tcPr>
            <w:tcW w:w="3167" w:type="pct"/>
            <w:gridSpan w:val="7"/>
            <w:tcBorders>
              <w:top w:val="single" w:sz="12" w:space="0" w:color="auto"/>
              <w:left w:val="single" w:sz="12" w:space="0" w:color="auto"/>
              <w:bottom w:val="single" w:sz="12" w:space="0" w:color="auto"/>
            </w:tcBorders>
          </w:tcPr>
          <w:p w:rsidR="00DC1B38" w:rsidP="00DC1B38">
            <w:pPr>
              <w:shd w:val="clear" w:color="auto" w:fill="FFFFFF"/>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Ar, M. E. (2019). </w:t>
            </w:r>
            <w:r w:rsidRPr="0076168B">
              <w:rPr>
                <w:rFonts w:ascii="Arial Narrow" w:eastAsia="Times New Roman" w:hAnsi="Arial Narrow" w:cs="Times New Roman"/>
                <w:i/>
                <w:iCs/>
                <w:kern w:val="0"/>
                <w:sz w:val="21"/>
                <w:szCs w:val="21"/>
                <w:lang w:val="tr-TR" w:eastAsia="tr-TR" w:bidi="ar-SA"/>
                <w14:ligatures w14:val="none"/>
              </w:rPr>
              <w:t>Fen bilimleri öğretmenlerine yönelik geliştirilen nitelikli yaşam temelli açık uçlu soru hazırlama kursunun uygulanması ve değerlendirilmesi</w:t>
            </w:r>
            <w:r w:rsidRPr="0076168B">
              <w:rPr>
                <w:rFonts w:ascii="Arial Narrow" w:eastAsia="Times New Roman" w:hAnsi="Arial Narrow" w:cs="Times New Roman"/>
                <w:kern w:val="0"/>
                <w:sz w:val="21"/>
                <w:szCs w:val="21"/>
                <w:lang w:val="tr-TR" w:eastAsia="tr-TR" w:bidi="ar-SA"/>
                <w14:ligatures w14:val="none"/>
              </w:rPr>
              <w:t> (</w:t>
            </w:r>
            <w:r w:rsidRPr="0076168B">
              <w:rPr>
                <w:rFonts w:ascii="Arial Narrow" w:eastAsia="Times New Roman" w:hAnsi="Arial Narrow" w:cs="Times New Roman"/>
                <w:kern w:val="0"/>
                <w:sz w:val="21"/>
                <w:szCs w:val="21"/>
                <w:lang w:val="tr-TR" w:eastAsia="tr-TR" w:bidi="ar-SA"/>
                <w14:ligatures w14:val="none"/>
              </w:rPr>
              <w:t>Doctoral</w:t>
            </w:r>
            <w:r w:rsidRPr="0076168B">
              <w:rPr>
                <w:rFonts w:ascii="Arial Narrow" w:eastAsia="Times New Roman" w:hAnsi="Arial Narrow" w:cs="Times New Roman"/>
                <w:kern w:val="0"/>
                <w:sz w:val="21"/>
                <w:szCs w:val="21"/>
                <w:lang w:val="tr-TR" w:eastAsia="tr-TR" w:bidi="ar-SA"/>
                <w14:ligatures w14:val="none"/>
              </w:rPr>
              <w:t xml:space="preserve"> </w:t>
            </w:r>
            <w:r w:rsidRPr="0076168B">
              <w:rPr>
                <w:rFonts w:ascii="Arial Narrow" w:eastAsia="Times New Roman" w:hAnsi="Arial Narrow" w:cs="Times New Roman"/>
                <w:kern w:val="0"/>
                <w:sz w:val="21"/>
                <w:szCs w:val="21"/>
                <w:lang w:val="tr-TR" w:eastAsia="tr-TR" w:bidi="ar-SA"/>
                <w14:ligatures w14:val="none"/>
              </w:rPr>
              <w:t>dissertation</w:t>
            </w:r>
            <w:r w:rsidRPr="0076168B">
              <w:rPr>
                <w:rFonts w:ascii="Arial Narrow" w:eastAsia="Times New Roman" w:hAnsi="Arial Narrow" w:cs="Times New Roman"/>
                <w:kern w:val="0"/>
                <w:sz w:val="21"/>
                <w:szCs w:val="21"/>
                <w:lang w:val="tr-TR" w:eastAsia="tr-TR" w:bidi="ar-SA"/>
                <w14:ligatures w14:val="none"/>
              </w:rPr>
              <w:t xml:space="preserve">, Bursa </w:t>
            </w:r>
            <w:r w:rsidRPr="0076168B">
              <w:rPr>
                <w:rFonts w:ascii="Arial Narrow" w:eastAsia="Times New Roman" w:hAnsi="Arial Narrow" w:cs="Times New Roman"/>
                <w:kern w:val="0"/>
                <w:sz w:val="21"/>
                <w:szCs w:val="21"/>
                <w:lang w:val="tr-TR" w:eastAsia="tr-TR" w:bidi="ar-SA"/>
                <w14:ligatures w14:val="none"/>
              </w:rPr>
              <w:t>Uludag</w:t>
            </w:r>
            <w:r w:rsidRPr="0076168B">
              <w:rPr>
                <w:rFonts w:ascii="Arial Narrow" w:eastAsia="Times New Roman" w:hAnsi="Arial Narrow" w:cs="Times New Roman"/>
                <w:kern w:val="0"/>
                <w:sz w:val="21"/>
                <w:szCs w:val="21"/>
                <w:lang w:val="tr-TR" w:eastAsia="tr-TR" w:bidi="ar-SA"/>
                <w14:ligatures w14:val="none"/>
              </w:rPr>
              <w:t xml:space="preserve"> </w:t>
            </w:r>
            <w:r w:rsidRPr="0076168B">
              <w:rPr>
                <w:rFonts w:ascii="Arial Narrow" w:eastAsia="Times New Roman" w:hAnsi="Arial Narrow" w:cs="Times New Roman"/>
                <w:kern w:val="0"/>
                <w:sz w:val="21"/>
                <w:szCs w:val="21"/>
                <w:lang w:val="tr-TR" w:eastAsia="tr-TR" w:bidi="ar-SA"/>
                <w14:ligatures w14:val="none"/>
              </w:rPr>
              <w:t>University</w:t>
            </w:r>
            <w:r w:rsidRPr="0076168B">
              <w:rPr>
                <w:rFonts w:ascii="Arial Narrow" w:eastAsia="Times New Roman" w:hAnsi="Arial Narrow" w:cs="Times New Roman"/>
                <w:kern w:val="0"/>
                <w:sz w:val="21"/>
                <w:szCs w:val="21"/>
                <w:lang w:val="tr-TR" w:eastAsia="tr-TR" w:bidi="ar-SA"/>
                <w14:ligatures w14:val="none"/>
              </w:rPr>
              <w:t>).</w:t>
            </w:r>
          </w:p>
          <w:p w:rsidR="00DC1B38" w:rsidP="00DC1B38">
            <w:pPr>
              <w:shd w:val="clear" w:color="auto" w:fill="FFFFFF"/>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Can, H. (2016). </w:t>
            </w:r>
            <w:r w:rsidRPr="0076168B">
              <w:rPr>
                <w:rFonts w:ascii="Arial Narrow" w:eastAsia="Times New Roman" w:hAnsi="Arial Narrow" w:cs="Times New Roman"/>
                <w:i/>
                <w:iCs/>
                <w:kern w:val="0"/>
                <w:sz w:val="21"/>
                <w:szCs w:val="21"/>
                <w:lang w:val="tr-TR" w:eastAsia="tr-TR" w:bidi="ar-SA"/>
                <w14:ligatures w14:val="none"/>
              </w:rPr>
              <w:t>Yaşam temelli ısı ve sıcaklık konusu öğretiminin sekizinci sınıf öğrencilerinin kavramsal anlamalarına etkisi</w:t>
            </w:r>
            <w:r w:rsidRPr="0076168B">
              <w:rPr>
                <w:rFonts w:ascii="Arial Narrow" w:eastAsia="Times New Roman" w:hAnsi="Arial Narrow" w:cs="Times New Roman"/>
                <w:kern w:val="0"/>
                <w:sz w:val="21"/>
                <w:szCs w:val="21"/>
                <w:lang w:val="tr-TR" w:eastAsia="tr-TR" w:bidi="ar-SA"/>
                <w14:ligatures w14:val="none"/>
              </w:rPr>
              <w:t> (</w:t>
            </w:r>
            <w:r w:rsidRPr="0076168B">
              <w:rPr>
                <w:rFonts w:ascii="Arial Narrow" w:eastAsia="Times New Roman" w:hAnsi="Arial Narrow" w:cs="Times New Roman"/>
                <w:kern w:val="0"/>
                <w:sz w:val="21"/>
                <w:szCs w:val="21"/>
                <w:lang w:val="tr-TR" w:eastAsia="tr-TR" w:bidi="ar-SA"/>
                <w14:ligatures w14:val="none"/>
              </w:rPr>
              <w:t>Master's</w:t>
            </w:r>
            <w:r w:rsidRPr="0076168B">
              <w:rPr>
                <w:rFonts w:ascii="Arial Narrow" w:eastAsia="Times New Roman" w:hAnsi="Arial Narrow" w:cs="Times New Roman"/>
                <w:kern w:val="0"/>
                <w:sz w:val="21"/>
                <w:szCs w:val="21"/>
                <w:lang w:val="tr-TR" w:eastAsia="tr-TR" w:bidi="ar-SA"/>
                <w14:ligatures w14:val="none"/>
              </w:rPr>
              <w:t xml:space="preserve"> </w:t>
            </w:r>
            <w:r w:rsidRPr="0076168B">
              <w:rPr>
                <w:rFonts w:ascii="Arial Narrow" w:eastAsia="Times New Roman" w:hAnsi="Arial Narrow" w:cs="Times New Roman"/>
                <w:kern w:val="0"/>
                <w:sz w:val="21"/>
                <w:szCs w:val="21"/>
                <w:lang w:val="tr-TR" w:eastAsia="tr-TR" w:bidi="ar-SA"/>
                <w14:ligatures w14:val="none"/>
              </w:rPr>
              <w:t>thesis</w:t>
            </w:r>
            <w:r w:rsidRPr="0076168B">
              <w:rPr>
                <w:rFonts w:ascii="Arial Narrow" w:eastAsia="Times New Roman" w:hAnsi="Arial Narrow" w:cs="Times New Roman"/>
                <w:kern w:val="0"/>
                <w:sz w:val="21"/>
                <w:szCs w:val="21"/>
                <w:lang w:val="tr-TR" w:eastAsia="tr-TR" w:bidi="ar-SA"/>
                <w14:ligatures w14:val="none"/>
              </w:rPr>
              <w:t>, Balıkesir Üniversitesi Fen Bilimleri Enstitüsü).</w:t>
            </w:r>
          </w:p>
          <w:p w:rsidR="00DC1B38" w:rsidP="00DC1B38">
            <w:pPr>
              <w:shd w:val="clear" w:color="auto" w:fill="FFFFFF"/>
              <w:spacing w:after="0" w:line="240" w:lineRule="auto"/>
              <w:rPr>
                <w:rFonts w:ascii="Arial Narrow" w:eastAsia="Times New Roman" w:hAnsi="Arial Narrow" w:cs="Times New Roman"/>
                <w:kern w:val="0"/>
                <w:sz w:val="21"/>
                <w:szCs w:val="21"/>
                <w:lang w:val="tr-TR" w:eastAsia="tr-TR" w:bidi="ar-SA"/>
                <w14:ligatures w14:val="none"/>
              </w:rPr>
            </w:pPr>
            <w:r w:rsidRPr="00ED138A">
              <w:rPr>
                <w:rFonts w:ascii="Arial Narrow" w:eastAsia="Times New Roman" w:hAnsi="Arial Narrow" w:cs="Times New Roman"/>
                <w:kern w:val="0"/>
                <w:sz w:val="21"/>
                <w:szCs w:val="21"/>
                <w:lang w:val="tr-TR" w:eastAsia="tr-TR" w:bidi="ar-SA"/>
                <w14:ligatures w14:val="none"/>
              </w:rPr>
              <w:t xml:space="preserve">Çelik, B. &amp; Öner Armağan, F. (2021). Fen bilgisi öğretmen adaylarının bağlam temelli öğrenme uygulamaları hakkındaki görüşlerinin belirlenmesi. </w:t>
            </w:r>
            <w:r w:rsidRPr="00ED138A">
              <w:rPr>
                <w:rFonts w:ascii="Arial Narrow" w:eastAsia="Times New Roman" w:hAnsi="Arial Narrow" w:cs="Times New Roman"/>
                <w:kern w:val="0"/>
                <w:sz w:val="21"/>
                <w:szCs w:val="21"/>
                <w:lang w:val="tr-TR" w:eastAsia="tr-TR" w:bidi="ar-SA"/>
                <w14:ligatures w14:val="none"/>
              </w:rPr>
              <w:t>Journal</w:t>
            </w:r>
            <w:r w:rsidRPr="00ED138A">
              <w:rPr>
                <w:rFonts w:ascii="Arial Narrow" w:eastAsia="Times New Roman" w:hAnsi="Arial Narrow" w:cs="Times New Roman"/>
                <w:kern w:val="0"/>
                <w:sz w:val="21"/>
                <w:szCs w:val="21"/>
                <w:lang w:val="tr-TR" w:eastAsia="tr-TR" w:bidi="ar-SA"/>
                <w14:ligatures w14:val="none"/>
              </w:rPr>
              <w:t xml:space="preserve"> of </w:t>
            </w:r>
            <w:r w:rsidRPr="00ED138A">
              <w:rPr>
                <w:rFonts w:ascii="Arial Narrow" w:eastAsia="Times New Roman" w:hAnsi="Arial Narrow" w:cs="Times New Roman"/>
                <w:kern w:val="0"/>
                <w:sz w:val="21"/>
                <w:szCs w:val="21"/>
                <w:lang w:val="tr-TR" w:eastAsia="tr-TR" w:bidi="ar-SA"/>
                <w14:ligatures w14:val="none"/>
              </w:rPr>
              <w:t>Social</w:t>
            </w:r>
            <w:r w:rsidRPr="00ED138A">
              <w:rPr>
                <w:rFonts w:ascii="Arial Narrow" w:eastAsia="Times New Roman" w:hAnsi="Arial Narrow" w:cs="Times New Roman"/>
                <w:kern w:val="0"/>
                <w:sz w:val="21"/>
                <w:szCs w:val="21"/>
                <w:lang w:val="tr-TR" w:eastAsia="tr-TR" w:bidi="ar-SA"/>
                <w14:ligatures w14:val="none"/>
              </w:rPr>
              <w:t xml:space="preserve"> </w:t>
            </w:r>
            <w:r w:rsidRPr="00ED138A">
              <w:rPr>
                <w:rFonts w:ascii="Arial Narrow" w:eastAsia="Times New Roman" w:hAnsi="Arial Narrow" w:cs="Times New Roman"/>
                <w:kern w:val="0"/>
                <w:sz w:val="21"/>
                <w:szCs w:val="21"/>
                <w:lang w:val="tr-TR" w:eastAsia="tr-TR" w:bidi="ar-SA"/>
                <w14:ligatures w14:val="none"/>
              </w:rPr>
              <w:t>and</w:t>
            </w:r>
            <w:r w:rsidRPr="00ED138A">
              <w:rPr>
                <w:rFonts w:ascii="Arial Narrow" w:eastAsia="Times New Roman" w:hAnsi="Arial Narrow" w:cs="Times New Roman"/>
                <w:kern w:val="0"/>
                <w:sz w:val="21"/>
                <w:szCs w:val="21"/>
                <w:lang w:val="tr-TR" w:eastAsia="tr-TR" w:bidi="ar-SA"/>
                <w14:ligatures w14:val="none"/>
              </w:rPr>
              <w:t xml:space="preserve"> </w:t>
            </w:r>
            <w:r w:rsidRPr="00ED138A">
              <w:rPr>
                <w:rFonts w:ascii="Arial Narrow" w:eastAsia="Times New Roman" w:hAnsi="Arial Narrow" w:cs="Times New Roman"/>
                <w:kern w:val="0"/>
                <w:sz w:val="21"/>
                <w:szCs w:val="21"/>
                <w:lang w:val="tr-TR" w:eastAsia="tr-TR" w:bidi="ar-SA"/>
                <w14:ligatures w14:val="none"/>
              </w:rPr>
              <w:t>Humanities</w:t>
            </w:r>
            <w:r w:rsidRPr="00ED138A">
              <w:rPr>
                <w:rFonts w:ascii="Arial Narrow" w:eastAsia="Times New Roman" w:hAnsi="Arial Narrow" w:cs="Times New Roman"/>
                <w:kern w:val="0"/>
                <w:sz w:val="21"/>
                <w:szCs w:val="21"/>
                <w:lang w:val="tr-TR" w:eastAsia="tr-TR" w:bidi="ar-SA"/>
                <w14:ligatures w14:val="none"/>
              </w:rPr>
              <w:t xml:space="preserve"> </w:t>
            </w:r>
            <w:r w:rsidRPr="00ED138A">
              <w:rPr>
                <w:rFonts w:ascii="Arial Narrow" w:eastAsia="Times New Roman" w:hAnsi="Arial Narrow" w:cs="Times New Roman"/>
                <w:kern w:val="0"/>
                <w:sz w:val="21"/>
                <w:szCs w:val="21"/>
                <w:lang w:val="tr-TR" w:eastAsia="tr-TR" w:bidi="ar-SA"/>
                <w14:ligatures w14:val="none"/>
              </w:rPr>
              <w:t>Sciences</w:t>
            </w:r>
            <w:r w:rsidRPr="00ED138A">
              <w:rPr>
                <w:rFonts w:ascii="Arial Narrow" w:eastAsia="Times New Roman" w:hAnsi="Arial Narrow" w:cs="Times New Roman"/>
                <w:kern w:val="0"/>
                <w:sz w:val="21"/>
                <w:szCs w:val="21"/>
                <w:lang w:val="tr-TR" w:eastAsia="tr-TR" w:bidi="ar-SA"/>
                <w14:ligatures w14:val="none"/>
              </w:rPr>
              <w:t xml:space="preserve"> </w:t>
            </w:r>
            <w:r w:rsidRPr="00ED138A">
              <w:rPr>
                <w:rFonts w:ascii="Arial Narrow" w:eastAsia="Times New Roman" w:hAnsi="Arial Narrow" w:cs="Times New Roman"/>
                <w:kern w:val="0"/>
                <w:sz w:val="21"/>
                <w:szCs w:val="21"/>
                <w:lang w:val="tr-TR" w:eastAsia="tr-TR" w:bidi="ar-SA"/>
                <w14:ligatures w14:val="none"/>
              </w:rPr>
              <w:t>Research</w:t>
            </w:r>
            <w:r w:rsidRPr="00ED138A">
              <w:rPr>
                <w:rFonts w:ascii="Arial Narrow" w:eastAsia="Times New Roman" w:hAnsi="Arial Narrow" w:cs="Times New Roman"/>
                <w:kern w:val="0"/>
                <w:sz w:val="21"/>
                <w:szCs w:val="21"/>
                <w:lang w:val="tr-TR" w:eastAsia="tr-TR" w:bidi="ar-SA"/>
                <w14:ligatures w14:val="none"/>
              </w:rPr>
              <w:t>, 8(67), 748-766. http://dx.doi.org/10.26450/jshsr.2313</w:t>
            </w:r>
          </w:p>
          <w:p w:rsidR="00DC1B38" w:rsidP="00DC1B38">
            <w:pPr>
              <w:shd w:val="clear" w:color="auto" w:fill="FFFFFF"/>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Hoşbaş</w:t>
            </w:r>
            <w:r w:rsidRPr="0076168B">
              <w:rPr>
                <w:rFonts w:ascii="Arial Narrow" w:eastAsia="Times New Roman" w:hAnsi="Arial Narrow" w:cs="Times New Roman"/>
                <w:kern w:val="0"/>
                <w:sz w:val="21"/>
                <w:szCs w:val="21"/>
                <w:lang w:val="tr-TR" w:eastAsia="tr-TR" w:bidi="ar-SA"/>
                <w14:ligatures w14:val="none"/>
              </w:rPr>
              <w:t>, A. A. (2018). </w:t>
            </w:r>
            <w:r w:rsidRPr="0076168B">
              <w:rPr>
                <w:rFonts w:ascii="Arial Narrow" w:eastAsia="Times New Roman" w:hAnsi="Arial Narrow" w:cs="Times New Roman"/>
                <w:i/>
                <w:iCs/>
                <w:kern w:val="0"/>
                <w:sz w:val="21"/>
                <w:szCs w:val="21"/>
                <w:lang w:val="tr-TR" w:eastAsia="tr-TR" w:bidi="ar-SA"/>
                <w14:ligatures w14:val="none"/>
              </w:rPr>
              <w:t>Fen bilimleri öğretiminde yaşam temelli öğrenme yaklaşımının öğrenme ürünleri üzerine etkisi</w:t>
            </w:r>
            <w:r w:rsidRPr="0076168B">
              <w:rPr>
                <w:rFonts w:ascii="Arial Narrow" w:eastAsia="Times New Roman" w:hAnsi="Arial Narrow" w:cs="Times New Roman"/>
                <w:kern w:val="0"/>
                <w:sz w:val="21"/>
                <w:szCs w:val="21"/>
                <w:lang w:val="tr-TR" w:eastAsia="tr-TR" w:bidi="ar-SA"/>
                <w14:ligatures w14:val="none"/>
              </w:rPr>
              <w:t> (</w:t>
            </w:r>
            <w:r w:rsidRPr="0076168B">
              <w:rPr>
                <w:rFonts w:ascii="Arial Narrow" w:eastAsia="Times New Roman" w:hAnsi="Arial Narrow" w:cs="Times New Roman"/>
                <w:kern w:val="0"/>
                <w:sz w:val="21"/>
                <w:szCs w:val="21"/>
                <w:lang w:val="tr-TR" w:eastAsia="tr-TR" w:bidi="ar-SA"/>
                <w14:ligatures w14:val="none"/>
              </w:rPr>
              <w:t>Master's</w:t>
            </w:r>
            <w:r w:rsidRPr="0076168B">
              <w:rPr>
                <w:rFonts w:ascii="Arial Narrow" w:eastAsia="Times New Roman" w:hAnsi="Arial Narrow" w:cs="Times New Roman"/>
                <w:kern w:val="0"/>
                <w:sz w:val="21"/>
                <w:szCs w:val="21"/>
                <w:lang w:val="tr-TR" w:eastAsia="tr-TR" w:bidi="ar-SA"/>
                <w14:ligatures w14:val="none"/>
              </w:rPr>
              <w:t xml:space="preserve"> </w:t>
            </w:r>
            <w:r w:rsidRPr="0076168B">
              <w:rPr>
                <w:rFonts w:ascii="Arial Narrow" w:eastAsia="Times New Roman" w:hAnsi="Arial Narrow" w:cs="Times New Roman"/>
                <w:kern w:val="0"/>
                <w:sz w:val="21"/>
                <w:szCs w:val="21"/>
                <w:lang w:val="tr-TR" w:eastAsia="tr-TR" w:bidi="ar-SA"/>
                <w14:ligatures w14:val="none"/>
              </w:rPr>
              <w:t>thesis</w:t>
            </w:r>
            <w:r w:rsidRPr="0076168B">
              <w:rPr>
                <w:rFonts w:ascii="Arial Narrow" w:eastAsia="Times New Roman" w:hAnsi="Arial Narrow" w:cs="Times New Roman"/>
                <w:kern w:val="0"/>
                <w:sz w:val="21"/>
                <w:szCs w:val="21"/>
                <w:lang w:val="tr-TR" w:eastAsia="tr-TR" w:bidi="ar-SA"/>
                <w14:ligatures w14:val="none"/>
              </w:rPr>
              <w:t>, Kırıkkale Üniversitesi)</w:t>
            </w:r>
          </w:p>
          <w:p w:rsidR="00DC1B38" w:rsidP="00DC1B38">
            <w:pPr>
              <w:shd w:val="clear" w:color="auto" w:fill="FFFFFF"/>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Ilhan</w:t>
            </w:r>
            <w:r w:rsidRPr="0076168B">
              <w:rPr>
                <w:rFonts w:ascii="Arial Narrow" w:eastAsia="Times New Roman" w:hAnsi="Arial Narrow" w:cs="Times New Roman"/>
                <w:kern w:val="0"/>
                <w:sz w:val="21"/>
                <w:szCs w:val="21"/>
                <w:lang w:val="tr-TR" w:eastAsia="tr-TR" w:bidi="ar-SA"/>
                <w14:ligatures w14:val="none"/>
              </w:rPr>
              <w:t>, N., DOĞAN, Y., &amp; Çiçek, Ö. (2015). Fen bilimleri öğretmen adaylarının “özel öğretim yöntemleri” dersindeki yaşam temelli öğretim uygulamaları. </w:t>
            </w:r>
            <w:r w:rsidRPr="0076168B">
              <w:rPr>
                <w:rFonts w:ascii="Arial Narrow" w:eastAsia="Times New Roman" w:hAnsi="Arial Narrow" w:cs="Times New Roman"/>
                <w:i/>
                <w:iCs/>
                <w:kern w:val="0"/>
                <w:sz w:val="21"/>
                <w:szCs w:val="21"/>
                <w:lang w:val="tr-TR" w:eastAsia="tr-TR" w:bidi="ar-SA"/>
                <w14:ligatures w14:val="none"/>
              </w:rPr>
              <w:t xml:space="preserve">Bartın </w:t>
            </w:r>
            <w:r w:rsidRPr="0076168B">
              <w:rPr>
                <w:rFonts w:ascii="Arial Narrow" w:eastAsia="Times New Roman" w:hAnsi="Arial Narrow" w:cs="Times New Roman"/>
                <w:i/>
                <w:iCs/>
                <w:kern w:val="0"/>
                <w:sz w:val="21"/>
                <w:szCs w:val="21"/>
                <w:lang w:val="tr-TR" w:eastAsia="tr-TR" w:bidi="ar-SA"/>
                <w14:ligatures w14:val="none"/>
              </w:rPr>
              <w:t>University</w:t>
            </w:r>
            <w:r w:rsidRPr="0076168B">
              <w:rPr>
                <w:rFonts w:ascii="Arial Narrow" w:eastAsia="Times New Roman" w:hAnsi="Arial Narrow" w:cs="Times New Roman"/>
                <w:i/>
                <w:iCs/>
                <w:kern w:val="0"/>
                <w:sz w:val="21"/>
                <w:szCs w:val="21"/>
                <w:lang w:val="tr-TR" w:eastAsia="tr-TR" w:bidi="ar-SA"/>
                <w14:ligatures w14:val="none"/>
              </w:rPr>
              <w:t xml:space="preserve"> </w:t>
            </w:r>
            <w:r w:rsidRPr="0076168B">
              <w:rPr>
                <w:rFonts w:ascii="Arial Narrow" w:eastAsia="Times New Roman" w:hAnsi="Arial Narrow" w:cs="Times New Roman"/>
                <w:i/>
                <w:iCs/>
                <w:kern w:val="0"/>
                <w:sz w:val="21"/>
                <w:szCs w:val="21"/>
                <w:lang w:val="tr-TR" w:eastAsia="tr-TR" w:bidi="ar-SA"/>
                <w14:ligatures w14:val="none"/>
              </w:rPr>
              <w:t>Journal</w:t>
            </w:r>
            <w:r w:rsidRPr="0076168B">
              <w:rPr>
                <w:rFonts w:ascii="Arial Narrow" w:eastAsia="Times New Roman" w:hAnsi="Arial Narrow" w:cs="Times New Roman"/>
                <w:i/>
                <w:iCs/>
                <w:kern w:val="0"/>
                <w:sz w:val="21"/>
                <w:szCs w:val="21"/>
                <w:lang w:val="tr-TR" w:eastAsia="tr-TR" w:bidi="ar-SA"/>
                <w14:ligatures w14:val="none"/>
              </w:rPr>
              <w:t xml:space="preserve"> of </w:t>
            </w:r>
            <w:r w:rsidRPr="0076168B">
              <w:rPr>
                <w:rFonts w:ascii="Arial Narrow" w:eastAsia="Times New Roman" w:hAnsi="Arial Narrow" w:cs="Times New Roman"/>
                <w:i/>
                <w:iCs/>
                <w:kern w:val="0"/>
                <w:sz w:val="21"/>
                <w:szCs w:val="21"/>
                <w:lang w:val="tr-TR" w:eastAsia="tr-TR" w:bidi="ar-SA"/>
                <w14:ligatures w14:val="none"/>
              </w:rPr>
              <w:t>Faculty</w:t>
            </w:r>
            <w:r w:rsidRPr="0076168B">
              <w:rPr>
                <w:rFonts w:ascii="Arial Narrow" w:eastAsia="Times New Roman" w:hAnsi="Arial Narrow" w:cs="Times New Roman"/>
                <w:i/>
                <w:iCs/>
                <w:kern w:val="0"/>
                <w:sz w:val="21"/>
                <w:szCs w:val="21"/>
                <w:lang w:val="tr-TR" w:eastAsia="tr-TR" w:bidi="ar-SA"/>
                <w14:ligatures w14:val="none"/>
              </w:rPr>
              <w:t xml:space="preserve"> of </w:t>
            </w:r>
            <w:r w:rsidRPr="0076168B">
              <w:rPr>
                <w:rFonts w:ascii="Arial Narrow" w:eastAsia="Times New Roman" w:hAnsi="Arial Narrow" w:cs="Times New Roman"/>
                <w:i/>
                <w:iCs/>
                <w:kern w:val="0"/>
                <w:sz w:val="21"/>
                <w:szCs w:val="21"/>
                <w:lang w:val="tr-TR" w:eastAsia="tr-TR" w:bidi="ar-SA"/>
                <w14:ligatures w14:val="none"/>
              </w:rPr>
              <w:t>Education</w:t>
            </w:r>
            <w:r w:rsidRPr="0076168B">
              <w:rPr>
                <w:rFonts w:ascii="Arial Narrow" w:eastAsia="Times New Roman" w:hAnsi="Arial Narrow" w:cs="Times New Roman"/>
                <w:kern w:val="0"/>
                <w:sz w:val="21"/>
                <w:szCs w:val="21"/>
                <w:lang w:val="tr-TR" w:eastAsia="tr-TR" w:bidi="ar-SA"/>
                <w14:ligatures w14:val="none"/>
              </w:rPr>
              <w:t>, </w:t>
            </w:r>
            <w:r w:rsidRPr="0076168B">
              <w:rPr>
                <w:rFonts w:ascii="Arial Narrow" w:eastAsia="Times New Roman" w:hAnsi="Arial Narrow" w:cs="Times New Roman"/>
                <w:i/>
                <w:iCs/>
                <w:kern w:val="0"/>
                <w:sz w:val="21"/>
                <w:szCs w:val="21"/>
                <w:lang w:val="tr-TR" w:eastAsia="tr-TR" w:bidi="ar-SA"/>
                <w14:ligatures w14:val="none"/>
              </w:rPr>
              <w:t>4</w:t>
            </w:r>
            <w:r w:rsidRPr="0076168B">
              <w:rPr>
                <w:rFonts w:ascii="Arial Narrow" w:eastAsia="Times New Roman" w:hAnsi="Arial Narrow" w:cs="Times New Roman"/>
                <w:kern w:val="0"/>
                <w:sz w:val="21"/>
                <w:szCs w:val="21"/>
                <w:lang w:val="tr-TR" w:eastAsia="tr-TR" w:bidi="ar-SA"/>
                <w14:ligatures w14:val="none"/>
              </w:rPr>
              <w:t>(2), 666-681.</w:t>
            </w:r>
          </w:p>
          <w:p w:rsidR="00DC1B38" w:rsidP="00DC1B38">
            <w:pPr>
              <w:shd w:val="clear" w:color="auto" w:fill="FFFFFF"/>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Kabuklu, Ü. N., &amp; Kurnaz, M. A. (2019). Fen eğitimi alanında Türkiye’de yapılmış bağlam temelli öğretim konulu çalışmaların tematik incelemesi. </w:t>
            </w:r>
            <w:r w:rsidRPr="0076168B">
              <w:rPr>
                <w:rFonts w:ascii="Arial Narrow" w:eastAsia="Times New Roman" w:hAnsi="Arial Narrow" w:cs="Times New Roman"/>
                <w:i/>
                <w:iCs/>
                <w:kern w:val="0"/>
                <w:sz w:val="21"/>
                <w:szCs w:val="21"/>
                <w:lang w:val="tr-TR" w:eastAsia="tr-TR" w:bidi="ar-SA"/>
                <w14:ligatures w14:val="none"/>
              </w:rPr>
              <w:t>Asya Öğretim Dergisi</w:t>
            </w:r>
            <w:r w:rsidRPr="0076168B">
              <w:rPr>
                <w:rFonts w:ascii="Arial Narrow" w:eastAsia="Times New Roman" w:hAnsi="Arial Narrow" w:cs="Times New Roman"/>
                <w:kern w:val="0"/>
                <w:sz w:val="21"/>
                <w:szCs w:val="21"/>
                <w:lang w:val="tr-TR" w:eastAsia="tr-TR" w:bidi="ar-SA"/>
                <w14:ligatures w14:val="none"/>
              </w:rPr>
              <w:t>, </w:t>
            </w:r>
            <w:r w:rsidRPr="0076168B">
              <w:rPr>
                <w:rFonts w:ascii="Arial Narrow" w:eastAsia="Times New Roman" w:hAnsi="Arial Narrow" w:cs="Times New Roman"/>
                <w:i/>
                <w:iCs/>
                <w:kern w:val="0"/>
                <w:sz w:val="21"/>
                <w:szCs w:val="21"/>
                <w:lang w:val="tr-TR" w:eastAsia="tr-TR" w:bidi="ar-SA"/>
                <w14:ligatures w14:val="none"/>
              </w:rPr>
              <w:t>7</w:t>
            </w:r>
            <w:r w:rsidRPr="0076168B">
              <w:rPr>
                <w:rFonts w:ascii="Arial Narrow" w:eastAsia="Times New Roman" w:hAnsi="Arial Narrow" w:cs="Times New Roman"/>
                <w:kern w:val="0"/>
                <w:sz w:val="21"/>
                <w:szCs w:val="21"/>
                <w:lang w:val="tr-TR" w:eastAsia="tr-TR" w:bidi="ar-SA"/>
                <w14:ligatures w14:val="none"/>
              </w:rPr>
              <w:t>(1), 32-53.</w:t>
            </w:r>
          </w:p>
          <w:p w:rsidR="00DC1B38" w:rsidP="00DC1B38">
            <w:pPr>
              <w:shd w:val="clear" w:color="auto" w:fill="FFFFFF"/>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Kabuklu, Ü. N., Yüzbaşıoğlu, M. K., &amp; Kurnaz, A. (2019). Fen Eğitimiyle Alakalı Araştırmalarda Bağlam Temelli Soru Yazma Ölçütlerinin Belirlenmesi. </w:t>
            </w:r>
            <w:r w:rsidRPr="0076168B">
              <w:rPr>
                <w:rFonts w:ascii="Arial Narrow" w:eastAsia="Times New Roman" w:hAnsi="Arial Narrow" w:cs="Times New Roman"/>
                <w:i/>
                <w:iCs/>
                <w:kern w:val="0"/>
                <w:sz w:val="21"/>
                <w:szCs w:val="21"/>
                <w:lang w:val="tr-TR" w:eastAsia="tr-TR" w:bidi="ar-SA"/>
                <w14:ligatures w14:val="none"/>
              </w:rPr>
              <w:t>Uluslararası Fen, Matematik, Girişimcilik ve Teknoloji Eğitimi Kongresi Tam Meti</w:t>
            </w:r>
            <w:r>
              <w:rPr>
                <w:rFonts w:ascii="Arial Narrow" w:eastAsia="Times New Roman" w:hAnsi="Arial Narrow" w:cs="Times New Roman"/>
                <w:i/>
                <w:iCs/>
                <w:kern w:val="0"/>
                <w:sz w:val="21"/>
                <w:szCs w:val="21"/>
                <w:lang w:val="tr-TR" w:eastAsia="tr-TR" w:bidi="ar-SA"/>
                <w14:ligatures w14:val="none"/>
              </w:rPr>
              <w:t>n</w:t>
            </w:r>
            <w:r w:rsidRPr="0076168B">
              <w:rPr>
                <w:rFonts w:ascii="Arial Narrow" w:eastAsia="Times New Roman" w:hAnsi="Arial Narrow" w:cs="Times New Roman"/>
                <w:i/>
                <w:iCs/>
                <w:kern w:val="0"/>
                <w:sz w:val="21"/>
                <w:szCs w:val="21"/>
                <w:lang w:val="tr-TR" w:eastAsia="tr-TR" w:bidi="ar-SA"/>
                <w14:ligatures w14:val="none"/>
              </w:rPr>
              <w:t xml:space="preserve"> Kitabı</w:t>
            </w:r>
            <w:r w:rsidRPr="0076168B">
              <w:rPr>
                <w:rFonts w:ascii="Arial Narrow" w:eastAsia="Times New Roman" w:hAnsi="Arial Narrow" w:cs="Times New Roman"/>
                <w:kern w:val="0"/>
                <w:sz w:val="21"/>
                <w:szCs w:val="21"/>
                <w:lang w:val="tr-TR" w:eastAsia="tr-TR" w:bidi="ar-SA"/>
                <w14:ligatures w14:val="none"/>
              </w:rPr>
              <w:t>, 227-232.</w:t>
            </w:r>
          </w:p>
          <w:p w:rsidR="00C56655" w:rsidRPr="00AC092C" w:rsidP="00DC1B38">
            <w:pPr>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 xml:space="preserve">YILDIRIM, B. (2018). Bağlam temelli öğrenmeye uygun olarak </w:t>
            </w:r>
            <w:r w:rsidRPr="0076168B">
              <w:rPr>
                <w:rFonts w:ascii="Arial Narrow" w:eastAsia="Times New Roman" w:hAnsi="Arial Narrow" w:cs="Times New Roman"/>
                <w:kern w:val="0"/>
                <w:sz w:val="21"/>
                <w:szCs w:val="21"/>
                <w:lang w:val="tr-TR" w:eastAsia="tr-TR" w:bidi="ar-SA"/>
                <w14:ligatures w14:val="none"/>
              </w:rPr>
              <w:t>hazirlanmiş</w:t>
            </w:r>
            <w:r w:rsidRPr="0076168B">
              <w:rPr>
                <w:rFonts w:ascii="Arial Narrow" w:eastAsia="Times New Roman" w:hAnsi="Arial Narrow" w:cs="Times New Roman"/>
                <w:kern w:val="0"/>
                <w:sz w:val="21"/>
                <w:szCs w:val="21"/>
                <w:lang w:val="tr-TR" w:eastAsia="tr-TR" w:bidi="ar-SA"/>
                <w14:ligatures w14:val="none"/>
              </w:rPr>
              <w:t xml:space="preserve"> STEM </w:t>
            </w:r>
            <w:r w:rsidRPr="0076168B">
              <w:rPr>
                <w:rFonts w:ascii="Arial Narrow" w:eastAsia="Times New Roman" w:hAnsi="Arial Narrow" w:cs="Times New Roman"/>
                <w:kern w:val="0"/>
                <w:sz w:val="21"/>
                <w:szCs w:val="21"/>
                <w:lang w:val="tr-TR" w:eastAsia="tr-TR" w:bidi="ar-SA"/>
                <w14:ligatures w14:val="none"/>
              </w:rPr>
              <w:t>uygulamalarinin</w:t>
            </w:r>
            <w:r w:rsidRPr="0076168B">
              <w:rPr>
                <w:rFonts w:ascii="Arial Narrow" w:eastAsia="Times New Roman" w:hAnsi="Arial Narrow" w:cs="Times New Roman"/>
                <w:kern w:val="0"/>
                <w:sz w:val="21"/>
                <w:szCs w:val="21"/>
                <w:lang w:val="tr-TR" w:eastAsia="tr-TR" w:bidi="ar-SA"/>
                <w14:ligatures w14:val="none"/>
              </w:rPr>
              <w:t xml:space="preserve"> etkilerinin incelenmesi. </w:t>
            </w:r>
            <w:r w:rsidRPr="0076168B">
              <w:rPr>
                <w:rFonts w:ascii="Arial Narrow" w:eastAsia="Times New Roman" w:hAnsi="Arial Narrow" w:cs="Times New Roman"/>
                <w:i/>
                <w:iCs/>
                <w:kern w:val="0"/>
                <w:sz w:val="21"/>
                <w:szCs w:val="21"/>
                <w:lang w:val="tr-TR" w:eastAsia="tr-TR" w:bidi="ar-SA"/>
                <w14:ligatures w14:val="none"/>
              </w:rPr>
              <w:t>Atatürk Üniversitesi Kazım Karabekir Eğitim Fakültesi Dergisi</w:t>
            </w:r>
            <w:r w:rsidRPr="0076168B">
              <w:rPr>
                <w:rFonts w:ascii="Arial Narrow" w:eastAsia="Times New Roman" w:hAnsi="Arial Narrow" w:cs="Times New Roman"/>
                <w:kern w:val="0"/>
                <w:sz w:val="21"/>
                <w:szCs w:val="21"/>
                <w:lang w:val="tr-TR" w:eastAsia="tr-TR" w:bidi="ar-SA"/>
                <w14:ligatures w14:val="none"/>
              </w:rPr>
              <w:t>, (36), 1-20.</w:t>
            </w: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8423F2">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8423F2">
              <w:rPr>
                <w:rFonts w:ascii="Arial Narrow" w:eastAsia="Times New Roman" w:hAnsi="Arial Narrow" w:cs="Times New Roman"/>
                <w:b/>
                <w:kern w:val="0"/>
                <w:sz w:val="21"/>
                <w:szCs w:val="21"/>
                <w:lang w:val="tr-TR" w:eastAsia="tr-TR" w:bidi="ar-SA"/>
                <w14:ligatures w14:val="none"/>
              </w:rPr>
              <w:t xml:space="preserve">TOOLS AND </w:t>
            </w:r>
            <w:r>
              <w:rPr>
                <w:rFonts w:ascii="Arial Narrow" w:eastAsia="Times New Roman" w:hAnsi="Arial Narrow" w:cs="Times New Roman"/>
                <w:b/>
                <w:kern w:val="0"/>
                <w:sz w:val="21"/>
                <w:szCs w:val="21"/>
                <w:lang w:val="tr-TR" w:eastAsia="tr-TR" w:bidi="ar-SA"/>
                <w14:ligatures w14:val="none"/>
              </w:rPr>
              <w:t xml:space="preserve">EQUIPMENTS REQUIRED </w:t>
            </w:r>
          </w:p>
        </w:tc>
        <w:tc>
          <w:tcPr>
            <w:tcW w:w="3167" w:type="pct"/>
            <w:gridSpan w:val="7"/>
            <w:tcBorders>
              <w:top w:val="single" w:sz="12" w:space="0" w:color="auto"/>
              <w:left w:val="single" w:sz="12" w:space="0" w:color="auto"/>
              <w:bottom w:val="single" w:sz="12" w:space="0" w:color="auto"/>
            </w:tcBorders>
          </w:tcPr>
          <w:p w:rsidR="005217CD" w:rsidRPr="00A70704" w:rsidP="005217CD">
            <w:pPr>
              <w:spacing w:after="0" w:line="240" w:lineRule="auto"/>
              <w:jc w:val="both"/>
              <w:rPr>
                <w:rFonts w:ascii="Arial Narrow" w:eastAsia="Times New Roman" w:hAnsi="Arial Narrow" w:cs="Times New Roman"/>
                <w:color w:val="000000"/>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Bilgisayar ve projeksiyon cihazı</w:t>
            </w:r>
          </w:p>
        </w:tc>
      </w:tr>
    </w:tbl>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p w:rsidR="005217CD" w:rsidRPr="00A70704" w:rsidP="005217CD">
      <w:pPr>
        <w:spacing w:after="0" w:line="240" w:lineRule="auto"/>
        <w:rPr>
          <w:rFonts w:ascii="Arial Narrow" w:eastAsia="Times New Roman" w:hAnsi="Arial Narrow" w:cs="Times New Roman"/>
          <w:color w:val="000000"/>
          <w:kern w:val="0"/>
          <w:sz w:val="21"/>
          <w:szCs w:val="21"/>
          <w:lang w:val="tr-TR" w:eastAsia="tr-TR" w:bidi="ar-SA"/>
          <w14:ligatures w14:val="none"/>
        </w:rPr>
      </w:pPr>
    </w:p>
    <w:tbl>
      <w:tblPr>
        <w:tblStyle w:val="TableNormal"/>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40"/>
        <w:gridCol w:w="8618"/>
      </w:tblGrid>
      <w:tr w:rsidTr="005217CD">
        <w:tblPrEx>
          <w:tblW w:w="5078" w:type="pct"/>
          <w:tblLook w:val="01E0"/>
        </w:tblPrEx>
        <w:trPr>
          <w:trHeight w:val="20"/>
        </w:trPr>
        <w:tc>
          <w:tcPr>
            <w:tcW w:w="5000" w:type="pct"/>
            <w:gridSpan w:val="2"/>
            <w:tcBorders>
              <w:top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SYLLABUS</w:t>
            </w:r>
          </w:p>
        </w:tc>
      </w:tr>
      <w:tr w:rsidTr="005217CD">
        <w:tblPrEx>
          <w:tblW w:w="5078" w:type="pct"/>
          <w:tblLook w:val="01E0"/>
        </w:tblPrEx>
        <w:trPr>
          <w:trHeight w:val="20"/>
        </w:trPr>
        <w:tc>
          <w:tcPr>
            <w:tcW w:w="584" w:type="pct"/>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WEEK</w:t>
            </w:r>
          </w:p>
        </w:tc>
        <w:tc>
          <w:tcPr>
            <w:tcW w:w="4416" w:type="pct"/>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TOPİCS</w:t>
            </w:r>
          </w:p>
        </w:tc>
      </w:tr>
      <w:tr w:rsidTr="005217CD">
        <w:tblPrEx>
          <w:tblW w:w="5078" w:type="pct"/>
          <w:tblLook w:val="01E0"/>
        </w:tblPrEx>
        <w:trPr>
          <w:trHeight w:val="20"/>
        </w:trPr>
        <w:tc>
          <w:tcPr>
            <w:tcW w:w="584" w:type="pct"/>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4416" w:type="pct"/>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AE053B">
              <w:rPr>
                <w:rFonts w:ascii="Arial Narrow" w:eastAsia="Times New Roman" w:hAnsi="Arial Narrow" w:cs="Times New Roman"/>
                <w:kern w:val="0"/>
                <w:sz w:val="21"/>
                <w:szCs w:val="21"/>
                <w:lang w:val="tr-TR" w:eastAsia="tr-TR" w:bidi="ar-SA"/>
                <w14:ligatures w14:val="none"/>
              </w:rPr>
              <w:t xml:space="preserve">Meeting, </w:t>
            </w:r>
            <w:r w:rsidRPr="00AE053B">
              <w:rPr>
                <w:rFonts w:ascii="Arial Narrow" w:eastAsia="Times New Roman" w:hAnsi="Arial Narrow" w:cs="Times New Roman"/>
                <w:kern w:val="0"/>
                <w:sz w:val="21"/>
                <w:szCs w:val="21"/>
                <w:lang w:val="tr-TR" w:eastAsia="tr-TR" w:bidi="ar-SA"/>
                <w14:ligatures w14:val="none"/>
              </w:rPr>
              <w:t>presentation</w:t>
            </w:r>
            <w:r w:rsidRPr="00AE053B">
              <w:rPr>
                <w:rFonts w:ascii="Arial Narrow" w:eastAsia="Times New Roman" w:hAnsi="Arial Narrow" w:cs="Times New Roman"/>
                <w:kern w:val="0"/>
                <w:sz w:val="21"/>
                <w:szCs w:val="21"/>
                <w:lang w:val="tr-TR" w:eastAsia="tr-TR" w:bidi="ar-SA"/>
                <w14:ligatures w14:val="none"/>
              </w:rPr>
              <w:t xml:space="preserve"> of </w:t>
            </w:r>
            <w:r w:rsidRPr="00AE053B">
              <w:rPr>
                <w:rFonts w:ascii="Arial Narrow" w:eastAsia="Times New Roman" w:hAnsi="Arial Narrow" w:cs="Times New Roman"/>
                <w:kern w:val="0"/>
                <w:sz w:val="21"/>
                <w:szCs w:val="21"/>
                <w:lang w:val="tr-TR" w:eastAsia="tr-TR" w:bidi="ar-SA"/>
                <w14:ligatures w14:val="none"/>
              </w:rPr>
              <w:t>the</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lesson</w:t>
            </w:r>
            <w:r w:rsidRPr="00AE053B">
              <w:rPr>
                <w:rFonts w:ascii="Arial Narrow" w:eastAsia="Times New Roman" w:hAnsi="Arial Narrow" w:cs="Times New Roman"/>
                <w:kern w:val="0"/>
                <w:sz w:val="21"/>
                <w:szCs w:val="21"/>
                <w:lang w:val="tr-TR" w:eastAsia="tr-TR" w:bidi="ar-SA"/>
                <w14:ligatures w14:val="none"/>
              </w:rPr>
              <w:t>.</w:t>
            </w:r>
          </w:p>
        </w:tc>
      </w:tr>
      <w:tr w:rsidTr="00E72F7C">
        <w:tblPrEx>
          <w:tblW w:w="5078" w:type="pct"/>
          <w:tblLook w:val="01E0"/>
        </w:tblPrEx>
        <w:trPr>
          <w:trHeight w:val="20"/>
        </w:trPr>
        <w:tc>
          <w:tcPr>
            <w:tcW w:w="584" w:type="pct"/>
            <w:vAlign w:val="center"/>
          </w:tcPr>
          <w:p w:rsidR="00DC1B38" w:rsidRPr="00A70704" w:rsidP="00DC1B38">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w:t>
            </w:r>
          </w:p>
        </w:tc>
        <w:tc>
          <w:tcPr>
            <w:tcW w:w="4416" w:type="pct"/>
            <w:vAlign w:val="center"/>
          </w:tcPr>
          <w:p w:rsidR="00DC1B38" w:rsidRPr="00C867FB" w:rsidP="00DC1B38">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Conceptual</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explanation</w:t>
            </w:r>
            <w:r w:rsidRPr="00DC1B38">
              <w:rPr>
                <w:rFonts w:ascii="Arial Narrow" w:eastAsia="Times New Roman" w:hAnsi="Arial Narrow" w:cs="Times New Roman"/>
                <w:kern w:val="0"/>
                <w:sz w:val="21"/>
                <w:szCs w:val="21"/>
                <w:lang w:val="tr-TR" w:eastAsia="tr-TR" w:bidi="ar-SA"/>
                <w14:ligatures w14:val="none"/>
              </w:rPr>
              <w:t xml:space="preserve"> of life-</w:t>
            </w:r>
            <w:r w:rsidRPr="00DC1B38">
              <w:rPr>
                <w:rFonts w:ascii="Arial Narrow" w:eastAsia="Times New Roman" w:hAnsi="Arial Narrow" w:cs="Times New Roman"/>
                <w:kern w:val="0"/>
                <w:sz w:val="21"/>
                <w:szCs w:val="21"/>
                <w:lang w:val="tr-TR" w:eastAsia="tr-TR" w:bidi="ar-SA"/>
                <w14:ligatures w14:val="none"/>
              </w:rPr>
              <w:t>based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learning</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approach</w:t>
            </w:r>
          </w:p>
        </w:tc>
      </w:tr>
      <w:tr w:rsidTr="00E72F7C">
        <w:tblPrEx>
          <w:tblW w:w="5078" w:type="pct"/>
          <w:tblLook w:val="01E0"/>
        </w:tblPrEx>
        <w:trPr>
          <w:trHeight w:val="20"/>
        </w:trPr>
        <w:tc>
          <w:tcPr>
            <w:tcW w:w="584" w:type="pct"/>
            <w:vAlign w:val="center"/>
          </w:tcPr>
          <w:p w:rsidR="00DC1B38" w:rsidRPr="00A70704" w:rsidP="00DC1B38">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w:t>
            </w:r>
          </w:p>
        </w:tc>
        <w:tc>
          <w:tcPr>
            <w:tcW w:w="4416" w:type="pct"/>
            <w:vAlign w:val="center"/>
          </w:tcPr>
          <w:p w:rsidR="00DC1B38" w:rsidRPr="00C867FB" w:rsidP="00DC1B38">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Examination</w:t>
            </w:r>
            <w:r w:rsidRPr="00DC1B38">
              <w:rPr>
                <w:rFonts w:ascii="Arial Narrow" w:eastAsia="Times New Roman" w:hAnsi="Arial Narrow" w:cs="Times New Roman"/>
                <w:kern w:val="0"/>
                <w:sz w:val="21"/>
                <w:szCs w:val="21"/>
                <w:lang w:val="tr-TR" w:eastAsia="tr-TR" w:bidi="ar-SA"/>
                <w14:ligatures w14:val="none"/>
              </w:rPr>
              <w:t xml:space="preserve"> of </w:t>
            </w:r>
            <w:r w:rsidRPr="00DC1B38">
              <w:rPr>
                <w:rFonts w:ascii="Arial Narrow" w:eastAsia="Times New Roman" w:hAnsi="Arial Narrow" w:cs="Times New Roman"/>
                <w:kern w:val="0"/>
                <w:sz w:val="21"/>
                <w:szCs w:val="21"/>
                <w:lang w:val="tr-TR" w:eastAsia="tr-TR" w:bidi="ar-SA"/>
                <w14:ligatures w14:val="none"/>
              </w:rPr>
              <w:t>sample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articles</w:t>
            </w:r>
            <w:r w:rsidRPr="00DC1B38">
              <w:rPr>
                <w:rFonts w:ascii="Arial Narrow" w:eastAsia="Times New Roman" w:hAnsi="Arial Narrow" w:cs="Times New Roman"/>
                <w:kern w:val="0"/>
                <w:sz w:val="21"/>
                <w:szCs w:val="21"/>
                <w:lang w:val="tr-TR" w:eastAsia="tr-TR" w:bidi="ar-SA"/>
                <w14:ligatures w14:val="none"/>
              </w:rPr>
              <w:t xml:space="preserve"> on life-</w:t>
            </w:r>
            <w:r w:rsidRPr="00DC1B38">
              <w:rPr>
                <w:rFonts w:ascii="Arial Narrow" w:eastAsia="Times New Roman" w:hAnsi="Arial Narrow" w:cs="Times New Roman"/>
                <w:kern w:val="0"/>
                <w:sz w:val="21"/>
                <w:szCs w:val="21"/>
                <w:lang w:val="tr-TR" w:eastAsia="tr-TR" w:bidi="ar-SA"/>
                <w14:ligatures w14:val="none"/>
              </w:rPr>
              <w:t>based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learning</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approach</w:t>
            </w:r>
          </w:p>
        </w:tc>
      </w:tr>
      <w:tr w:rsidTr="00E72F7C">
        <w:tblPrEx>
          <w:tblW w:w="5078" w:type="pct"/>
          <w:tblLook w:val="01E0"/>
        </w:tblPrEx>
        <w:trPr>
          <w:trHeight w:val="20"/>
        </w:trPr>
        <w:tc>
          <w:tcPr>
            <w:tcW w:w="584" w:type="pct"/>
            <w:vAlign w:val="center"/>
          </w:tcPr>
          <w:p w:rsidR="00DC1B38" w:rsidRPr="00A70704" w:rsidP="00DC1B38">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w:t>
            </w:r>
          </w:p>
        </w:tc>
        <w:tc>
          <w:tcPr>
            <w:tcW w:w="4416" w:type="pct"/>
            <w:vAlign w:val="center"/>
          </w:tcPr>
          <w:p w:rsidR="00DC1B38" w:rsidRPr="00C867FB" w:rsidP="00DC1B38">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Examination</w:t>
            </w:r>
            <w:r w:rsidRPr="00DC1B38">
              <w:rPr>
                <w:rFonts w:ascii="Arial Narrow" w:eastAsia="Times New Roman" w:hAnsi="Arial Narrow" w:cs="Times New Roman"/>
                <w:kern w:val="0"/>
                <w:sz w:val="21"/>
                <w:szCs w:val="21"/>
                <w:lang w:val="tr-TR" w:eastAsia="tr-TR" w:bidi="ar-SA"/>
                <w14:ligatures w14:val="none"/>
              </w:rPr>
              <w:t xml:space="preserve"> of </w:t>
            </w:r>
            <w:r w:rsidRPr="00DC1B38">
              <w:rPr>
                <w:rFonts w:ascii="Arial Narrow" w:eastAsia="Times New Roman" w:hAnsi="Arial Narrow" w:cs="Times New Roman"/>
                <w:kern w:val="0"/>
                <w:sz w:val="21"/>
                <w:szCs w:val="21"/>
                <w:lang w:val="tr-TR" w:eastAsia="tr-TR" w:bidi="ar-SA"/>
                <w14:ligatures w14:val="none"/>
              </w:rPr>
              <w:t>sample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articles</w:t>
            </w:r>
            <w:r w:rsidRPr="00DC1B38">
              <w:rPr>
                <w:rFonts w:ascii="Arial Narrow" w:eastAsia="Times New Roman" w:hAnsi="Arial Narrow" w:cs="Times New Roman"/>
                <w:kern w:val="0"/>
                <w:sz w:val="21"/>
                <w:szCs w:val="21"/>
                <w:lang w:val="tr-TR" w:eastAsia="tr-TR" w:bidi="ar-SA"/>
                <w14:ligatures w14:val="none"/>
              </w:rPr>
              <w:t xml:space="preserve"> on life-</w:t>
            </w:r>
            <w:r w:rsidRPr="00DC1B38">
              <w:rPr>
                <w:rFonts w:ascii="Arial Narrow" w:eastAsia="Times New Roman" w:hAnsi="Arial Narrow" w:cs="Times New Roman"/>
                <w:kern w:val="0"/>
                <w:sz w:val="21"/>
                <w:szCs w:val="21"/>
                <w:lang w:val="tr-TR" w:eastAsia="tr-TR" w:bidi="ar-SA"/>
                <w14:ligatures w14:val="none"/>
              </w:rPr>
              <w:t>based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learning</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approach</w:t>
            </w:r>
          </w:p>
        </w:tc>
      </w:tr>
      <w:tr w:rsidTr="00E72F7C">
        <w:tblPrEx>
          <w:tblW w:w="5078" w:type="pct"/>
          <w:tblLook w:val="01E0"/>
        </w:tblPrEx>
        <w:trPr>
          <w:trHeight w:val="20"/>
        </w:trPr>
        <w:tc>
          <w:tcPr>
            <w:tcW w:w="584" w:type="pct"/>
            <w:vAlign w:val="center"/>
          </w:tcPr>
          <w:p w:rsidR="00DC1B38" w:rsidRPr="00A70704" w:rsidP="00DC1B38">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w:t>
            </w:r>
          </w:p>
        </w:tc>
        <w:tc>
          <w:tcPr>
            <w:tcW w:w="4416" w:type="pct"/>
            <w:vAlign w:val="center"/>
          </w:tcPr>
          <w:p w:rsidR="00DC1B38" w:rsidRPr="00C867FB" w:rsidP="00DC1B38">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Interpreting</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scientific</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writing</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samples</w:t>
            </w:r>
          </w:p>
        </w:tc>
      </w:tr>
      <w:tr w:rsidTr="00E72F7C">
        <w:tblPrEx>
          <w:tblW w:w="5078" w:type="pct"/>
          <w:tblLook w:val="01E0"/>
        </w:tblPrEx>
        <w:trPr>
          <w:trHeight w:val="20"/>
        </w:trPr>
        <w:tc>
          <w:tcPr>
            <w:tcW w:w="584" w:type="pct"/>
            <w:vAlign w:val="center"/>
          </w:tcPr>
          <w:p w:rsidR="00DC1B38" w:rsidRPr="00A70704" w:rsidP="00DC1B38">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6</w:t>
            </w:r>
          </w:p>
        </w:tc>
        <w:tc>
          <w:tcPr>
            <w:tcW w:w="4416" w:type="pct"/>
            <w:vAlign w:val="center"/>
          </w:tcPr>
          <w:p w:rsidR="00DC1B38" w:rsidRPr="00C867FB" w:rsidP="00DC1B38">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Interpreting</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daily</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radio</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and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television</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news</w:t>
            </w:r>
          </w:p>
        </w:tc>
      </w:tr>
      <w:tr w:rsidTr="005217CD">
        <w:tblPrEx>
          <w:tblW w:w="5078" w:type="pct"/>
          <w:tblLook w:val="01E0"/>
        </w:tblPrEx>
        <w:trPr>
          <w:trHeight w:val="20"/>
        </w:trPr>
        <w:tc>
          <w:tcPr>
            <w:tcW w:w="584" w:type="pct"/>
            <w:vAlign w:val="center"/>
          </w:tcPr>
          <w:p w:rsidR="00DC1B38" w:rsidRPr="00A70704" w:rsidP="00DC1B38">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7</w:t>
            </w:r>
          </w:p>
        </w:tc>
        <w:tc>
          <w:tcPr>
            <w:tcW w:w="4416" w:type="pct"/>
          </w:tcPr>
          <w:p w:rsidR="00DC1B38" w:rsidRPr="00A70704" w:rsidP="00DC1B38">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Interpreting</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daily</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radio</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and</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television</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news</w:t>
            </w:r>
          </w:p>
        </w:tc>
      </w:tr>
      <w:tr w:rsidTr="005217CD">
        <w:tblPrEx>
          <w:tblW w:w="5078" w:type="pct"/>
          <w:tblLook w:val="01E0"/>
        </w:tblPrEx>
        <w:trPr>
          <w:trHeight w:val="20"/>
        </w:trPr>
        <w:tc>
          <w:tcPr>
            <w:tcW w:w="584" w:type="pct"/>
            <w:vAlign w:val="center"/>
          </w:tcPr>
          <w:p w:rsidR="00DC1B38" w:rsidRPr="00A70704" w:rsidP="00DC1B38">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8</w:t>
            </w:r>
          </w:p>
        </w:tc>
        <w:tc>
          <w:tcPr>
            <w:tcW w:w="4416" w:type="pct"/>
          </w:tcPr>
          <w:p w:rsidR="00DC1B38" w:rsidRPr="00A70704" w:rsidP="00DC1B38">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Mid-Term</w:t>
            </w:r>
          </w:p>
        </w:tc>
      </w:tr>
      <w:tr w:rsidTr="0069494E">
        <w:tblPrEx>
          <w:tblW w:w="5078" w:type="pct"/>
          <w:tblLook w:val="01E0"/>
        </w:tblPrEx>
        <w:trPr>
          <w:trHeight w:val="20"/>
        </w:trPr>
        <w:tc>
          <w:tcPr>
            <w:tcW w:w="584" w:type="pct"/>
            <w:vAlign w:val="center"/>
          </w:tcPr>
          <w:p w:rsidR="00DC1B38" w:rsidRPr="00A70704" w:rsidP="00DC1B38">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9</w:t>
            </w:r>
          </w:p>
        </w:tc>
        <w:tc>
          <w:tcPr>
            <w:tcW w:w="4416" w:type="pct"/>
            <w:vAlign w:val="center"/>
          </w:tcPr>
          <w:p w:rsidR="00DC1B38" w:rsidRPr="00C867FB" w:rsidP="00DC1B38">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Scientific</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analysis</w:t>
            </w:r>
            <w:r w:rsidRPr="00DC1B38">
              <w:rPr>
                <w:rFonts w:ascii="Arial Narrow" w:eastAsia="Times New Roman" w:hAnsi="Arial Narrow" w:cs="Times New Roman"/>
                <w:kern w:val="0"/>
                <w:sz w:val="21"/>
                <w:szCs w:val="21"/>
                <w:lang w:val="tr-TR" w:eastAsia="tr-TR" w:bidi="ar-SA"/>
                <w14:ligatures w14:val="none"/>
              </w:rPr>
              <w:t xml:space="preserve"> of </w:t>
            </w:r>
            <w:r w:rsidRPr="00DC1B38">
              <w:rPr>
                <w:rFonts w:ascii="Arial Narrow" w:eastAsia="Times New Roman" w:hAnsi="Arial Narrow" w:cs="Times New Roman"/>
                <w:kern w:val="0"/>
                <w:sz w:val="21"/>
                <w:szCs w:val="21"/>
                <w:lang w:val="tr-TR" w:eastAsia="tr-TR" w:bidi="ar-SA"/>
                <w14:ligatures w14:val="none"/>
              </w:rPr>
              <w:t>cartoons</w:t>
            </w:r>
          </w:p>
        </w:tc>
      </w:tr>
      <w:tr w:rsidTr="0069494E">
        <w:tblPrEx>
          <w:tblW w:w="5078" w:type="pct"/>
          <w:tblLook w:val="01E0"/>
        </w:tblPrEx>
        <w:trPr>
          <w:trHeight w:val="20"/>
        </w:trPr>
        <w:tc>
          <w:tcPr>
            <w:tcW w:w="584" w:type="pct"/>
            <w:vAlign w:val="center"/>
          </w:tcPr>
          <w:p w:rsidR="00DC1B38" w:rsidRPr="00A70704" w:rsidP="00DC1B38">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10</w:t>
            </w:r>
          </w:p>
        </w:tc>
        <w:tc>
          <w:tcPr>
            <w:tcW w:w="4416" w:type="pct"/>
            <w:vAlign w:val="center"/>
          </w:tcPr>
          <w:p w:rsidR="00DC1B38" w:rsidRPr="00C867FB" w:rsidP="00DC1B38">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Scientific</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study</w:t>
            </w:r>
            <w:r w:rsidRPr="00DC1B38">
              <w:rPr>
                <w:rFonts w:ascii="Arial Narrow" w:eastAsia="Times New Roman" w:hAnsi="Arial Narrow" w:cs="Times New Roman"/>
                <w:kern w:val="0"/>
                <w:sz w:val="21"/>
                <w:szCs w:val="21"/>
                <w:lang w:val="tr-TR" w:eastAsia="tr-TR" w:bidi="ar-SA"/>
                <w14:ligatures w14:val="none"/>
              </w:rPr>
              <w:t xml:space="preserve"> of </w:t>
            </w:r>
            <w:r w:rsidRPr="00DC1B38">
              <w:rPr>
                <w:rFonts w:ascii="Arial Narrow" w:eastAsia="Times New Roman" w:hAnsi="Arial Narrow" w:cs="Times New Roman"/>
                <w:kern w:val="0"/>
                <w:sz w:val="21"/>
                <w:szCs w:val="21"/>
                <w:lang w:val="tr-TR" w:eastAsia="tr-TR" w:bidi="ar-SA"/>
                <w14:ligatures w14:val="none"/>
              </w:rPr>
              <w:t>digital</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games</w:t>
            </w:r>
          </w:p>
        </w:tc>
      </w:tr>
      <w:tr w:rsidTr="0069494E">
        <w:tblPrEx>
          <w:tblW w:w="5078" w:type="pct"/>
          <w:tblLook w:val="01E0"/>
        </w:tblPrEx>
        <w:trPr>
          <w:trHeight w:val="20"/>
        </w:trPr>
        <w:tc>
          <w:tcPr>
            <w:tcW w:w="584" w:type="pct"/>
            <w:vAlign w:val="center"/>
          </w:tcPr>
          <w:p w:rsidR="00DC1B38" w:rsidRPr="00A70704" w:rsidP="00DC1B38">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11</w:t>
            </w:r>
          </w:p>
        </w:tc>
        <w:tc>
          <w:tcPr>
            <w:tcW w:w="4416" w:type="pct"/>
            <w:vAlign w:val="center"/>
          </w:tcPr>
          <w:p w:rsidR="00DC1B38" w:rsidRPr="00C867FB" w:rsidP="00DC1B38">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Examination</w:t>
            </w:r>
            <w:r w:rsidRPr="00DC1B38">
              <w:rPr>
                <w:rFonts w:ascii="Arial Narrow" w:eastAsia="Times New Roman" w:hAnsi="Arial Narrow" w:cs="Times New Roman"/>
                <w:kern w:val="0"/>
                <w:sz w:val="21"/>
                <w:szCs w:val="21"/>
                <w:lang w:val="tr-TR" w:eastAsia="tr-TR" w:bidi="ar-SA"/>
                <w14:ligatures w14:val="none"/>
              </w:rPr>
              <w:t xml:space="preserve"> of </w:t>
            </w:r>
            <w:r w:rsidRPr="00DC1B38">
              <w:rPr>
                <w:rFonts w:ascii="Arial Narrow" w:eastAsia="Times New Roman" w:hAnsi="Arial Narrow" w:cs="Times New Roman"/>
                <w:kern w:val="0"/>
                <w:sz w:val="21"/>
                <w:szCs w:val="21"/>
                <w:lang w:val="tr-TR" w:eastAsia="tr-TR" w:bidi="ar-SA"/>
                <w14:ligatures w14:val="none"/>
              </w:rPr>
              <w:t>applications</w:t>
            </w:r>
            <w:r w:rsidRPr="00DC1B38">
              <w:rPr>
                <w:rFonts w:ascii="Arial Narrow" w:eastAsia="Times New Roman" w:hAnsi="Arial Narrow" w:cs="Times New Roman"/>
                <w:kern w:val="0"/>
                <w:sz w:val="21"/>
                <w:szCs w:val="21"/>
                <w:lang w:val="tr-TR" w:eastAsia="tr-TR" w:bidi="ar-SA"/>
                <w14:ligatures w14:val="none"/>
              </w:rPr>
              <w:t xml:space="preserve"> in </w:t>
            </w:r>
            <w:r w:rsidRPr="00DC1B38">
              <w:rPr>
                <w:rFonts w:ascii="Arial Narrow" w:eastAsia="Times New Roman" w:hAnsi="Arial Narrow" w:cs="Times New Roman"/>
                <w:kern w:val="0"/>
                <w:sz w:val="21"/>
                <w:szCs w:val="21"/>
                <w:lang w:val="tr-TR" w:eastAsia="tr-TR" w:bidi="ar-SA"/>
                <w14:ligatures w14:val="none"/>
              </w:rPr>
              <w:t>the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immediate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environment</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science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experiment</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center</w:t>
            </w:r>
            <w:r w:rsidRPr="00DC1B38">
              <w:rPr>
                <w:rFonts w:ascii="Arial Narrow" w:eastAsia="Times New Roman" w:hAnsi="Arial Narrow" w:cs="Times New Roman"/>
                <w:kern w:val="0"/>
                <w:sz w:val="21"/>
                <w:szCs w:val="21"/>
                <w:lang w:val="tr-TR" w:eastAsia="tr-TR" w:bidi="ar-SA"/>
                <w14:ligatures w14:val="none"/>
              </w:rPr>
              <w:t>)</w:t>
            </w:r>
          </w:p>
        </w:tc>
      </w:tr>
      <w:tr w:rsidTr="0069494E">
        <w:tblPrEx>
          <w:tblW w:w="5078" w:type="pct"/>
          <w:tblLook w:val="01E0"/>
        </w:tblPrEx>
        <w:trPr>
          <w:trHeight w:val="20"/>
        </w:trPr>
        <w:tc>
          <w:tcPr>
            <w:tcW w:w="584" w:type="pct"/>
            <w:vAlign w:val="center"/>
          </w:tcPr>
          <w:p w:rsidR="00DC1B38" w:rsidRPr="00A70704" w:rsidP="00DC1B38">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12</w:t>
            </w:r>
          </w:p>
        </w:tc>
        <w:tc>
          <w:tcPr>
            <w:tcW w:w="4416" w:type="pct"/>
            <w:vAlign w:val="center"/>
          </w:tcPr>
          <w:p w:rsidR="00DC1B38" w:rsidRPr="00C867FB" w:rsidP="00DC1B38">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Examination</w:t>
            </w:r>
            <w:r w:rsidRPr="00DC1B38">
              <w:rPr>
                <w:rFonts w:ascii="Arial Narrow" w:eastAsia="Times New Roman" w:hAnsi="Arial Narrow" w:cs="Times New Roman"/>
                <w:kern w:val="0"/>
                <w:sz w:val="21"/>
                <w:szCs w:val="21"/>
                <w:lang w:val="tr-TR" w:eastAsia="tr-TR" w:bidi="ar-SA"/>
                <w14:ligatures w14:val="none"/>
              </w:rPr>
              <w:t xml:space="preserve"> of </w:t>
            </w:r>
            <w:r w:rsidRPr="00DC1B38">
              <w:rPr>
                <w:rFonts w:ascii="Arial Narrow" w:eastAsia="Times New Roman" w:hAnsi="Arial Narrow" w:cs="Times New Roman"/>
                <w:kern w:val="0"/>
                <w:sz w:val="21"/>
                <w:szCs w:val="21"/>
                <w:lang w:val="tr-TR" w:eastAsia="tr-TR" w:bidi="ar-SA"/>
                <w14:ligatures w14:val="none"/>
              </w:rPr>
              <w:t>applications</w:t>
            </w:r>
            <w:r w:rsidRPr="00DC1B38">
              <w:rPr>
                <w:rFonts w:ascii="Arial Narrow" w:eastAsia="Times New Roman" w:hAnsi="Arial Narrow" w:cs="Times New Roman"/>
                <w:kern w:val="0"/>
                <w:sz w:val="21"/>
                <w:szCs w:val="21"/>
                <w:lang w:val="tr-TR" w:eastAsia="tr-TR" w:bidi="ar-SA"/>
                <w14:ligatures w14:val="none"/>
              </w:rPr>
              <w:t xml:space="preserve"> in </w:t>
            </w:r>
            <w:r w:rsidRPr="00DC1B38">
              <w:rPr>
                <w:rFonts w:ascii="Arial Narrow" w:eastAsia="Times New Roman" w:hAnsi="Arial Narrow" w:cs="Times New Roman"/>
                <w:kern w:val="0"/>
                <w:sz w:val="21"/>
                <w:szCs w:val="21"/>
                <w:lang w:val="tr-TR" w:eastAsia="tr-TR" w:bidi="ar-SA"/>
                <w14:ligatures w14:val="none"/>
              </w:rPr>
              <w:t>the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immediate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environment</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playgrounds</w:t>
            </w:r>
            <w:r w:rsidRPr="00DC1B38">
              <w:rPr>
                <w:rFonts w:ascii="Arial Narrow" w:eastAsia="Times New Roman" w:hAnsi="Arial Narrow" w:cs="Times New Roman"/>
                <w:kern w:val="0"/>
                <w:sz w:val="21"/>
                <w:szCs w:val="21"/>
                <w:lang w:val="tr-TR" w:eastAsia="tr-TR" w:bidi="ar-SA"/>
                <w14:ligatures w14:val="none"/>
              </w:rPr>
              <w:t>)</w:t>
            </w:r>
          </w:p>
        </w:tc>
      </w:tr>
      <w:tr w:rsidTr="0069494E">
        <w:tblPrEx>
          <w:tblW w:w="5078" w:type="pct"/>
          <w:tblLook w:val="01E0"/>
        </w:tblPrEx>
        <w:trPr>
          <w:trHeight w:val="20"/>
        </w:trPr>
        <w:tc>
          <w:tcPr>
            <w:tcW w:w="584" w:type="pct"/>
            <w:vAlign w:val="center"/>
          </w:tcPr>
          <w:p w:rsidR="00DC1B38" w:rsidRPr="00A70704" w:rsidP="00DC1B38">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13</w:t>
            </w:r>
          </w:p>
        </w:tc>
        <w:tc>
          <w:tcPr>
            <w:tcW w:w="4416" w:type="pct"/>
            <w:vAlign w:val="center"/>
          </w:tcPr>
          <w:p w:rsidR="00DC1B38" w:rsidRPr="00C867FB" w:rsidP="00DC1B38">
            <w:pPr>
              <w:spacing w:after="0" w:line="240" w:lineRule="auto"/>
              <w:rPr>
                <w:rFonts w:ascii="Arial Narrow" w:eastAsia="Times New Roman" w:hAnsi="Arial Narrow" w:cs="Times New Roman"/>
                <w:kern w:val="0"/>
                <w:sz w:val="21"/>
                <w:szCs w:val="21"/>
                <w:lang w:val="tr-TR" w:eastAsia="tr-TR" w:bidi="ar-SA"/>
                <w14:ligatures w14:val="none"/>
              </w:rPr>
            </w:pPr>
            <w:r w:rsidRPr="00DC1B38">
              <w:rPr>
                <w:rFonts w:ascii="Arial Narrow" w:eastAsia="Times New Roman" w:hAnsi="Arial Narrow" w:cs="Times New Roman"/>
                <w:kern w:val="0"/>
                <w:sz w:val="21"/>
                <w:szCs w:val="21"/>
                <w:lang w:val="tr-TR" w:eastAsia="tr-TR" w:bidi="ar-SA"/>
                <w14:ligatures w14:val="none"/>
              </w:rPr>
              <w:t>Use</w:t>
            </w:r>
            <w:r w:rsidRPr="00DC1B38">
              <w:rPr>
                <w:rFonts w:ascii="Arial Narrow" w:eastAsia="Times New Roman" w:hAnsi="Arial Narrow" w:cs="Times New Roman"/>
                <w:kern w:val="0"/>
                <w:sz w:val="21"/>
                <w:szCs w:val="21"/>
                <w:lang w:val="tr-TR" w:eastAsia="tr-TR" w:bidi="ar-SA"/>
                <w14:ligatures w14:val="none"/>
              </w:rPr>
              <w:t xml:space="preserve"> of Life-</w:t>
            </w:r>
            <w:r w:rsidRPr="00DC1B38">
              <w:rPr>
                <w:rFonts w:ascii="Arial Narrow" w:eastAsia="Times New Roman" w:hAnsi="Arial Narrow" w:cs="Times New Roman"/>
                <w:kern w:val="0"/>
                <w:sz w:val="21"/>
                <w:szCs w:val="21"/>
                <w:lang w:val="tr-TR" w:eastAsia="tr-TR" w:bidi="ar-SA"/>
                <w14:ligatures w14:val="none"/>
              </w:rPr>
              <w:t>Based</w:t>
            </w:r>
            <w:r w:rsidRPr="00DC1B38">
              <w:rPr>
                <w:rFonts w:ascii="Arial Narrow" w:eastAsia="Times New Roman" w:hAnsi="Arial Narrow" w:cs="Times New Roman"/>
                <w:kern w:val="0"/>
                <w:sz w:val="21"/>
                <w:szCs w:val="21"/>
                <w:lang w:val="tr-TR" w:eastAsia="tr-TR" w:bidi="ar-SA"/>
                <w14:ligatures w14:val="none"/>
              </w:rPr>
              <w:t xml:space="preserve"> Learning model </w:t>
            </w:r>
            <w:r w:rsidRPr="00DC1B38">
              <w:rPr>
                <w:rFonts w:ascii="Arial Narrow" w:eastAsia="Times New Roman" w:hAnsi="Arial Narrow" w:cs="Times New Roman"/>
                <w:kern w:val="0"/>
                <w:sz w:val="21"/>
                <w:szCs w:val="21"/>
                <w:lang w:val="tr-TR" w:eastAsia="tr-TR" w:bidi="ar-SA"/>
                <w14:ligatures w14:val="none"/>
              </w:rPr>
              <w:t>to</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eliminate</w:t>
            </w:r>
            <w:r w:rsidRPr="00DC1B38">
              <w:rPr>
                <w:rFonts w:ascii="Arial Narrow" w:eastAsia="Times New Roman" w:hAnsi="Arial Narrow" w:cs="Times New Roman"/>
                <w:kern w:val="0"/>
                <w:sz w:val="21"/>
                <w:szCs w:val="21"/>
                <w:lang w:val="tr-TR" w:eastAsia="tr-TR" w:bidi="ar-SA"/>
                <w14:ligatures w14:val="none"/>
              </w:rPr>
              <w:t xml:space="preserve"> </w:t>
            </w:r>
            <w:r w:rsidRPr="00DC1B38">
              <w:rPr>
                <w:rFonts w:ascii="Arial Narrow" w:eastAsia="Times New Roman" w:hAnsi="Arial Narrow" w:cs="Times New Roman"/>
                <w:kern w:val="0"/>
                <w:sz w:val="21"/>
                <w:szCs w:val="21"/>
                <w:lang w:val="tr-TR" w:eastAsia="tr-TR" w:bidi="ar-SA"/>
                <w14:ligatures w14:val="none"/>
              </w:rPr>
              <w:t>misconceptions</w:t>
            </w:r>
          </w:p>
        </w:tc>
      </w:tr>
      <w:tr w:rsidTr="0069494E">
        <w:tblPrEx>
          <w:tblW w:w="5078" w:type="pct"/>
          <w:tblLook w:val="01E0"/>
        </w:tblPrEx>
        <w:trPr>
          <w:trHeight w:val="20"/>
        </w:trPr>
        <w:tc>
          <w:tcPr>
            <w:tcW w:w="584" w:type="pct"/>
            <w:vAlign w:val="center"/>
          </w:tcPr>
          <w:p w:rsidR="00DC1B38" w:rsidRPr="00A70704" w:rsidP="00DC1B38">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14</w:t>
            </w:r>
          </w:p>
        </w:tc>
        <w:tc>
          <w:tcPr>
            <w:tcW w:w="4416" w:type="pct"/>
            <w:vAlign w:val="center"/>
          </w:tcPr>
          <w:p w:rsidR="00DC1B38" w:rsidRPr="00C867FB" w:rsidP="00DC1B38">
            <w:pPr>
              <w:spacing w:after="0" w:line="240" w:lineRule="auto"/>
              <w:rPr>
                <w:rFonts w:ascii="Arial Narrow" w:eastAsia="Times New Roman" w:hAnsi="Arial Narrow" w:cs="Times New Roman"/>
                <w:kern w:val="0"/>
                <w:sz w:val="21"/>
                <w:szCs w:val="21"/>
                <w:lang w:val="tr-TR" w:eastAsia="tr-TR" w:bidi="ar-SA"/>
                <w14:ligatures w14:val="none"/>
              </w:rPr>
            </w:pPr>
            <w:r w:rsidRPr="00F133A4">
              <w:rPr>
                <w:rFonts w:ascii="Arial Narrow" w:eastAsia="Times New Roman" w:hAnsi="Arial Narrow" w:cs="Times New Roman"/>
                <w:kern w:val="0"/>
                <w:sz w:val="21"/>
                <w:szCs w:val="21"/>
                <w:lang w:val="tr-TR" w:eastAsia="tr-TR" w:bidi="ar-SA"/>
                <w14:ligatures w14:val="none"/>
              </w:rPr>
              <w:t>To</w:t>
            </w:r>
            <w:r w:rsidRPr="00F133A4">
              <w:rPr>
                <w:rFonts w:ascii="Arial Narrow" w:eastAsia="Times New Roman" w:hAnsi="Arial Narrow" w:cs="Times New Roman"/>
                <w:kern w:val="0"/>
                <w:sz w:val="21"/>
                <w:szCs w:val="21"/>
                <w:lang w:val="tr-TR" w:eastAsia="tr-TR" w:bidi="ar-SA"/>
                <w14:ligatures w14:val="none"/>
              </w:rPr>
              <w:t xml:space="preserve"> </w:t>
            </w:r>
            <w:r w:rsidRPr="00F133A4">
              <w:rPr>
                <w:rFonts w:ascii="Arial Narrow" w:eastAsia="Times New Roman" w:hAnsi="Arial Narrow" w:cs="Times New Roman"/>
                <w:kern w:val="0"/>
                <w:sz w:val="21"/>
                <w:szCs w:val="21"/>
                <w:lang w:val="tr-TR" w:eastAsia="tr-TR" w:bidi="ar-SA"/>
                <w14:ligatures w14:val="none"/>
              </w:rPr>
              <w:t>examine</w:t>
            </w:r>
            <w:r w:rsidRPr="00F133A4">
              <w:rPr>
                <w:rFonts w:ascii="Arial Narrow" w:eastAsia="Times New Roman" w:hAnsi="Arial Narrow" w:cs="Times New Roman"/>
                <w:kern w:val="0"/>
                <w:sz w:val="21"/>
                <w:szCs w:val="21"/>
                <w:lang w:val="tr-TR" w:eastAsia="tr-TR" w:bidi="ar-SA"/>
                <w14:ligatures w14:val="none"/>
              </w:rPr>
              <w:t xml:space="preserve"> </w:t>
            </w:r>
            <w:r w:rsidRPr="00F133A4">
              <w:rPr>
                <w:rFonts w:ascii="Arial Narrow" w:eastAsia="Times New Roman" w:hAnsi="Arial Narrow" w:cs="Times New Roman"/>
                <w:kern w:val="0"/>
                <w:sz w:val="21"/>
                <w:szCs w:val="21"/>
                <w:lang w:val="tr-TR" w:eastAsia="tr-TR" w:bidi="ar-SA"/>
                <w14:ligatures w14:val="none"/>
              </w:rPr>
              <w:t>the</w:t>
            </w:r>
            <w:r w:rsidRPr="00F133A4">
              <w:rPr>
                <w:rFonts w:ascii="Arial Narrow" w:eastAsia="Times New Roman" w:hAnsi="Arial Narrow" w:cs="Times New Roman"/>
                <w:kern w:val="0"/>
                <w:sz w:val="21"/>
                <w:szCs w:val="21"/>
                <w:lang w:val="tr-TR" w:eastAsia="tr-TR" w:bidi="ar-SA"/>
                <w14:ligatures w14:val="none"/>
              </w:rPr>
              <w:t xml:space="preserve"> </w:t>
            </w:r>
            <w:r w:rsidRPr="00F133A4">
              <w:rPr>
                <w:rFonts w:ascii="Arial Narrow" w:eastAsia="Times New Roman" w:hAnsi="Arial Narrow" w:cs="Times New Roman"/>
                <w:kern w:val="0"/>
                <w:sz w:val="21"/>
                <w:szCs w:val="21"/>
                <w:lang w:val="tr-TR" w:eastAsia="tr-TR" w:bidi="ar-SA"/>
                <w14:ligatures w14:val="none"/>
              </w:rPr>
              <w:t>effect</w:t>
            </w:r>
            <w:r w:rsidRPr="00F133A4">
              <w:rPr>
                <w:rFonts w:ascii="Arial Narrow" w:eastAsia="Times New Roman" w:hAnsi="Arial Narrow" w:cs="Times New Roman"/>
                <w:kern w:val="0"/>
                <w:sz w:val="21"/>
                <w:szCs w:val="21"/>
                <w:lang w:val="tr-TR" w:eastAsia="tr-TR" w:bidi="ar-SA"/>
                <w14:ligatures w14:val="none"/>
              </w:rPr>
              <w:t xml:space="preserve"> of life-</w:t>
            </w:r>
            <w:r w:rsidRPr="00F133A4">
              <w:rPr>
                <w:rFonts w:ascii="Arial Narrow" w:eastAsia="Times New Roman" w:hAnsi="Arial Narrow" w:cs="Times New Roman"/>
                <w:kern w:val="0"/>
                <w:sz w:val="21"/>
                <w:szCs w:val="21"/>
                <w:lang w:val="tr-TR" w:eastAsia="tr-TR" w:bidi="ar-SA"/>
                <w14:ligatures w14:val="none"/>
              </w:rPr>
              <w:t>based</w:t>
            </w:r>
            <w:r w:rsidRPr="00F133A4">
              <w:rPr>
                <w:rFonts w:ascii="Arial Narrow" w:eastAsia="Times New Roman" w:hAnsi="Arial Narrow" w:cs="Times New Roman"/>
                <w:kern w:val="0"/>
                <w:sz w:val="21"/>
                <w:szCs w:val="21"/>
                <w:lang w:val="tr-TR" w:eastAsia="tr-TR" w:bidi="ar-SA"/>
                <w14:ligatures w14:val="none"/>
              </w:rPr>
              <w:t xml:space="preserve"> </w:t>
            </w:r>
            <w:r w:rsidRPr="00F133A4">
              <w:rPr>
                <w:rFonts w:ascii="Arial Narrow" w:eastAsia="Times New Roman" w:hAnsi="Arial Narrow" w:cs="Times New Roman"/>
                <w:kern w:val="0"/>
                <w:sz w:val="21"/>
                <w:szCs w:val="21"/>
                <w:lang w:val="tr-TR" w:eastAsia="tr-TR" w:bidi="ar-SA"/>
                <w14:ligatures w14:val="none"/>
              </w:rPr>
              <w:t>learning</w:t>
            </w:r>
            <w:r w:rsidRPr="00F133A4">
              <w:rPr>
                <w:rFonts w:ascii="Arial Narrow" w:eastAsia="Times New Roman" w:hAnsi="Arial Narrow" w:cs="Times New Roman"/>
                <w:kern w:val="0"/>
                <w:sz w:val="21"/>
                <w:szCs w:val="21"/>
                <w:lang w:val="tr-TR" w:eastAsia="tr-TR" w:bidi="ar-SA"/>
                <w14:ligatures w14:val="none"/>
              </w:rPr>
              <w:t xml:space="preserve"> </w:t>
            </w:r>
            <w:r w:rsidRPr="00F133A4">
              <w:rPr>
                <w:rFonts w:ascii="Arial Narrow" w:eastAsia="Times New Roman" w:hAnsi="Arial Narrow" w:cs="Times New Roman"/>
                <w:kern w:val="0"/>
                <w:sz w:val="21"/>
                <w:szCs w:val="21"/>
                <w:lang w:val="tr-TR" w:eastAsia="tr-TR" w:bidi="ar-SA"/>
                <w14:ligatures w14:val="none"/>
              </w:rPr>
              <w:t>approach</w:t>
            </w:r>
            <w:r w:rsidRPr="00F133A4">
              <w:rPr>
                <w:rFonts w:ascii="Arial Narrow" w:eastAsia="Times New Roman" w:hAnsi="Arial Narrow" w:cs="Times New Roman"/>
                <w:kern w:val="0"/>
                <w:sz w:val="21"/>
                <w:szCs w:val="21"/>
                <w:lang w:val="tr-TR" w:eastAsia="tr-TR" w:bidi="ar-SA"/>
                <w14:ligatures w14:val="none"/>
              </w:rPr>
              <w:t xml:space="preserve"> on </w:t>
            </w:r>
            <w:r w:rsidRPr="00F133A4">
              <w:rPr>
                <w:rFonts w:ascii="Arial Narrow" w:eastAsia="Times New Roman" w:hAnsi="Arial Narrow" w:cs="Times New Roman"/>
                <w:kern w:val="0"/>
                <w:sz w:val="21"/>
                <w:szCs w:val="21"/>
                <w:lang w:val="tr-TR" w:eastAsia="tr-TR" w:bidi="ar-SA"/>
                <w14:ligatures w14:val="none"/>
              </w:rPr>
              <w:t>students</w:t>
            </w:r>
            <w:r w:rsidRPr="00F133A4">
              <w:rPr>
                <w:rFonts w:ascii="Arial Narrow" w:eastAsia="Times New Roman" w:hAnsi="Arial Narrow" w:cs="Times New Roman"/>
                <w:kern w:val="0"/>
                <w:sz w:val="21"/>
                <w:szCs w:val="21"/>
                <w:lang w:val="tr-TR" w:eastAsia="tr-TR" w:bidi="ar-SA"/>
                <w14:ligatures w14:val="none"/>
              </w:rPr>
              <w:t xml:space="preserve">' </w:t>
            </w:r>
            <w:r w:rsidRPr="00F133A4">
              <w:rPr>
                <w:rFonts w:ascii="Arial Narrow" w:eastAsia="Times New Roman" w:hAnsi="Arial Narrow" w:cs="Times New Roman"/>
                <w:kern w:val="0"/>
                <w:sz w:val="21"/>
                <w:szCs w:val="21"/>
                <w:lang w:val="tr-TR" w:eastAsia="tr-TR" w:bidi="ar-SA"/>
                <w14:ligatures w14:val="none"/>
              </w:rPr>
              <w:t>scientific</w:t>
            </w:r>
            <w:r w:rsidRPr="00F133A4">
              <w:rPr>
                <w:rFonts w:ascii="Arial Narrow" w:eastAsia="Times New Roman" w:hAnsi="Arial Narrow" w:cs="Times New Roman"/>
                <w:kern w:val="0"/>
                <w:sz w:val="21"/>
                <w:szCs w:val="21"/>
                <w:lang w:val="tr-TR" w:eastAsia="tr-TR" w:bidi="ar-SA"/>
                <w14:ligatures w14:val="none"/>
              </w:rPr>
              <w:t xml:space="preserve"> </w:t>
            </w:r>
            <w:r w:rsidRPr="00F133A4">
              <w:rPr>
                <w:rFonts w:ascii="Arial Narrow" w:eastAsia="Times New Roman" w:hAnsi="Arial Narrow" w:cs="Times New Roman"/>
                <w:kern w:val="0"/>
                <w:sz w:val="21"/>
                <w:szCs w:val="21"/>
                <w:lang w:val="tr-TR" w:eastAsia="tr-TR" w:bidi="ar-SA"/>
                <w14:ligatures w14:val="none"/>
              </w:rPr>
              <w:t>process</w:t>
            </w:r>
            <w:r w:rsidRPr="00F133A4">
              <w:rPr>
                <w:rFonts w:ascii="Arial Narrow" w:eastAsia="Times New Roman" w:hAnsi="Arial Narrow" w:cs="Times New Roman"/>
                <w:kern w:val="0"/>
                <w:sz w:val="21"/>
                <w:szCs w:val="21"/>
                <w:lang w:val="tr-TR" w:eastAsia="tr-TR" w:bidi="ar-SA"/>
                <w14:ligatures w14:val="none"/>
              </w:rPr>
              <w:t xml:space="preserve"> </w:t>
            </w:r>
            <w:r w:rsidRPr="00F133A4">
              <w:rPr>
                <w:rFonts w:ascii="Arial Narrow" w:eastAsia="Times New Roman" w:hAnsi="Arial Narrow" w:cs="Times New Roman"/>
                <w:kern w:val="0"/>
                <w:sz w:val="21"/>
                <w:szCs w:val="21"/>
                <w:lang w:val="tr-TR" w:eastAsia="tr-TR" w:bidi="ar-SA"/>
                <w14:ligatures w14:val="none"/>
              </w:rPr>
              <w:t>skills</w:t>
            </w:r>
            <w:r w:rsidRPr="00F133A4">
              <w:rPr>
                <w:rFonts w:ascii="Arial Narrow" w:eastAsia="Times New Roman" w:hAnsi="Arial Narrow" w:cs="Times New Roman"/>
                <w:kern w:val="0"/>
                <w:sz w:val="21"/>
                <w:szCs w:val="21"/>
                <w:lang w:val="tr-TR" w:eastAsia="tr-TR" w:bidi="ar-SA"/>
                <w14:ligatures w14:val="none"/>
              </w:rPr>
              <w:t>.</w:t>
            </w:r>
          </w:p>
        </w:tc>
      </w:tr>
      <w:tr w:rsidTr="0069494E">
        <w:tblPrEx>
          <w:tblW w:w="5078" w:type="pct"/>
          <w:tblLook w:val="01E0"/>
        </w:tblPrEx>
        <w:trPr>
          <w:trHeight w:val="20"/>
        </w:trPr>
        <w:tc>
          <w:tcPr>
            <w:tcW w:w="584" w:type="pct"/>
            <w:vAlign w:val="center"/>
          </w:tcPr>
          <w:p w:rsidR="00DC1B38" w:rsidRPr="00A70704" w:rsidP="00DC1B38">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15</w:t>
            </w:r>
          </w:p>
        </w:tc>
        <w:tc>
          <w:tcPr>
            <w:tcW w:w="4416" w:type="pct"/>
            <w:vAlign w:val="center"/>
          </w:tcPr>
          <w:p w:rsidR="00DC1B38" w:rsidRPr="00C867FB" w:rsidP="00DC1B38">
            <w:pPr>
              <w:spacing w:after="0" w:line="240" w:lineRule="auto"/>
              <w:rPr>
                <w:rFonts w:ascii="Arial Narrow" w:eastAsia="Times New Roman" w:hAnsi="Arial Narrow" w:cs="Times New Roman"/>
                <w:kern w:val="0"/>
                <w:sz w:val="21"/>
                <w:szCs w:val="21"/>
                <w:lang w:val="tr-TR" w:eastAsia="tr-TR" w:bidi="ar-SA"/>
                <w14:ligatures w14:val="none"/>
              </w:rPr>
            </w:pPr>
            <w:r w:rsidRPr="00F133A4">
              <w:rPr>
                <w:rFonts w:ascii="Arial Narrow" w:eastAsia="Times New Roman" w:hAnsi="Arial Narrow" w:cs="Times New Roman"/>
                <w:kern w:val="0"/>
                <w:sz w:val="21"/>
                <w:szCs w:val="21"/>
                <w:lang w:val="tr-TR" w:eastAsia="tr-TR" w:bidi="ar-SA"/>
                <w14:ligatures w14:val="none"/>
              </w:rPr>
              <w:t xml:space="preserve">Application </w:t>
            </w:r>
            <w:r w:rsidRPr="00F133A4">
              <w:rPr>
                <w:rFonts w:ascii="Arial Narrow" w:eastAsia="Times New Roman" w:hAnsi="Arial Narrow" w:cs="Times New Roman"/>
                <w:kern w:val="0"/>
                <w:sz w:val="21"/>
                <w:szCs w:val="21"/>
                <w:lang w:val="tr-TR" w:eastAsia="tr-TR" w:bidi="ar-SA"/>
                <w14:ligatures w14:val="none"/>
              </w:rPr>
              <w:t>study</w:t>
            </w:r>
            <w:r w:rsidRPr="00F133A4">
              <w:rPr>
                <w:rFonts w:ascii="Arial Narrow" w:eastAsia="Times New Roman" w:hAnsi="Arial Narrow" w:cs="Times New Roman"/>
                <w:kern w:val="0"/>
                <w:sz w:val="21"/>
                <w:szCs w:val="21"/>
                <w:lang w:val="tr-TR" w:eastAsia="tr-TR" w:bidi="ar-SA"/>
                <w14:ligatures w14:val="none"/>
              </w:rPr>
              <w:t xml:space="preserve"> of life-</w:t>
            </w:r>
            <w:r w:rsidRPr="00F133A4">
              <w:rPr>
                <w:rFonts w:ascii="Arial Narrow" w:eastAsia="Times New Roman" w:hAnsi="Arial Narrow" w:cs="Times New Roman"/>
                <w:kern w:val="0"/>
                <w:sz w:val="21"/>
                <w:szCs w:val="21"/>
                <w:lang w:val="tr-TR" w:eastAsia="tr-TR" w:bidi="ar-SA"/>
                <w14:ligatures w14:val="none"/>
              </w:rPr>
              <w:t>based</w:t>
            </w:r>
            <w:r w:rsidRPr="00F133A4">
              <w:rPr>
                <w:rFonts w:ascii="Arial Narrow" w:eastAsia="Times New Roman" w:hAnsi="Arial Narrow" w:cs="Times New Roman"/>
                <w:kern w:val="0"/>
                <w:sz w:val="21"/>
                <w:szCs w:val="21"/>
                <w:lang w:val="tr-TR" w:eastAsia="tr-TR" w:bidi="ar-SA"/>
                <w14:ligatures w14:val="none"/>
              </w:rPr>
              <w:t xml:space="preserve"> </w:t>
            </w:r>
            <w:r w:rsidRPr="00F133A4">
              <w:rPr>
                <w:rFonts w:ascii="Arial Narrow" w:eastAsia="Times New Roman" w:hAnsi="Arial Narrow" w:cs="Times New Roman"/>
                <w:kern w:val="0"/>
                <w:sz w:val="21"/>
                <w:szCs w:val="21"/>
                <w:lang w:val="tr-TR" w:eastAsia="tr-TR" w:bidi="ar-SA"/>
                <w14:ligatures w14:val="none"/>
              </w:rPr>
              <w:t>learning</w:t>
            </w:r>
            <w:r w:rsidRPr="00F133A4">
              <w:rPr>
                <w:rFonts w:ascii="Arial Narrow" w:eastAsia="Times New Roman" w:hAnsi="Arial Narrow" w:cs="Times New Roman"/>
                <w:kern w:val="0"/>
                <w:sz w:val="21"/>
                <w:szCs w:val="21"/>
                <w:lang w:val="tr-TR" w:eastAsia="tr-TR" w:bidi="ar-SA"/>
                <w14:ligatures w14:val="none"/>
              </w:rPr>
              <w:t xml:space="preserve"> </w:t>
            </w:r>
            <w:r w:rsidRPr="00F133A4">
              <w:rPr>
                <w:rFonts w:ascii="Arial Narrow" w:eastAsia="Times New Roman" w:hAnsi="Arial Narrow" w:cs="Times New Roman"/>
                <w:kern w:val="0"/>
                <w:sz w:val="21"/>
                <w:szCs w:val="21"/>
                <w:lang w:val="tr-TR" w:eastAsia="tr-TR" w:bidi="ar-SA"/>
                <w14:ligatures w14:val="none"/>
              </w:rPr>
              <w:t>environments</w:t>
            </w:r>
          </w:p>
        </w:tc>
      </w:tr>
      <w:tr w:rsidTr="005217CD">
        <w:tblPrEx>
          <w:tblW w:w="5078" w:type="pct"/>
          <w:tblLook w:val="01E0"/>
        </w:tblPrEx>
        <w:trPr>
          <w:trHeight w:val="20"/>
        </w:trPr>
        <w:tc>
          <w:tcPr>
            <w:tcW w:w="584" w:type="pct"/>
            <w:tcBorders>
              <w:bottom w:val="single" w:sz="12" w:space="0" w:color="auto"/>
            </w:tcBorders>
            <w:vAlign w:val="center"/>
          </w:tcPr>
          <w:p w:rsidR="00DC1B38" w:rsidP="00DC1B38">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16</w:t>
            </w:r>
            <w:r w:rsidR="00F03018">
              <w:rPr>
                <w:rFonts w:ascii="Arial Narrow" w:eastAsia="Times New Roman" w:hAnsi="Arial Narrow" w:cs="Times New Roman"/>
                <w:kern w:val="0"/>
                <w:sz w:val="21"/>
                <w:szCs w:val="21"/>
                <w:lang w:val="tr-TR" w:eastAsia="tr-TR" w:bidi="ar-SA"/>
                <w14:ligatures w14:val="none"/>
              </w:rPr>
              <w:t>-17</w:t>
            </w:r>
          </w:p>
        </w:tc>
        <w:tc>
          <w:tcPr>
            <w:tcW w:w="4416" w:type="pct"/>
            <w:tcBorders>
              <w:bottom w:val="single" w:sz="12" w:space="0" w:color="auto"/>
            </w:tcBorders>
          </w:tcPr>
          <w:p w:rsidR="00DC1B38" w:rsidRPr="00A70704" w:rsidP="00DC1B38">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FINAL</w:t>
            </w:r>
          </w:p>
        </w:tc>
      </w:tr>
    </w:tbl>
    <w:p w:rsidR="005217CD" w:rsidP="005217CD">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5217CD" w:rsidP="005217CD">
      <w:pPr>
        <w:spacing w:after="0" w:line="240" w:lineRule="auto"/>
        <w:rPr>
          <w:rFonts w:ascii="Arial Narrow" w:eastAsia="Times New Roman" w:hAnsi="Arial Narrow" w:cs="Times New Roman"/>
          <w:color w:val="FF0000"/>
          <w:kern w:val="0"/>
          <w:sz w:val="21"/>
          <w:szCs w:val="21"/>
          <w:lang w:val="tr-TR" w:eastAsia="tr-TR" w:bidi="ar-SA"/>
          <w14:ligatures w14:val="none"/>
        </w:rPr>
      </w:pPr>
    </w:p>
    <w:tbl>
      <w:tblPr>
        <w:tblStyle w:val="TableNormal"/>
        <w:tblW w:w="100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08"/>
        <w:gridCol w:w="7920"/>
        <w:gridCol w:w="390"/>
        <w:gridCol w:w="390"/>
        <w:gridCol w:w="360"/>
      </w:tblGrid>
      <w:tr w:rsidTr="00C114FA">
        <w:tblPrEx>
          <w:tblW w:w="10068" w:type="dxa"/>
          <w:tblLook w:val="01E0"/>
        </w:tblPrEx>
        <w:trPr>
          <w:trHeight w:val="20"/>
        </w:trPr>
        <w:tc>
          <w:tcPr>
            <w:tcW w:w="1008" w:type="dxa"/>
          </w:tcPr>
          <w:p w:rsidR="00F03018" w:rsidRPr="00A70704" w:rsidP="00F03018">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No</w:t>
            </w:r>
          </w:p>
        </w:tc>
        <w:tc>
          <w:tcPr>
            <w:tcW w:w="7920" w:type="dxa"/>
          </w:tcPr>
          <w:p w:rsidR="00F03018" w:rsidRPr="00A70704" w:rsidP="00F03018">
            <w:pPr>
              <w:tabs>
                <w:tab w:val="right" w:pos="6984"/>
              </w:tabs>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PROGRAM </w:t>
            </w:r>
            <w:r>
              <w:rPr>
                <w:rFonts w:ascii="Arial Narrow" w:eastAsia="Times New Roman" w:hAnsi="Arial Narrow" w:cs="Times New Roman"/>
                <w:b/>
                <w:kern w:val="0"/>
                <w:sz w:val="21"/>
                <w:szCs w:val="21"/>
                <w:lang w:val="tr-TR" w:eastAsia="tr-TR" w:bidi="ar-SA"/>
                <w14:ligatures w14:val="none"/>
              </w:rPr>
              <w:t>OUTCOMES</w:t>
            </w:r>
            <w:r w:rsidRPr="00A70704">
              <w:rPr>
                <w:rFonts w:ascii="Arial Narrow" w:eastAsia="Times New Roman" w:hAnsi="Arial Narrow" w:cs="Times New Roman"/>
                <w:b/>
                <w:kern w:val="0"/>
                <w:sz w:val="21"/>
                <w:szCs w:val="21"/>
                <w:lang w:val="tr-TR" w:eastAsia="tr-TR" w:bidi="ar-SA"/>
                <w14:ligatures w14:val="none"/>
              </w:rPr>
              <w:tab/>
            </w:r>
          </w:p>
        </w:tc>
        <w:tc>
          <w:tcPr>
            <w:tcW w:w="390" w:type="dxa"/>
          </w:tcPr>
          <w:p w:rsidR="00F03018" w:rsidRPr="00A70704" w:rsidP="00F03018">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3</w:t>
            </w:r>
          </w:p>
        </w:tc>
        <w:tc>
          <w:tcPr>
            <w:tcW w:w="390" w:type="dxa"/>
          </w:tcPr>
          <w:p w:rsidR="00F03018" w:rsidRPr="00A70704" w:rsidP="00F03018">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2</w:t>
            </w:r>
          </w:p>
        </w:tc>
        <w:tc>
          <w:tcPr>
            <w:tcW w:w="360" w:type="dxa"/>
          </w:tcPr>
          <w:p w:rsidR="00F03018" w:rsidRPr="00A70704" w:rsidP="00F03018">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1</w:t>
            </w:r>
          </w:p>
        </w:tc>
      </w:tr>
      <w:tr w:rsidTr="00C114FA">
        <w:tblPrEx>
          <w:tblW w:w="10068" w:type="dxa"/>
          <w:tblLook w:val="01E0"/>
        </w:tblPrEx>
        <w:trPr>
          <w:trHeight w:val="20"/>
        </w:trPr>
        <w:tc>
          <w:tcPr>
            <w:tcW w:w="1008" w:type="dxa"/>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7920" w:type="dxa"/>
          </w:tcPr>
          <w:p w:rsidR="00F03018" w:rsidRPr="00A70704" w:rsidP="00F03018">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F21DFE">
              <w:rPr>
                <w:rFonts w:ascii="Arial Narrow" w:eastAsia="Times New Roman" w:hAnsi="Arial Narrow" w:cs="Times New Roman"/>
                <w:kern w:val="0"/>
                <w:sz w:val="21"/>
                <w:szCs w:val="21"/>
                <w:lang w:val="tr-TR" w:eastAsia="en-US" w:bidi="ar-SA"/>
                <w14:ligatures w14:val="none"/>
              </w:rPr>
              <w:t xml:space="preserve">Knowledge of </w:t>
            </w:r>
            <w:r w:rsidRPr="00F21DFE">
              <w:rPr>
                <w:rFonts w:ascii="Arial Narrow" w:eastAsia="Times New Roman" w:hAnsi="Arial Narrow" w:cs="Times New Roman"/>
                <w:kern w:val="0"/>
                <w:sz w:val="21"/>
                <w:szCs w:val="21"/>
                <w:lang w:val="tr-TR" w:eastAsia="en-US" w:bidi="ar-SA"/>
                <w14:ligatures w14:val="none"/>
              </w:rPr>
              <w:t>the</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application</w:t>
            </w:r>
            <w:r w:rsidRPr="00F21DFE">
              <w:rPr>
                <w:rFonts w:ascii="Arial Narrow" w:eastAsia="Times New Roman" w:hAnsi="Arial Narrow" w:cs="Times New Roman"/>
                <w:kern w:val="0"/>
                <w:sz w:val="21"/>
                <w:szCs w:val="21"/>
                <w:lang w:val="tr-TR" w:eastAsia="en-US" w:bidi="ar-SA"/>
                <w14:ligatures w14:val="none"/>
              </w:rPr>
              <w:t xml:space="preserve"> of </w:t>
            </w:r>
            <w:r w:rsidRPr="00F21DFE">
              <w:rPr>
                <w:rFonts w:ascii="Arial Narrow" w:eastAsia="Times New Roman" w:hAnsi="Arial Narrow" w:cs="Times New Roman"/>
                <w:kern w:val="0"/>
                <w:sz w:val="21"/>
                <w:szCs w:val="21"/>
                <w:lang w:val="tr-TR" w:eastAsia="en-US" w:bidi="ar-SA"/>
                <w14:ligatures w14:val="none"/>
              </w:rPr>
              <w:t>teaching</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principles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theories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strategies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methods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and</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techniques</w:t>
            </w:r>
            <w:r w:rsidRPr="00F21DFE">
              <w:rPr>
                <w:rFonts w:ascii="Arial Narrow" w:eastAsia="Times New Roman" w:hAnsi="Arial Narrow" w:cs="Times New Roman"/>
                <w:kern w:val="0"/>
                <w:sz w:val="21"/>
                <w:szCs w:val="21"/>
                <w:lang w:val="tr-TR" w:eastAsia="en-US" w:bidi="ar-SA"/>
                <w14:ligatures w14:val="none"/>
              </w:rPr>
              <w:t xml:space="preserve"> in </w:t>
            </w:r>
            <w:r w:rsidRPr="00F21DFE">
              <w:rPr>
                <w:rFonts w:ascii="Arial Narrow" w:eastAsia="Times New Roman" w:hAnsi="Arial Narrow" w:cs="Times New Roman"/>
                <w:kern w:val="0"/>
                <w:sz w:val="21"/>
                <w:szCs w:val="21"/>
                <w:lang w:val="tr-TR" w:eastAsia="en-US" w:bidi="ar-SA"/>
                <w14:ligatures w14:val="none"/>
              </w:rPr>
              <w:t>science</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courses</w:t>
            </w:r>
            <w:r w:rsidRPr="00F21DFE">
              <w:rPr>
                <w:rFonts w:ascii="Arial Narrow" w:eastAsia="Times New Roman" w:hAnsi="Arial Narrow" w:cs="Times New Roman"/>
                <w:kern w:val="0"/>
                <w:sz w:val="21"/>
                <w:szCs w:val="21"/>
                <w:lang w:val="tr-TR" w:eastAsia="en-US" w:bidi="ar-SA"/>
                <w14:ligatures w14:val="none"/>
              </w:rPr>
              <w:t>,</w:t>
            </w:r>
          </w:p>
        </w:tc>
        <w:tc>
          <w:tcPr>
            <w:tcW w:w="39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w:t>
            </w:r>
          </w:p>
        </w:tc>
        <w:tc>
          <w:tcPr>
            <w:tcW w:w="7920" w:type="dxa"/>
          </w:tcPr>
          <w:p w:rsidR="00F03018" w:rsidRPr="00A70704" w:rsidP="00F03018">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377200">
              <w:rPr>
                <w:rFonts w:ascii="Arial Narrow" w:eastAsia="Times New Roman" w:hAnsi="Arial Narrow" w:cs="Times New Roman"/>
                <w:kern w:val="0"/>
                <w:sz w:val="21"/>
                <w:szCs w:val="21"/>
                <w:lang w:val="tr-TR" w:eastAsia="en-US" w:bidi="ar-SA"/>
                <w14:ligatures w14:val="none"/>
              </w:rPr>
              <w:t xml:space="preserve">Has a </w:t>
            </w:r>
            <w:r w:rsidRPr="00377200">
              <w:rPr>
                <w:rFonts w:ascii="Arial Narrow" w:eastAsia="Times New Roman" w:hAnsi="Arial Narrow" w:cs="Times New Roman"/>
                <w:kern w:val="0"/>
                <w:sz w:val="21"/>
                <w:szCs w:val="21"/>
                <w:lang w:val="tr-TR" w:eastAsia="en-US" w:bidi="ar-SA"/>
                <w14:ligatures w14:val="none"/>
              </w:rPr>
              <w:t>scientific</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and</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analytical</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mindset</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and</w:t>
            </w:r>
            <w:r w:rsidRPr="00377200">
              <w:rPr>
                <w:rFonts w:ascii="Arial Narrow" w:eastAsia="Times New Roman" w:hAnsi="Arial Narrow" w:cs="Times New Roman"/>
                <w:kern w:val="0"/>
                <w:sz w:val="21"/>
                <w:szCs w:val="21"/>
                <w:lang w:val="tr-TR" w:eastAsia="en-US" w:bidi="ar-SA"/>
                <w14:ligatures w14:val="none"/>
              </w:rPr>
              <w:t xml:space="preserve"> is a </w:t>
            </w:r>
            <w:r w:rsidRPr="00377200">
              <w:rPr>
                <w:rFonts w:ascii="Arial Narrow" w:eastAsia="Times New Roman" w:hAnsi="Arial Narrow" w:cs="Times New Roman"/>
                <w:kern w:val="0"/>
                <w:sz w:val="21"/>
                <w:szCs w:val="21"/>
                <w:lang w:val="tr-TR" w:eastAsia="en-US" w:bidi="ar-SA"/>
                <w14:ligatures w14:val="none"/>
              </w:rPr>
              <w:t>practitioner</w:t>
            </w:r>
            <w:r w:rsidRPr="00377200">
              <w:rPr>
                <w:rFonts w:ascii="Arial Narrow" w:eastAsia="Times New Roman" w:hAnsi="Arial Narrow" w:cs="Times New Roman"/>
                <w:kern w:val="0"/>
                <w:sz w:val="21"/>
                <w:szCs w:val="21"/>
                <w:lang w:val="tr-TR" w:eastAsia="en-US" w:bidi="ar-SA"/>
                <w14:ligatures w14:val="none"/>
              </w:rPr>
              <w:t xml:space="preserve"> of </w:t>
            </w:r>
            <w:r w:rsidRPr="00377200">
              <w:rPr>
                <w:rFonts w:ascii="Arial Narrow" w:eastAsia="Times New Roman" w:hAnsi="Arial Narrow" w:cs="Times New Roman"/>
                <w:kern w:val="0"/>
                <w:sz w:val="21"/>
                <w:szCs w:val="21"/>
                <w:lang w:val="tr-TR" w:eastAsia="en-US" w:bidi="ar-SA"/>
                <w14:ligatures w14:val="none"/>
              </w:rPr>
              <w:t>scientific</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research</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methods</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and</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techniques</w:t>
            </w:r>
            <w:r w:rsidRPr="00377200">
              <w:rPr>
                <w:rFonts w:ascii="Arial Narrow" w:eastAsia="Times New Roman" w:hAnsi="Arial Narrow" w:cs="Times New Roman"/>
                <w:kern w:val="0"/>
                <w:sz w:val="21"/>
                <w:szCs w:val="21"/>
                <w:lang w:val="tr-TR" w:eastAsia="en-US" w:bidi="ar-SA"/>
                <w14:ligatures w14:val="none"/>
              </w:rPr>
              <w:t xml:space="preserve"> in his/her </w:t>
            </w:r>
            <w:r w:rsidRPr="00377200">
              <w:rPr>
                <w:rFonts w:ascii="Arial Narrow" w:eastAsia="Times New Roman" w:hAnsi="Arial Narrow" w:cs="Times New Roman"/>
                <w:kern w:val="0"/>
                <w:sz w:val="21"/>
                <w:szCs w:val="21"/>
                <w:lang w:val="tr-TR" w:eastAsia="en-US" w:bidi="ar-SA"/>
                <w14:ligatures w14:val="none"/>
              </w:rPr>
              <w:t>studies</w:t>
            </w:r>
            <w:r w:rsidRPr="00377200">
              <w:rPr>
                <w:rFonts w:ascii="Arial Narrow" w:eastAsia="Times New Roman" w:hAnsi="Arial Narrow" w:cs="Times New Roman"/>
                <w:kern w:val="0"/>
                <w:sz w:val="21"/>
                <w:szCs w:val="21"/>
                <w:lang w:val="tr-TR" w:eastAsia="en-US" w:bidi="ar-SA"/>
                <w14:ligatures w14:val="none"/>
              </w:rPr>
              <w:t>,</w:t>
            </w:r>
          </w:p>
        </w:tc>
        <w:tc>
          <w:tcPr>
            <w:tcW w:w="39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sidRPr="006D5C4F">
              <w:rPr>
                <w:rFonts w:ascii="Arial Narrow" w:eastAsia="Times New Roman" w:hAnsi="Arial Narrow" w:cs="Times New Roman"/>
                <w:kern w:val="0"/>
                <w:sz w:val="21"/>
                <w:szCs w:val="21"/>
                <w:lang w:val="tr-TR" w:eastAsia="tr-TR" w:bidi="ar-SA"/>
                <w14:ligatures w14:val="none"/>
              </w:rPr>
              <w:t>X</w:t>
            </w:r>
          </w:p>
        </w:tc>
        <w:tc>
          <w:tcPr>
            <w:tcW w:w="39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w:t>
            </w:r>
          </w:p>
        </w:tc>
        <w:tc>
          <w:tcPr>
            <w:tcW w:w="7920" w:type="dxa"/>
          </w:tcPr>
          <w:p w:rsidR="00F03018" w:rsidRPr="00A70704" w:rsidP="00F03018">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377200">
              <w:rPr>
                <w:rFonts w:ascii="Arial Narrow" w:eastAsia="Times New Roman" w:hAnsi="Arial Narrow" w:cs="Times New Roman"/>
                <w:kern w:val="0"/>
                <w:sz w:val="21"/>
                <w:szCs w:val="21"/>
                <w:lang w:val="tr-TR" w:eastAsia="en-US" w:bidi="ar-SA"/>
                <w14:ligatures w14:val="none"/>
              </w:rPr>
              <w:t>Gain</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the</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ability</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to</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relate</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information</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across</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disciplines</w:t>
            </w:r>
            <w:r w:rsidRPr="00F21DFE">
              <w:rPr>
                <w:rFonts w:ascii="Arial Narrow" w:eastAsia="Times New Roman" w:hAnsi="Arial Narrow" w:cs="Times New Roman"/>
                <w:kern w:val="0"/>
                <w:sz w:val="21"/>
                <w:szCs w:val="21"/>
                <w:lang w:val="tr-TR" w:eastAsia="en-US" w:bidi="ar-SA"/>
                <w14:ligatures w14:val="none"/>
              </w:rPr>
              <w:t>,</w:t>
            </w:r>
          </w:p>
        </w:tc>
        <w:tc>
          <w:tcPr>
            <w:tcW w:w="39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w:t>
            </w:r>
          </w:p>
        </w:tc>
        <w:tc>
          <w:tcPr>
            <w:tcW w:w="7920" w:type="dxa"/>
          </w:tcPr>
          <w:p w:rsidR="00F03018" w:rsidRPr="00A70704" w:rsidP="00F03018">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C039DF">
              <w:rPr>
                <w:rFonts w:ascii="Arial Narrow" w:eastAsia="Times New Roman" w:hAnsi="Arial Narrow" w:cs="Times New Roman"/>
                <w:kern w:val="0"/>
                <w:sz w:val="21"/>
                <w:szCs w:val="21"/>
                <w:lang w:val="tr-TR" w:eastAsia="en-US" w:bidi="ar-SA"/>
                <w14:ligatures w14:val="none"/>
              </w:rPr>
              <w:t>Have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knowledge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about</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effects</w:t>
            </w:r>
            <w:r w:rsidRPr="00C039DF">
              <w:rPr>
                <w:rFonts w:ascii="Arial Narrow" w:eastAsia="Times New Roman" w:hAnsi="Arial Narrow" w:cs="Times New Roman"/>
                <w:kern w:val="0"/>
                <w:sz w:val="21"/>
                <w:szCs w:val="21"/>
                <w:lang w:val="tr-TR" w:eastAsia="en-US" w:bidi="ar-SA"/>
                <w14:ligatures w14:val="none"/>
              </w:rPr>
              <w:t xml:space="preserve"> of </w:t>
            </w:r>
            <w:r w:rsidRPr="00C039DF">
              <w:rPr>
                <w:rFonts w:ascii="Arial Narrow" w:eastAsia="Times New Roman" w:hAnsi="Arial Narrow" w:cs="Times New Roman"/>
                <w:kern w:val="0"/>
                <w:sz w:val="21"/>
                <w:szCs w:val="21"/>
                <w:lang w:val="tr-TR" w:eastAsia="en-US" w:bidi="ar-SA"/>
                <w14:ligatures w14:val="none"/>
              </w:rPr>
              <w:t>technological</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developments</w:t>
            </w:r>
            <w:r w:rsidRPr="00C039DF">
              <w:rPr>
                <w:rFonts w:ascii="Arial Narrow" w:eastAsia="Times New Roman" w:hAnsi="Arial Narrow" w:cs="Times New Roman"/>
                <w:kern w:val="0"/>
                <w:sz w:val="21"/>
                <w:szCs w:val="21"/>
                <w:lang w:val="tr-TR" w:eastAsia="en-US" w:bidi="ar-SA"/>
                <w14:ligatures w14:val="none"/>
              </w:rPr>
              <w:t xml:space="preserve"> on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teaching</w:t>
            </w:r>
            <w:r w:rsidRPr="00C039DF">
              <w:rPr>
                <w:rFonts w:ascii="Arial Narrow" w:eastAsia="Times New Roman" w:hAnsi="Arial Narrow" w:cs="Times New Roman"/>
                <w:kern w:val="0"/>
                <w:sz w:val="21"/>
                <w:szCs w:val="21"/>
                <w:lang w:val="tr-TR" w:eastAsia="en-US" w:bidi="ar-SA"/>
                <w14:ligatures w14:val="none"/>
              </w:rPr>
              <w:t>,</w:t>
            </w:r>
          </w:p>
        </w:tc>
        <w:tc>
          <w:tcPr>
            <w:tcW w:w="39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w:t>
            </w:r>
          </w:p>
        </w:tc>
        <w:tc>
          <w:tcPr>
            <w:tcW w:w="7920" w:type="dxa"/>
          </w:tcPr>
          <w:p w:rsidR="00F03018" w:rsidRPr="00A70704" w:rsidP="00F03018">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C039DF">
              <w:rPr>
                <w:rFonts w:ascii="Arial Narrow" w:eastAsia="Times New Roman" w:hAnsi="Arial Narrow" w:cs="Times New Roman"/>
                <w:kern w:val="0"/>
                <w:sz w:val="21"/>
                <w:szCs w:val="21"/>
                <w:lang w:val="tr-TR" w:eastAsia="en-US" w:bidi="ar-SA"/>
                <w14:ligatures w14:val="none"/>
              </w:rPr>
              <w:t>Have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knowledge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about</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multidimensional</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measurement</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and</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evaluation</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courses</w:t>
            </w:r>
            <w:r w:rsidRPr="00C039DF">
              <w:rPr>
                <w:rFonts w:ascii="Arial Narrow" w:eastAsia="Times New Roman" w:hAnsi="Arial Narrow" w:cs="Times New Roman"/>
                <w:kern w:val="0"/>
                <w:sz w:val="21"/>
                <w:szCs w:val="21"/>
                <w:lang w:val="tr-TR" w:eastAsia="en-US" w:bidi="ar-SA"/>
                <w14:ligatures w14:val="none"/>
              </w:rPr>
              <w:t>,</w:t>
            </w:r>
          </w:p>
        </w:tc>
        <w:tc>
          <w:tcPr>
            <w:tcW w:w="39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6</w:t>
            </w:r>
          </w:p>
        </w:tc>
        <w:tc>
          <w:tcPr>
            <w:tcW w:w="7920" w:type="dxa"/>
          </w:tcPr>
          <w:p w:rsidR="00F03018" w:rsidRPr="00A70704" w:rsidP="00F03018">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039DF">
              <w:rPr>
                <w:rFonts w:ascii="Arial Narrow" w:eastAsia="Times New Roman" w:hAnsi="Arial Narrow" w:cs="Times New Roman"/>
                <w:kern w:val="0"/>
                <w:sz w:val="21"/>
                <w:szCs w:val="21"/>
                <w:lang w:val="tr-TR" w:eastAsia="en-US" w:bidi="ar-SA"/>
                <w14:ligatures w14:val="none"/>
              </w:rPr>
              <w:t>Examines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and</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applies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curriculum</w:t>
            </w:r>
            <w:r w:rsidRPr="00C039DF">
              <w:rPr>
                <w:rFonts w:ascii="Arial Narrow" w:eastAsia="Times New Roman" w:hAnsi="Arial Narrow" w:cs="Times New Roman"/>
                <w:kern w:val="0"/>
                <w:sz w:val="21"/>
                <w:szCs w:val="21"/>
                <w:lang w:val="tr-TR" w:eastAsia="en-US" w:bidi="ar-SA"/>
                <w14:ligatures w14:val="none"/>
              </w:rPr>
              <w:t>,</w:t>
            </w:r>
          </w:p>
        </w:tc>
        <w:tc>
          <w:tcPr>
            <w:tcW w:w="39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7</w:t>
            </w:r>
          </w:p>
        </w:tc>
        <w:tc>
          <w:tcPr>
            <w:tcW w:w="7920" w:type="dxa"/>
            <w:tcBorders>
              <w:top w:val="single" w:sz="12" w:space="0" w:color="auto"/>
              <w:left w:val="single" w:sz="12" w:space="0" w:color="auto"/>
              <w:bottom w:val="single" w:sz="12" w:space="0" w:color="auto"/>
              <w:right w:val="single" w:sz="12" w:space="0" w:color="auto"/>
            </w:tcBorders>
          </w:tcPr>
          <w:p w:rsidR="00F03018" w:rsidRPr="00A70704" w:rsidP="00F03018">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039DF">
              <w:rPr>
                <w:rFonts w:ascii="Arial Narrow" w:eastAsia="Times New Roman" w:hAnsi="Arial Narrow" w:cs="Times New Roman"/>
                <w:kern w:val="0"/>
                <w:sz w:val="21"/>
                <w:szCs w:val="21"/>
                <w:lang w:val="tr-TR" w:eastAsia="en-US" w:bidi="ar-SA"/>
                <w14:ligatures w14:val="none"/>
              </w:rPr>
              <w:t>Gains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ability</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to</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compare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teaching</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Turkey</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and</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world</w:t>
            </w:r>
            <w:r w:rsidRPr="00C039DF">
              <w:rPr>
                <w:rFonts w:ascii="Arial Narrow" w:eastAsia="Times New Roman" w:hAnsi="Arial Narrow" w:cs="Times New Roman"/>
                <w:kern w:val="0"/>
                <w:sz w:val="21"/>
                <w:szCs w:val="21"/>
                <w:lang w:val="tr-TR" w:eastAsia="en-US"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8</w:t>
            </w:r>
          </w:p>
        </w:tc>
        <w:tc>
          <w:tcPr>
            <w:tcW w:w="7920" w:type="dxa"/>
            <w:tcBorders>
              <w:top w:val="single" w:sz="12" w:space="0" w:color="auto"/>
              <w:left w:val="single" w:sz="12" w:space="0" w:color="auto"/>
              <w:bottom w:val="single" w:sz="12" w:space="0" w:color="auto"/>
              <w:right w:val="single" w:sz="12" w:space="0" w:color="auto"/>
            </w:tcBorders>
          </w:tcPr>
          <w:p w:rsidR="00F03018" w:rsidRPr="00A70704" w:rsidP="00F03018">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039DF">
              <w:rPr>
                <w:rFonts w:ascii="Arial Narrow" w:eastAsia="Times New Roman" w:hAnsi="Arial Narrow" w:cs="Times New Roman"/>
                <w:kern w:val="0"/>
                <w:sz w:val="21"/>
                <w:szCs w:val="21"/>
                <w:lang w:val="tr-TR" w:eastAsia="en-US" w:bidi="ar-SA"/>
                <w14:ligatures w14:val="none"/>
              </w:rPr>
              <w:t>Suggests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solutions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to</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problems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encountered</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teaching</w:t>
            </w:r>
            <w:r w:rsidRPr="00C039DF">
              <w:rPr>
                <w:rFonts w:ascii="Arial Narrow" w:eastAsia="Times New Roman" w:hAnsi="Arial Narrow" w:cs="Times New Roman"/>
                <w:kern w:val="0"/>
                <w:sz w:val="21"/>
                <w:szCs w:val="21"/>
                <w:lang w:val="tr-TR" w:eastAsia="en-US"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Borders>
              <w:top w:val="single" w:sz="12" w:space="0" w:color="auto"/>
              <w:left w:val="single" w:sz="12" w:space="0" w:color="auto"/>
              <w:bottom w:val="single" w:sz="12" w:space="0" w:color="auto"/>
              <w:right w:val="single" w:sz="12" w:space="0" w:color="auto"/>
            </w:tcBorders>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9</w:t>
            </w:r>
          </w:p>
        </w:tc>
        <w:tc>
          <w:tcPr>
            <w:tcW w:w="7920" w:type="dxa"/>
            <w:tcBorders>
              <w:top w:val="single" w:sz="12" w:space="0" w:color="auto"/>
              <w:left w:val="single" w:sz="12" w:space="0" w:color="auto"/>
              <w:bottom w:val="single" w:sz="12" w:space="0" w:color="auto"/>
              <w:right w:val="single" w:sz="12" w:space="0" w:color="auto"/>
            </w:tcBorders>
          </w:tcPr>
          <w:p w:rsidR="00F03018" w:rsidRPr="00A70704" w:rsidP="00F03018">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BD3A9E">
              <w:rPr>
                <w:rFonts w:ascii="Arial Narrow" w:eastAsia="Times New Roman" w:hAnsi="Arial Narrow" w:cs="Times New Roman"/>
                <w:kern w:val="0"/>
                <w:sz w:val="21"/>
                <w:szCs w:val="21"/>
                <w:lang w:val="tr-TR" w:eastAsia="en-US" w:bidi="ar-SA"/>
                <w14:ligatures w14:val="none"/>
              </w:rPr>
              <w:t>To</w:t>
            </w:r>
            <w:r w:rsidRPr="00BD3A9E">
              <w:rPr>
                <w:rFonts w:ascii="Arial Narrow" w:eastAsia="Times New Roman" w:hAnsi="Arial Narrow" w:cs="Times New Roman"/>
                <w:kern w:val="0"/>
                <w:sz w:val="21"/>
                <w:szCs w:val="21"/>
                <w:lang w:val="tr-TR" w:eastAsia="en-US" w:bidi="ar-SA"/>
                <w14:ligatures w14:val="none"/>
              </w:rPr>
              <w:t xml:space="preserve"> be </w:t>
            </w:r>
            <w:r w:rsidRPr="00BD3A9E">
              <w:rPr>
                <w:rFonts w:ascii="Arial Narrow" w:eastAsia="Times New Roman" w:hAnsi="Arial Narrow" w:cs="Times New Roman"/>
                <w:kern w:val="0"/>
                <w:sz w:val="21"/>
                <w:szCs w:val="21"/>
                <w:lang w:val="tr-TR" w:eastAsia="en-US" w:bidi="ar-SA"/>
                <w14:ligatures w14:val="none"/>
              </w:rPr>
              <w:t>able</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to</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follow</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new</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developments</w:t>
            </w:r>
            <w:r w:rsidRPr="00BD3A9E">
              <w:rPr>
                <w:rFonts w:ascii="Arial Narrow" w:eastAsia="Times New Roman" w:hAnsi="Arial Narrow" w:cs="Times New Roman"/>
                <w:kern w:val="0"/>
                <w:sz w:val="21"/>
                <w:szCs w:val="21"/>
                <w:lang w:val="tr-TR" w:eastAsia="en-US" w:bidi="ar-SA"/>
                <w14:ligatures w14:val="none"/>
              </w:rPr>
              <w:t xml:space="preserve"> in </w:t>
            </w:r>
            <w:r w:rsidRPr="00BD3A9E">
              <w:rPr>
                <w:rFonts w:ascii="Arial Narrow" w:eastAsia="Times New Roman" w:hAnsi="Arial Narrow" w:cs="Times New Roman"/>
                <w:kern w:val="0"/>
                <w:sz w:val="21"/>
                <w:szCs w:val="21"/>
                <w:lang w:val="tr-TR" w:eastAsia="en-US" w:bidi="ar-SA"/>
                <w14:ligatures w14:val="none"/>
              </w:rPr>
              <w:t>the</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field</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and</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interpret</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them</w:t>
            </w:r>
            <w:r w:rsidRPr="00BD3A9E">
              <w:rPr>
                <w:rFonts w:ascii="Arial Narrow" w:eastAsia="Times New Roman" w:hAnsi="Arial Narrow" w:cs="Times New Roman"/>
                <w:kern w:val="0"/>
                <w:sz w:val="21"/>
                <w:szCs w:val="21"/>
                <w:lang w:val="tr-TR" w:eastAsia="en-US" w:bidi="ar-SA"/>
                <w14:ligatures w14:val="none"/>
              </w:rPr>
              <w:t xml:space="preserve"> in </w:t>
            </w:r>
            <w:r w:rsidRPr="00BD3A9E">
              <w:rPr>
                <w:rFonts w:ascii="Arial Narrow" w:eastAsia="Times New Roman" w:hAnsi="Arial Narrow" w:cs="Times New Roman"/>
                <w:kern w:val="0"/>
                <w:sz w:val="21"/>
                <w:szCs w:val="21"/>
                <w:lang w:val="tr-TR" w:eastAsia="en-US" w:bidi="ar-SA"/>
                <w14:ligatures w14:val="none"/>
              </w:rPr>
              <w:t>line</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with</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national</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values</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and</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country</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realities</w:t>
            </w:r>
            <w:r w:rsidRPr="00BD3A9E">
              <w:rPr>
                <w:rFonts w:ascii="Arial Narrow" w:eastAsia="Times New Roman" w:hAnsi="Arial Narrow" w:cs="Times New Roman"/>
                <w:kern w:val="0"/>
                <w:sz w:val="21"/>
                <w:szCs w:val="21"/>
                <w:lang w:val="tr-TR" w:eastAsia="en-US"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Borders>
              <w:top w:val="single" w:sz="12" w:space="0" w:color="auto"/>
              <w:left w:val="single" w:sz="12" w:space="0" w:color="auto"/>
              <w:bottom w:val="single" w:sz="12" w:space="0" w:color="auto"/>
              <w:right w:val="single" w:sz="12" w:space="0" w:color="auto"/>
            </w:tcBorders>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10</w:t>
            </w:r>
          </w:p>
        </w:tc>
        <w:tc>
          <w:tcPr>
            <w:tcW w:w="7920" w:type="dxa"/>
            <w:tcBorders>
              <w:top w:val="single" w:sz="12" w:space="0" w:color="auto"/>
              <w:left w:val="single" w:sz="12" w:space="0" w:color="auto"/>
              <w:bottom w:val="single" w:sz="12" w:space="0" w:color="auto"/>
              <w:right w:val="single" w:sz="12" w:space="0" w:color="auto"/>
            </w:tcBorders>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sidRPr="00BD3A9E">
              <w:rPr>
                <w:rFonts w:ascii="Arial Narrow" w:eastAsia="Times New Roman" w:hAnsi="Arial Narrow" w:cs="Times New Roman"/>
                <w:kern w:val="0"/>
                <w:sz w:val="21"/>
                <w:szCs w:val="21"/>
                <w:lang w:val="tr-TR" w:eastAsia="tr-TR" w:bidi="ar-SA"/>
                <w14:ligatures w14:val="none"/>
              </w:rPr>
              <w:t>Follows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national</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and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international</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studies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carried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out</w:t>
            </w:r>
            <w:r w:rsidRPr="00BD3A9E">
              <w:rPr>
                <w:rFonts w:ascii="Arial Narrow" w:eastAsia="Times New Roman" w:hAnsi="Arial Narrow" w:cs="Times New Roman"/>
                <w:kern w:val="0"/>
                <w:sz w:val="21"/>
                <w:szCs w:val="21"/>
                <w:lang w:val="tr-TR" w:eastAsia="tr-TR" w:bidi="ar-SA"/>
                <w14:ligatures w14:val="none"/>
              </w:rPr>
              <w:t xml:space="preserve"> in </w:t>
            </w:r>
            <w:r w:rsidRPr="00BD3A9E">
              <w:rPr>
                <w:rFonts w:ascii="Arial Narrow" w:eastAsia="Times New Roman" w:hAnsi="Arial Narrow" w:cs="Times New Roman"/>
                <w:kern w:val="0"/>
                <w:sz w:val="21"/>
                <w:szCs w:val="21"/>
                <w:lang w:val="tr-TR" w:eastAsia="tr-TR" w:bidi="ar-SA"/>
                <w14:ligatures w14:val="none"/>
              </w:rPr>
              <w:t>the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field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defines</w:t>
            </w:r>
            <w:r w:rsidRPr="00BD3A9E">
              <w:rPr>
                <w:rFonts w:ascii="Arial Narrow" w:eastAsia="Times New Roman" w:hAnsi="Arial Narrow" w:cs="Times New Roman"/>
                <w:kern w:val="0"/>
                <w:sz w:val="21"/>
                <w:szCs w:val="21"/>
                <w:lang w:val="tr-TR" w:eastAsia="tr-TR" w:bidi="ar-SA"/>
                <w14:ligatures w14:val="none"/>
              </w:rPr>
              <w:t xml:space="preserve"> a problem </w:t>
            </w:r>
            <w:r w:rsidRPr="00BD3A9E">
              <w:rPr>
                <w:rFonts w:ascii="Arial Narrow" w:eastAsia="Times New Roman" w:hAnsi="Arial Narrow" w:cs="Times New Roman"/>
                <w:kern w:val="0"/>
                <w:sz w:val="21"/>
                <w:szCs w:val="21"/>
                <w:lang w:val="tr-TR" w:eastAsia="tr-TR" w:bidi="ar-SA"/>
                <w14:ligatures w14:val="none"/>
              </w:rPr>
              <w:t>encountered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designs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and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conducts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research</w:t>
            </w:r>
            <w:r w:rsidRPr="00BD3A9E">
              <w:rPr>
                <w:rFonts w:ascii="Arial Narrow" w:eastAsia="Times New Roman" w:hAnsi="Arial Narrow" w:cs="Times New Roman"/>
                <w:kern w:val="0"/>
                <w:sz w:val="21"/>
                <w:szCs w:val="21"/>
                <w:lang w:val="tr-TR" w:eastAsia="tr-TR" w:bidi="ar-SA"/>
                <w14:ligatures w14:val="none"/>
              </w:rPr>
              <w:t>,</w:t>
            </w:r>
            <w:r>
              <w:rPr>
                <w:rFonts w:ascii="Arial Narrow" w:eastAsia="Times New Roman" w:hAnsi="Arial Narrow" w:cs="Times New Roman"/>
                <w:kern w:val="0"/>
                <w:sz w:val="21"/>
                <w:szCs w:val="21"/>
                <w:lang w:val="tr-TR" w:eastAsia="tr-TR"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Borders>
              <w:top w:val="single" w:sz="12" w:space="0" w:color="auto"/>
              <w:left w:val="single" w:sz="12" w:space="0" w:color="auto"/>
              <w:bottom w:val="single" w:sz="12" w:space="0" w:color="auto"/>
              <w:right w:val="single" w:sz="12" w:space="0" w:color="auto"/>
            </w:tcBorders>
          </w:tcPr>
          <w:p w:rsidR="00F03018" w:rsidRPr="006D5C4F"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11</w:t>
            </w:r>
          </w:p>
        </w:tc>
        <w:tc>
          <w:tcPr>
            <w:tcW w:w="7920" w:type="dxa"/>
            <w:tcBorders>
              <w:top w:val="single" w:sz="12" w:space="0" w:color="auto"/>
              <w:left w:val="single" w:sz="12" w:space="0" w:color="auto"/>
              <w:bottom w:val="single" w:sz="12" w:space="0" w:color="auto"/>
              <w:right w:val="single" w:sz="12" w:space="0" w:color="auto"/>
            </w:tcBorders>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sidRPr="00BD3A9E">
              <w:rPr>
                <w:rFonts w:ascii="Arial Narrow" w:eastAsia="Times New Roman" w:hAnsi="Arial Narrow" w:cs="Times New Roman"/>
                <w:kern w:val="0"/>
                <w:sz w:val="21"/>
                <w:szCs w:val="21"/>
                <w:lang w:val="tr-TR" w:eastAsia="tr-TR" w:bidi="ar-SA"/>
                <w14:ligatures w14:val="none"/>
              </w:rPr>
              <w:t>Demonstrates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behaviour</w:t>
            </w:r>
            <w:r w:rsidRPr="00BD3A9E">
              <w:rPr>
                <w:rFonts w:ascii="Arial Narrow" w:eastAsia="Times New Roman" w:hAnsi="Arial Narrow" w:cs="Times New Roman"/>
                <w:kern w:val="0"/>
                <w:sz w:val="21"/>
                <w:szCs w:val="21"/>
                <w:lang w:val="tr-TR" w:eastAsia="tr-TR" w:bidi="ar-SA"/>
                <w14:ligatures w14:val="none"/>
              </w:rPr>
              <w:t xml:space="preserve"> in </w:t>
            </w:r>
            <w:r w:rsidRPr="00BD3A9E">
              <w:rPr>
                <w:rFonts w:ascii="Arial Narrow" w:eastAsia="Times New Roman" w:hAnsi="Arial Narrow" w:cs="Times New Roman"/>
                <w:kern w:val="0"/>
                <w:sz w:val="21"/>
                <w:szCs w:val="21"/>
                <w:lang w:val="tr-TR" w:eastAsia="tr-TR" w:bidi="ar-SA"/>
                <w14:ligatures w14:val="none"/>
              </w:rPr>
              <w:t>accordance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with</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the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principles</w:t>
            </w:r>
            <w:r w:rsidRPr="00BD3A9E">
              <w:rPr>
                <w:rFonts w:ascii="Arial Narrow" w:eastAsia="Times New Roman" w:hAnsi="Arial Narrow" w:cs="Times New Roman"/>
                <w:kern w:val="0"/>
                <w:sz w:val="21"/>
                <w:szCs w:val="21"/>
                <w:lang w:val="tr-TR" w:eastAsia="tr-TR" w:bidi="ar-SA"/>
                <w14:ligatures w14:val="none"/>
              </w:rPr>
              <w:t xml:space="preserve"> of </w:t>
            </w:r>
            <w:r w:rsidRPr="00BD3A9E">
              <w:rPr>
                <w:rFonts w:ascii="Arial Narrow" w:eastAsia="Times New Roman" w:hAnsi="Arial Narrow" w:cs="Times New Roman"/>
                <w:kern w:val="0"/>
                <w:sz w:val="21"/>
                <w:szCs w:val="21"/>
                <w:lang w:val="tr-TR" w:eastAsia="tr-TR" w:bidi="ar-SA"/>
                <w14:ligatures w14:val="none"/>
              </w:rPr>
              <w:t>science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research</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and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publication</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ethics</w:t>
            </w:r>
            <w:r w:rsidRPr="00BD3A9E">
              <w:rPr>
                <w:rFonts w:ascii="Arial Narrow" w:eastAsia="Times New Roman" w:hAnsi="Arial Narrow" w:cs="Times New Roman"/>
                <w:kern w:val="0"/>
                <w:sz w:val="21"/>
                <w:szCs w:val="21"/>
                <w:lang w:val="tr-TR" w:eastAsia="tr-TR"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Borders>
              <w:top w:val="single" w:sz="12" w:space="0" w:color="auto"/>
              <w:left w:val="single" w:sz="12" w:space="0" w:color="auto"/>
              <w:bottom w:val="single" w:sz="12" w:space="0" w:color="auto"/>
              <w:right w:val="single" w:sz="12" w:space="0" w:color="auto"/>
            </w:tcBorders>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F03018" w:rsidRPr="00A70704" w:rsidP="00F03018">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7920" w:type="dxa"/>
            <w:tcBorders>
              <w:top w:val="single" w:sz="12" w:space="0" w:color="auto"/>
              <w:left w:val="single" w:sz="12" w:space="0" w:color="auto"/>
              <w:bottom w:val="single" w:sz="12" w:space="0" w:color="auto"/>
              <w:right w:val="single" w:sz="12" w:space="0" w:color="auto"/>
            </w:tcBorders>
          </w:tcPr>
          <w:p w:rsidR="00F03018" w:rsidRPr="007E1B05" w:rsidP="00F03018">
            <w:pPr>
              <w:spacing w:after="0" w:line="240" w:lineRule="auto"/>
              <w:jc w:val="both"/>
              <w:rPr>
                <w:rFonts w:ascii="Arial Narrow" w:eastAsia="Times New Roman" w:hAnsi="Arial Narrow" w:cs="Times New Roman"/>
                <w:b/>
                <w:bCs/>
                <w:kern w:val="0"/>
                <w:sz w:val="21"/>
                <w:szCs w:val="21"/>
                <w:lang w:val="tr-TR" w:eastAsia="tr-TR" w:bidi="ar-SA"/>
                <w14:ligatures w14:val="none"/>
              </w:rPr>
            </w:pPr>
            <w:r w:rsidRPr="00BD3A9E">
              <w:rPr>
                <w:rFonts w:ascii="Arial Narrow" w:eastAsia="Times New Roman" w:hAnsi="Arial Narrow" w:cs="Times New Roman"/>
                <w:b/>
                <w:bCs/>
                <w:kern w:val="0"/>
                <w:sz w:val="21"/>
                <w:szCs w:val="21"/>
                <w:lang w:val="tr-TR" w:eastAsia="tr-TR" w:bidi="ar-SA"/>
                <w14:ligatures w14:val="none"/>
              </w:rPr>
              <w:t xml:space="preserve">1: No </w:t>
            </w:r>
            <w:r w:rsidRPr="00BD3A9E">
              <w:rPr>
                <w:rFonts w:ascii="Arial Narrow" w:eastAsia="Times New Roman" w:hAnsi="Arial Narrow" w:cs="Times New Roman"/>
                <w:b/>
                <w:bCs/>
                <w:kern w:val="0"/>
                <w:sz w:val="21"/>
                <w:szCs w:val="21"/>
                <w:lang w:val="tr-TR" w:eastAsia="tr-TR" w:bidi="ar-SA"/>
                <w14:ligatures w14:val="none"/>
              </w:rPr>
              <w:t>contribution</w:t>
            </w:r>
            <w:r w:rsidRPr="00BD3A9E">
              <w:rPr>
                <w:rFonts w:ascii="Arial Narrow" w:eastAsia="Times New Roman" w:hAnsi="Arial Narrow" w:cs="Times New Roman"/>
                <w:b/>
                <w:bCs/>
                <w:kern w:val="0"/>
                <w:sz w:val="21"/>
                <w:szCs w:val="21"/>
                <w:lang w:val="tr-TR" w:eastAsia="tr-TR" w:bidi="ar-SA"/>
                <w14:ligatures w14:val="none"/>
              </w:rPr>
              <w:t xml:space="preserve">. 2: </w:t>
            </w:r>
            <w:r w:rsidRPr="00BD3A9E">
              <w:rPr>
                <w:rFonts w:ascii="Arial Narrow" w:eastAsia="Times New Roman" w:hAnsi="Arial Narrow" w:cs="Times New Roman"/>
                <w:b/>
                <w:bCs/>
                <w:kern w:val="0"/>
                <w:sz w:val="21"/>
                <w:szCs w:val="21"/>
                <w:lang w:val="tr-TR" w:eastAsia="tr-TR" w:bidi="ar-SA"/>
                <w14:ligatures w14:val="none"/>
              </w:rPr>
              <w:t>Partial</w:t>
            </w:r>
            <w:r w:rsidRPr="00BD3A9E">
              <w:rPr>
                <w:rFonts w:ascii="Arial Narrow" w:eastAsia="Times New Roman" w:hAnsi="Arial Narrow" w:cs="Times New Roman"/>
                <w:b/>
                <w:bCs/>
                <w:kern w:val="0"/>
                <w:sz w:val="21"/>
                <w:szCs w:val="21"/>
                <w:lang w:val="tr-TR" w:eastAsia="tr-TR" w:bidi="ar-SA"/>
                <w14:ligatures w14:val="none"/>
              </w:rPr>
              <w:t xml:space="preserve"> </w:t>
            </w:r>
            <w:r w:rsidRPr="00BD3A9E">
              <w:rPr>
                <w:rFonts w:ascii="Arial Narrow" w:eastAsia="Times New Roman" w:hAnsi="Arial Narrow" w:cs="Times New Roman"/>
                <w:b/>
                <w:bCs/>
                <w:kern w:val="0"/>
                <w:sz w:val="21"/>
                <w:szCs w:val="21"/>
                <w:lang w:val="tr-TR" w:eastAsia="tr-TR" w:bidi="ar-SA"/>
                <w14:ligatures w14:val="none"/>
              </w:rPr>
              <w:t>contribution</w:t>
            </w:r>
            <w:r w:rsidRPr="00BD3A9E">
              <w:rPr>
                <w:rFonts w:ascii="Arial Narrow" w:eastAsia="Times New Roman" w:hAnsi="Arial Narrow" w:cs="Times New Roman"/>
                <w:b/>
                <w:bCs/>
                <w:kern w:val="0"/>
                <w:sz w:val="21"/>
                <w:szCs w:val="21"/>
                <w:lang w:val="tr-TR" w:eastAsia="tr-TR" w:bidi="ar-SA"/>
                <w14:ligatures w14:val="none"/>
              </w:rPr>
              <w:t xml:space="preserve">. 3: Full </w:t>
            </w:r>
            <w:r w:rsidRPr="00BD3A9E">
              <w:rPr>
                <w:rFonts w:ascii="Arial Narrow" w:eastAsia="Times New Roman" w:hAnsi="Arial Narrow" w:cs="Times New Roman"/>
                <w:b/>
                <w:bCs/>
                <w:kern w:val="0"/>
                <w:sz w:val="21"/>
                <w:szCs w:val="21"/>
                <w:lang w:val="tr-TR" w:eastAsia="tr-TR" w:bidi="ar-SA"/>
                <w14:ligatures w14:val="none"/>
              </w:rPr>
              <w:t>contribution</w:t>
            </w:r>
            <w:r w:rsidRPr="00BD3A9E">
              <w:rPr>
                <w:rFonts w:ascii="Arial Narrow" w:eastAsia="Times New Roman" w:hAnsi="Arial Narrow" w:cs="Times New Roman"/>
                <w:b/>
                <w:bCs/>
                <w:kern w:val="0"/>
                <w:sz w:val="21"/>
                <w:szCs w:val="21"/>
                <w:lang w:val="tr-TR" w:eastAsia="tr-TR"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F03018" w:rsidRPr="00A70704" w:rsidP="00F03018">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F03018" w:rsidRPr="00A70704" w:rsidP="00F03018">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F03018" w:rsidRPr="00A70704" w:rsidP="00F03018">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r>
    </w:tbl>
    <w:p w:rsidR="00A04080" w:rsidP="005217CD">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A04080" w:rsidRPr="00385245" w:rsidP="005217CD">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p w:rsidR="00EB5A1D" w:rsidP="005217CD">
      <w:pPr>
        <w:spacing w:after="0" w:line="240" w:lineRule="auto"/>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Date</w:t>
      </w:r>
      <w:r w:rsidRPr="00A70704">
        <w:rPr>
          <w:rFonts w:ascii="Arial Narrow" w:eastAsia="Times New Roman" w:hAnsi="Arial Narrow" w:cs="Times New Roman"/>
          <w:b/>
          <w:kern w:val="0"/>
          <w:sz w:val="21"/>
          <w:szCs w:val="21"/>
          <w:lang w:val="tr-TR" w:eastAsia="tr-TR" w:bidi="ar-SA"/>
          <w14:ligatures w14:val="none"/>
        </w:rPr>
        <w:t>:</w:t>
      </w:r>
      <w:r>
        <w:rPr>
          <w:rFonts w:ascii="Arial Narrow" w:eastAsia="Times New Roman" w:hAnsi="Arial Narrow" w:cs="Times New Roman"/>
          <w:b/>
          <w:kern w:val="0"/>
          <w:sz w:val="21"/>
          <w:szCs w:val="21"/>
          <w:lang w:val="tr-TR" w:eastAsia="tr-TR" w:bidi="ar-SA"/>
          <w14:ligatures w14:val="none"/>
        </w:rPr>
        <w:t>1</w:t>
      </w:r>
      <w:r w:rsidR="00F03018">
        <w:rPr>
          <w:rFonts w:ascii="Arial Narrow" w:eastAsia="Times New Roman" w:hAnsi="Arial Narrow" w:cs="Times New Roman"/>
          <w:b/>
          <w:kern w:val="0"/>
          <w:sz w:val="21"/>
          <w:szCs w:val="21"/>
          <w:lang w:val="tr-TR" w:eastAsia="tr-TR" w:bidi="ar-SA"/>
          <w14:ligatures w14:val="none"/>
        </w:rPr>
        <w:t>6</w:t>
      </w:r>
      <w:r>
        <w:rPr>
          <w:rFonts w:ascii="Arial Narrow" w:eastAsia="Times New Roman" w:hAnsi="Arial Narrow" w:cs="Times New Roman"/>
          <w:b/>
          <w:kern w:val="0"/>
          <w:sz w:val="21"/>
          <w:szCs w:val="21"/>
          <w:lang w:val="tr-TR" w:eastAsia="tr-TR" w:bidi="ar-SA"/>
          <w14:ligatures w14:val="none"/>
        </w:rPr>
        <w:t>.0</w:t>
      </w:r>
      <w:r w:rsidR="00F03018">
        <w:rPr>
          <w:rFonts w:ascii="Arial Narrow" w:eastAsia="Times New Roman" w:hAnsi="Arial Narrow" w:cs="Times New Roman"/>
          <w:b/>
          <w:kern w:val="0"/>
          <w:sz w:val="21"/>
          <w:szCs w:val="21"/>
          <w:lang w:val="tr-TR" w:eastAsia="tr-TR" w:bidi="ar-SA"/>
          <w14:ligatures w14:val="none"/>
        </w:rPr>
        <w:t>1</w:t>
      </w:r>
      <w:r>
        <w:rPr>
          <w:rFonts w:ascii="Arial Narrow" w:eastAsia="Times New Roman" w:hAnsi="Arial Narrow" w:cs="Times New Roman"/>
          <w:b/>
          <w:kern w:val="0"/>
          <w:sz w:val="21"/>
          <w:szCs w:val="21"/>
          <w:lang w:val="tr-TR" w:eastAsia="tr-TR" w:bidi="ar-SA"/>
          <w14:ligatures w14:val="none"/>
        </w:rPr>
        <w:t>.202</w:t>
      </w:r>
      <w:r w:rsidR="00F03018">
        <w:rPr>
          <w:rFonts w:ascii="Arial Narrow" w:eastAsia="Times New Roman" w:hAnsi="Arial Narrow" w:cs="Times New Roman"/>
          <w:b/>
          <w:kern w:val="0"/>
          <w:sz w:val="21"/>
          <w:szCs w:val="21"/>
          <w:lang w:val="tr-TR" w:eastAsia="tr-TR" w:bidi="ar-SA"/>
          <w14:ligatures w14:val="none"/>
        </w:rPr>
        <w:t>4</w:t>
      </w:r>
    </w:p>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İnsructor</w:t>
      </w:r>
      <w:r w:rsidRPr="00A70704">
        <w:rPr>
          <w:rFonts w:ascii="Arial Narrow" w:eastAsia="Times New Roman" w:hAnsi="Arial Narrow" w:cs="Times New Roman"/>
          <w:b/>
          <w:kern w:val="0"/>
          <w:sz w:val="21"/>
          <w:szCs w:val="21"/>
          <w:lang w:val="tr-TR" w:eastAsia="tr-TR" w:bidi="ar-SA"/>
          <w14:ligatures w14:val="none"/>
        </w:rPr>
        <w:t>:</w:t>
      </w:r>
      <w:r w:rsidRPr="00A70704">
        <w:rPr>
          <w:rFonts w:ascii="Arial Narrow" w:eastAsia="Times New Roman" w:hAnsi="Arial Narrow" w:cs="Times New Roman"/>
          <w:kern w:val="0"/>
          <w:sz w:val="21"/>
          <w:szCs w:val="21"/>
          <w:lang w:val="tr-TR" w:eastAsia="tr-TR" w:bidi="ar-SA"/>
          <w14:ligatures w14:val="none"/>
        </w:rPr>
        <w:t xml:space="preserve">   </w:t>
      </w:r>
    </w:p>
    <w:p w:rsidR="005217CD" w:rsidRPr="00A70704" w:rsidP="005217CD">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Signature</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ab/>
      </w:r>
    </w:p>
    <w:p w:rsidR="005217CD" w:rsidP="005217CD">
      <w:pPr>
        <w:spacing w:after="0" w:line="240" w:lineRule="auto"/>
        <w:rPr>
          <w:rFonts w:ascii="Times New Roman" w:eastAsia="Times New Roman" w:hAnsi="Times New Roman" w:cs="Times New Roman"/>
          <w:kern w:val="0"/>
          <w:sz w:val="24"/>
          <w:szCs w:val="24"/>
          <w:lang w:val="tr-TR" w:eastAsia="tr-TR" w:bidi="ar-SA"/>
          <w14:ligatures w14:val="none"/>
        </w:rPr>
      </w:pPr>
    </w:p>
    <w:p w:rsidR="005217CD" w:rsidRPr="00A70704" w:rsidP="005217CD">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ab/>
      </w:r>
    </w:p>
    <w:p w:rsidR="005217CD" w:rsidP="00A70704">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5217CD" w:rsidP="00A70704">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1A3600" w:rsidRPr="006D5C4F" w:rsidP="001A3600">
      <w:pPr>
        <w:spacing w:after="0" w:line="240" w:lineRule="auto"/>
        <w:rPr>
          <w:rFonts w:ascii="Arial Narrow" w:eastAsia="Times New Roman" w:hAnsi="Arial Narrow" w:cs="Times New Roman"/>
          <w:color w:val="FF0000"/>
          <w:kern w:val="0"/>
          <w:sz w:val="21"/>
          <w:szCs w:val="21"/>
          <w:lang w:val="tr-TR" w:eastAsia="tr-TR" w:bidi="ar-SA"/>
          <w14:ligatures w14:val="none"/>
        </w:rPr>
        <w:sectPr w:rsidSect="00E525C1">
          <w:headerReference w:type="default" r:id="rId16"/>
          <w:type w:val="nextPage"/>
          <w:pgSz w:w="11906" w:h="16838"/>
          <w:pgMar w:top="720" w:right="1134" w:bottom="720" w:left="1134" w:header="0" w:footer="709" w:gutter="0"/>
          <w:pgNumType w:start="1"/>
          <w:cols w:space="708"/>
        </w:sectPr>
      </w:pP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14:paraId="54DC0ED5" w14:textId="77777777" w:rsidTr="00471F27">
        <w:tblPrEx>
          <w:tblW w:w="10080" w:type="dxa"/>
          <w:tblInd w:w="-72" w:type="dxa"/>
          <w:tblLook w:val="01E0"/>
        </w:tblPrEx>
        <w:tc>
          <w:tcPr>
            <w:tcW w:w="1800" w:type="dxa"/>
            <w:vAlign w:val="center"/>
          </w:tcPr>
          <w:p w:rsidR="00BC4BC9" w:rsidRPr="00965B70" w:rsidP="007134FF" w14:paraId="45FACB41" w14:textId="77777777">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17330013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0132"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14:paraId="41544A17" w14:textId="77777777">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14:paraId="59AB2726" w14:textId="77777777">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14:paraId="1609D1FF" w14:textId="77777777">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14:paraId="11C9DA6A" w14:textId="77777777">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14:paraId="07CCBF85" w14:textId="77777777">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14:paraId="1931E017" w14:textId="77777777">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14:paraId="6CF2A0DF" w14:textId="77777777" w:rsidTr="00471F27">
        <w:tblPrEx>
          <w:tblW w:w="3060" w:type="dxa"/>
          <w:tblInd w:w="6948" w:type="dxa"/>
          <w:tblLook w:val="01E0"/>
        </w:tblPrEx>
        <w:tc>
          <w:tcPr>
            <w:tcW w:w="1275" w:type="dxa"/>
            <w:vAlign w:val="center"/>
          </w:tcPr>
          <w:p w:rsidR="00BC4BC9" w:rsidRPr="00965B70" w:rsidP="00965B70" w14:paraId="296E9C9C" w14:textId="77777777">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6C50D4" w14:paraId="137AE6BD" w14:textId="77777777">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C50D4">
              <w:rPr>
                <w:rFonts w:ascii="Calibri" w:eastAsia="Times New Roman" w:hAnsi="Calibri" w:cs="Times New Roman"/>
                <w:kern w:val="0"/>
                <w:sz w:val="22"/>
                <w:szCs w:val="22"/>
                <w:lang w:val="tr-TR" w:eastAsia="en-US" w:bidi="ar-SA"/>
                <w14:ligatures w14:val="none"/>
              </w:rPr>
              <w:t>FALL</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14:paraId="33127E67" w14:textId="77777777">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14:paraId="7DD689EB" w14:textId="77777777" w:rsidTr="00E6114A">
        <w:tblPrEx>
          <w:tblW w:w="10080" w:type="dxa"/>
          <w:tblInd w:w="-72" w:type="dxa"/>
          <w:tblLook w:val="01E0"/>
        </w:tblPrEx>
        <w:tc>
          <w:tcPr>
            <w:tcW w:w="1620" w:type="dxa"/>
            <w:vAlign w:val="center"/>
          </w:tcPr>
          <w:p w:rsidR="00BC4BC9" w:rsidRPr="00965B70" w:rsidP="00965B70" w14:paraId="678804C4" w14:textId="77777777">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965B70" w14:paraId="682BBAC0" w14:textId="77777777">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14:paraId="70A85900" w14:textId="77777777">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620112" w14:paraId="056B3B81" w14:textId="77777777">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20112" w:rsidR="00620112">
              <w:rPr>
                <w:rFonts w:ascii="Calibri" w:eastAsia="Times New Roman" w:hAnsi="Calibri" w:cs="Times New Roman"/>
                <w:kern w:val="0"/>
                <w:sz w:val="22"/>
                <w:szCs w:val="22"/>
                <w:lang w:val="en-US" w:eastAsia="en-US" w:bidi="ar-SA"/>
                <w14:ligatures w14:val="none"/>
              </w:rPr>
              <w:t>SCALE DEVELOPMENT AND ADAPTATION</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14:paraId="2A75F635" w14:textId="77777777">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14:paraId="33BF256C" w14:textId="77777777"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14:paraId="0A731012" w14:textId="77777777">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14:paraId="7B3C3A95"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14:paraId="50A0613C"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14:paraId="6F401AC1" w14:textId="77777777"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14:paraId="470B65EB" w14:textId="77777777">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14:paraId="1B51BF5E" w14:textId="77777777">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14:paraId="2A272834"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14:paraId="3B3E2F6D" w14:textId="77777777">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14:paraId="5BAE4EF3"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14:paraId="49179EC3" w14:textId="77777777">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14:paraId="2A327A8E"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14:paraId="6D9459A6" w14:textId="77777777">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14:paraId="38287631" w14:textId="77777777"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6C50D4" w14:paraId="094F5C12"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C50D4">
              <w:rPr>
                <w:rFonts w:ascii="Calibri" w:eastAsia="Times New Roman" w:hAnsi="Calibri" w:cs="Times New Roman"/>
                <w:kern w:val="0"/>
                <w:sz w:val="22"/>
                <w:szCs w:val="22"/>
                <w:lang w:val="tr-TR" w:eastAsia="en-US" w:bidi="ar-SA"/>
                <w14:ligatures w14:val="none"/>
              </w:rPr>
              <w:t>FALL</w:t>
            </w:r>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6C50D4" w14:paraId="448BDF0D"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C50D4">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6C50D4" w14:paraId="44F8DE9F"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C50D4">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6C50D4" w14:paraId="1A815EFE"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C50D4">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6C50D4" w14:paraId="7025F8F5"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C50D4">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6C50D4" w14:paraId="7BCCC22A"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C50D4">
              <w:rPr>
                <w:rFonts w:ascii="Calibri" w:eastAsia="Times New Roman" w:hAnsi="Calibri" w:cs="Times New Roman"/>
                <w:kern w:val="0"/>
                <w:sz w:val="22"/>
                <w:szCs w:val="22"/>
                <w:lang w:val="tr-TR" w:eastAsia="en-US" w:bidi="ar-SA"/>
                <w14:ligatures w14:val="none"/>
              </w:rPr>
              <w:t>10</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14:paraId="7941CC80" w14:textId="77777777">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6C50D4" w14:paraId="6C4F4574" w14:textId="77777777">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C50D4">
              <w:rPr>
                <w:rFonts w:ascii="Calibri" w:eastAsia="Times New Roman" w:hAnsi="Calibri" w:cs="Times New Roman"/>
                <w:kern w:val="0"/>
                <w:sz w:val="22"/>
                <w:szCs w:val="22"/>
                <w:lang w:val="tr-TR"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14:paraId="6FDDACAE" w14:textId="77777777"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965B70" w14:paraId="034B03CE"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CATAGORY</w:t>
            </w:r>
          </w:p>
        </w:tc>
      </w:tr>
      <w:tr w14:paraId="48C6651B" w14:textId="77777777"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14:paraId="26368DEB"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14:paraId="15EF40C6"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14:paraId="16949B96"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14:paraId="5E21910C"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14:paraId="7932E5DB" w14:textId="77777777"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14:paraId="7E219E49"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6C50D4" w14:paraId="6AC262C8"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C50D4">
              <w:rPr>
                <w:rFonts w:ascii="Calibri" w:eastAsia="Times New Roman" w:hAnsi="Calibri" w:cs="Times New Roman"/>
                <w:kern w:val="0"/>
                <w:sz w:val="22"/>
                <w:szCs w:val="22"/>
                <w:lang w:val="tr-TR" w:eastAsia="en-US" w:bidi="ar-SA"/>
                <w14:ligatures w14:val="none"/>
              </w:rPr>
              <w:t>X</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14:paraId="3E54940F"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14:paraId="4DC0D186"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14:paraId="5E042E36" w14:textId="77777777"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14:paraId="30A8FD24"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14:paraId="02CD71C9" w14:textId="77777777"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14:paraId="616DA92E"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14:paraId="47002233"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14:paraId="6B2CEC38"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14:paraId="356F1D8D"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14:paraId="72743A8A"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1E92CB0B" w14:textId="77777777">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965B70" w14:paraId="0084201F"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6C50D4" w14:paraId="67D0F570"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C50D4">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6C50D4" w14:paraId="5664C206"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C50D4">
              <w:rPr>
                <w:rFonts w:ascii="Calibri" w:eastAsia="Times New Roman" w:hAnsi="Calibri" w:cs="Times New Roman"/>
                <w:kern w:val="0"/>
                <w:sz w:val="22"/>
                <w:szCs w:val="22"/>
                <w:lang w:val="tr-TR" w:eastAsia="en-US" w:bidi="ar-SA"/>
                <w14:ligatures w14:val="none"/>
              </w:rPr>
              <w:t>30</w:t>
            </w:r>
            <w:r w:rsidRPr="00965B70">
              <w:rPr>
                <w:rFonts w:ascii="Arial Narrow" w:eastAsia="Times New Roman" w:hAnsi="Arial Narrow" w:cs="Times New Roman"/>
                <w:kern w:val="0"/>
                <w:sz w:val="20"/>
                <w:szCs w:val="20"/>
                <w:lang w:val="en-US" w:eastAsia="en-US" w:bidi="ar-SA"/>
                <w14:ligatures w14:val="none"/>
              </w:rPr>
              <w:fldChar w:fldCharType="end"/>
            </w:r>
          </w:p>
        </w:tc>
      </w:tr>
      <w:tr w14:paraId="4E55E612"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6FF6C295" w14:textId="77777777">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14:paraId="6893B11B"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14:paraId="04FE5711"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14:paraId="2C5EDD20"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14:paraId="1D2DD7A7"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50682B63" w14:textId="77777777">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14:paraId="47554F8E"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6C50D4" w14:paraId="2ED9C537"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C50D4">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6C50D4" w14:paraId="736FA585"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C50D4">
              <w:rPr>
                <w:rFonts w:ascii="Calibri" w:eastAsia="Times New Roman" w:hAnsi="Calibri" w:cs="Times New Roman"/>
                <w:kern w:val="0"/>
                <w:sz w:val="22"/>
                <w:szCs w:val="22"/>
                <w:lang w:val="tr-TR" w:eastAsia="en-US" w:bidi="ar-SA"/>
                <w14:ligatures w14:val="none"/>
              </w:rPr>
              <w:t>20</w:t>
            </w:r>
            <w:r w:rsidRPr="00965B70">
              <w:rPr>
                <w:rFonts w:ascii="Arial Narrow" w:eastAsia="Times New Roman" w:hAnsi="Arial Narrow" w:cs="Times New Roman"/>
                <w:kern w:val="0"/>
                <w:sz w:val="20"/>
                <w:szCs w:val="20"/>
                <w:lang w:val="en-US" w:eastAsia="en-US" w:bidi="ar-SA"/>
                <w14:ligatures w14:val="none"/>
              </w:rPr>
              <w:fldChar w:fldCharType="end"/>
            </w:r>
          </w:p>
        </w:tc>
      </w:tr>
      <w:tr w14:paraId="13E09642"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02B6F092" w14:textId="77777777">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14:paraId="3F37CEC8"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14:paraId="5B049BE9"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14:paraId="5ADE0E89"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14:paraId="2F6A2529"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29F11873" w14:textId="77777777">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14:paraId="2143CFA4"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14:paraId="41819494"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14:paraId="232DCEFA"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14:paraId="3EE6A155"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162075A8" w14:textId="77777777">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14:paraId="764E66C0"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14:paraId="38C8C0D9"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14:paraId="089B0A4B"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14:paraId="45349D08" w14:textId="77777777"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30C81BA9"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14:paraId="07D9FDD0"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6C50D4" w14:paraId="50EAB8C1"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C50D4">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6C50D4" w14:paraId="57BE93B0"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C50D4">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14:paraId="00ED2D5A" w14:textId="77777777"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0E790A6F"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85289" w14:paraId="54920596"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85289">
              <w:rPr>
                <w:rFonts w:ascii="Arial Narrow" w:eastAsia="Times New Roman" w:hAnsi="Arial Narrow" w:cs="Times New Roman"/>
                <w:kern w:val="0"/>
                <w:sz w:val="20"/>
                <w:szCs w:val="20"/>
                <w:lang w:val="en-US" w:eastAsia="en-US" w:bidi="ar-SA"/>
                <w14:ligatures w14:val="none"/>
              </w:rPr>
              <w:t> </w:t>
            </w:r>
            <w:r w:rsidR="00985289">
              <w:rPr>
                <w:rFonts w:ascii="Arial Narrow" w:eastAsia="Times New Roman" w:hAnsi="Arial Narrow" w:cs="Times New Roman"/>
                <w:kern w:val="0"/>
                <w:sz w:val="20"/>
                <w:szCs w:val="20"/>
                <w:lang w:val="en-US" w:eastAsia="en-US" w:bidi="ar-SA"/>
                <w14:ligatures w14:val="none"/>
              </w:rPr>
              <w:t> </w:t>
            </w:r>
            <w:r w:rsidR="00985289">
              <w:rPr>
                <w:rFonts w:ascii="Arial Narrow" w:eastAsia="Times New Roman" w:hAnsi="Arial Narrow" w:cs="Times New Roman"/>
                <w:kern w:val="0"/>
                <w:sz w:val="20"/>
                <w:szCs w:val="20"/>
                <w:lang w:val="en-US" w:eastAsia="en-US" w:bidi="ar-SA"/>
                <w14:ligatures w14:val="none"/>
              </w:rPr>
              <w:t> </w:t>
            </w:r>
            <w:r w:rsidR="00985289">
              <w:rPr>
                <w:rFonts w:ascii="Arial Narrow" w:eastAsia="Times New Roman" w:hAnsi="Arial Narrow" w:cs="Times New Roman"/>
                <w:kern w:val="0"/>
                <w:sz w:val="20"/>
                <w:szCs w:val="20"/>
                <w:lang w:val="en-US" w:eastAsia="en-US" w:bidi="ar-SA"/>
                <w14:ligatures w14:val="none"/>
              </w:rPr>
              <w:t> </w:t>
            </w:r>
            <w:r w:rsidR="00985289">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14:paraId="41EDEF75" w14:textId="77777777"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25F191B7"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85289" w14:paraId="3F6FDFEA"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85289" w:rsidR="00985289">
              <w:rPr>
                <w:rFonts w:ascii="Calibri" w:eastAsia="Times New Roman" w:hAnsi="Calibri" w:cs="Times New Roman"/>
                <w:kern w:val="0"/>
                <w:sz w:val="22"/>
                <w:szCs w:val="22"/>
                <w:lang w:val="en-US" w:eastAsia="en-US" w:bidi="ar-SA"/>
                <w14:ligatures w14:val="none"/>
              </w:rPr>
              <w:t xml:space="preserve">Psychometric qualities that should be found in measurement tools, types of measurement tools, scaling techniques, scale development process, scale adaptation process, item analysis and test statistics, observed problems and solution suggestions </w:t>
            </w:r>
            <w:r w:rsidRPr="00965B70">
              <w:rPr>
                <w:rFonts w:ascii="Arial Narrow" w:eastAsia="Times New Roman" w:hAnsi="Arial Narrow" w:cs="Times New Roman"/>
                <w:kern w:val="0"/>
                <w:sz w:val="20"/>
                <w:szCs w:val="20"/>
                <w:lang w:val="en-US" w:eastAsia="en-US" w:bidi="ar-SA"/>
                <w14:ligatures w14:val="none"/>
              </w:rPr>
              <w:fldChar w:fldCharType="end"/>
            </w:r>
          </w:p>
        </w:tc>
      </w:tr>
      <w:tr w14:paraId="758B5A24" w14:textId="77777777"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60083CC2"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85289" w14:paraId="370FD5D7" w14:textId="77777777">
            <w:pPr>
              <w:spacing w:after="0" w:line="240" w:lineRule="auto"/>
              <w:rPr>
                <w:rFonts w:ascii="Arial Narrow" w:eastAsia="Times New Roman" w:hAnsi="Arial Narrow" w:cs="Times New Roman"/>
                <w:bCs/>
                <w:color w:val="000000"/>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85289" w:rsidR="00985289">
              <w:rPr>
                <w:rFonts w:ascii="Calibri" w:eastAsia="Times New Roman" w:hAnsi="Calibri" w:cs="Times New Roman"/>
                <w:kern w:val="0"/>
                <w:sz w:val="22"/>
                <w:szCs w:val="22"/>
                <w:lang w:val="en-US" w:eastAsia="en-US" w:bidi="ar-SA"/>
                <w14:ligatures w14:val="none"/>
              </w:rPr>
              <w:t>The aim of this course is to provide an understanding of the important principles and methods of scale development and adaptation process, to decide on the developed / adapted measurement tool in accordance with the measurement standards when needed for an effective evaluation or to gain basic competencies to transfer knowledge to practice by following the stages of scale development and adaptation.</w:t>
            </w:r>
            <w:r w:rsidRPr="00965B70">
              <w:rPr>
                <w:rFonts w:ascii="Arial Narrow" w:eastAsia="Times New Roman" w:hAnsi="Arial Narrow" w:cs="Times New Roman"/>
                <w:kern w:val="0"/>
                <w:sz w:val="20"/>
                <w:szCs w:val="20"/>
                <w:lang w:val="en-US" w:eastAsia="en-US" w:bidi="ar-SA"/>
                <w14:ligatures w14:val="none"/>
              </w:rPr>
              <w:fldChar w:fldCharType="end"/>
            </w:r>
          </w:p>
        </w:tc>
      </w:tr>
      <w:tr w14:paraId="6580B728" w14:textId="77777777"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7E0E0A64"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85289" w14:paraId="7BB18D25"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85289" w:rsidR="00985289">
              <w:rPr>
                <w:rFonts w:ascii="Calibri" w:eastAsia="Times New Roman" w:hAnsi="Calibri" w:cs="Times New Roman"/>
                <w:kern w:val="0"/>
                <w:sz w:val="22"/>
                <w:szCs w:val="22"/>
                <w:lang w:val="en-US" w:eastAsia="en-US" w:bidi="ar-SA"/>
                <w14:ligatures w14:val="none"/>
              </w:rPr>
              <w:t>It aims to provide technical knowledge, skills, scientific attitudes and behaviors in terms of compliance with ethical standards for data collection tools that they will need in their professional practices. It is aimed to be aware of what kind of problems are caused by the information pollution caused / to be caused by carelessly developed / adapted scale development and adaptation studies and to gain the competence to be selective in terms of psychometric quality of scales.</w:t>
            </w:r>
            <w:r w:rsidRPr="00965B70">
              <w:rPr>
                <w:rFonts w:ascii="Arial Narrow" w:eastAsia="Times New Roman" w:hAnsi="Arial Narrow" w:cs="Times New Roman"/>
                <w:kern w:val="0"/>
                <w:sz w:val="20"/>
                <w:szCs w:val="20"/>
                <w:lang w:val="en-US" w:eastAsia="en-US" w:bidi="ar-SA"/>
                <w14:ligatures w14:val="none"/>
              </w:rPr>
              <w:fldChar w:fldCharType="end"/>
            </w:r>
          </w:p>
        </w:tc>
      </w:tr>
      <w:tr w14:paraId="4C980705" w14:textId="77777777"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15FF56F8"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985289" w:rsidRPr="00985289" w:rsidP="00985289" w14:paraId="7FB82EF9" w14:textId="777777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Pr>
                <w:rFonts w:ascii="Calibri" w:eastAsia="Calibri" w:hAnsi="Calibri" w:cs="Times New Roman"/>
                <w:kern w:val="0"/>
                <w:sz w:val="22"/>
                <w:szCs w:val="22"/>
                <w:lang w:val="tr-TR" w:eastAsia="en-US" w:bidi="ar-SA"/>
                <w14:ligatures w14:val="none"/>
              </w:rPr>
              <w:t>1</w:t>
            </w:r>
            <w:r w:rsidRPr="00985289">
              <w:rPr>
                <w:rFonts w:ascii="Calibri" w:eastAsia="Calibri" w:hAnsi="Calibri" w:cs="Times New Roman"/>
                <w:kern w:val="0"/>
                <w:sz w:val="22"/>
                <w:szCs w:val="22"/>
                <w:lang w:val="en-US" w:eastAsia="en-US" w:bidi="ar-SA"/>
                <w14:ligatures w14:val="none"/>
              </w:rPr>
              <w:t>. Knows the psychometric qualities that measurement tools should have.</w:t>
            </w:r>
          </w:p>
          <w:p w:rsidR="00985289" w:rsidRPr="00985289" w:rsidP="00985289" w14:paraId="57EF0037" w14:textId="777777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85289">
              <w:rPr>
                <w:rFonts w:ascii="Calibri" w:eastAsia="Calibri" w:hAnsi="Calibri" w:cs="Times New Roman"/>
                <w:kern w:val="0"/>
                <w:sz w:val="22"/>
                <w:szCs w:val="22"/>
                <w:lang w:val="en-US" w:eastAsia="en-US" w:bidi="ar-SA"/>
                <w14:ligatures w14:val="none"/>
              </w:rPr>
              <w:t>2. Knows the differences between data collection tools (questionnaire, scale, test, inventory, battery).</w:t>
            </w:r>
          </w:p>
          <w:p w:rsidR="00985289" w:rsidRPr="00985289" w:rsidP="00985289" w14:paraId="06E81E44" w14:textId="777777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85289">
              <w:rPr>
                <w:rFonts w:ascii="Calibri" w:eastAsia="Calibri" w:hAnsi="Calibri" w:cs="Times New Roman"/>
                <w:kern w:val="0"/>
                <w:sz w:val="22"/>
                <w:szCs w:val="22"/>
                <w:lang w:val="en-US" w:eastAsia="en-US" w:bidi="ar-SA"/>
                <w14:ligatures w14:val="none"/>
              </w:rPr>
              <w:t>3. Knows the criteria used in selecting the appropriate data collection tool.</w:t>
            </w:r>
          </w:p>
          <w:p w:rsidR="00985289" w:rsidRPr="00985289" w:rsidP="00985289" w14:paraId="11DDD9D8" w14:textId="777777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85289">
              <w:rPr>
                <w:rFonts w:ascii="Calibri" w:eastAsia="Calibri" w:hAnsi="Calibri" w:cs="Times New Roman"/>
                <w:kern w:val="0"/>
                <w:sz w:val="22"/>
                <w:szCs w:val="22"/>
                <w:lang w:val="en-US" w:eastAsia="en-US" w:bidi="ar-SA"/>
                <w14:ligatures w14:val="none"/>
              </w:rPr>
              <w:t>4. Establishes a relationship between test theories that are the basis for developing measurement tools and psychometric qualities of measurement tools.</w:t>
            </w:r>
          </w:p>
          <w:p w:rsidR="00985289" w:rsidRPr="00985289" w:rsidP="00985289" w14:paraId="06FADD5C" w14:textId="777777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85289">
              <w:rPr>
                <w:rFonts w:ascii="Calibri" w:eastAsia="Calibri" w:hAnsi="Calibri" w:cs="Times New Roman"/>
                <w:kern w:val="0"/>
                <w:sz w:val="22"/>
                <w:szCs w:val="22"/>
                <w:lang w:val="en-US" w:eastAsia="en-US" w:bidi="ar-SA"/>
                <w14:ligatures w14:val="none"/>
              </w:rPr>
              <w:t>5. Develops scales in accordance with measurement standards.</w:t>
            </w:r>
          </w:p>
          <w:p w:rsidR="00985289" w:rsidRPr="00985289" w:rsidP="00985289" w14:paraId="610AB423" w14:textId="777777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85289">
              <w:rPr>
                <w:rFonts w:ascii="Calibri" w:eastAsia="Calibri" w:hAnsi="Calibri" w:cs="Times New Roman"/>
                <w:kern w:val="0"/>
                <w:sz w:val="22"/>
                <w:szCs w:val="22"/>
                <w:lang w:val="en-US" w:eastAsia="en-US" w:bidi="ar-SA"/>
                <w14:ligatures w14:val="none"/>
              </w:rPr>
              <w:t>6. Examines measurement tools developed in different cultures according to adaptation processes.</w:t>
            </w:r>
          </w:p>
          <w:p w:rsidR="00985289" w:rsidRPr="00985289" w:rsidP="00985289" w14:paraId="72AD98E0" w14:textId="77777777">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85289">
              <w:rPr>
                <w:rFonts w:ascii="Calibri" w:eastAsia="Calibri" w:hAnsi="Calibri" w:cs="Times New Roman"/>
                <w:kern w:val="0"/>
                <w:sz w:val="22"/>
                <w:szCs w:val="22"/>
                <w:lang w:val="en-US" w:eastAsia="en-US" w:bidi="ar-SA"/>
                <w14:ligatures w14:val="none"/>
              </w:rPr>
              <w:t>7. Evaluates the scales in the literature in terms of their compliance with the development / adaptation stages (measurement standards).</w:t>
            </w:r>
          </w:p>
          <w:p w:rsidR="00985289" w:rsidP="00985289" w14:paraId="08CEB460" w14:textId="77777777">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985289">
              <w:rPr>
                <w:rFonts w:ascii="Calibri" w:eastAsia="Calibri" w:hAnsi="Calibri" w:cs="Times New Roman"/>
                <w:kern w:val="0"/>
                <w:sz w:val="22"/>
                <w:szCs w:val="22"/>
                <w:lang w:val="en-US" w:eastAsia="en-US" w:bidi="ar-SA"/>
                <w14:ligatures w14:val="none"/>
              </w:rPr>
              <w:t xml:space="preserve">8. Uses statistical techniques related to scale development and adaptation process. </w:t>
            </w:r>
          </w:p>
          <w:p w:rsidR="00BD0131" w:rsidRPr="00965B70" w:rsidP="00985289" w14:paraId="7CEA8909" w14:textId="77777777">
            <w:pPr>
              <w:pStyle w:val="ListParagraph"/>
              <w:spacing w:after="200" w:line="276" w:lineRule="auto"/>
              <w:ind w:left="720"/>
              <w:contextualSpacing/>
              <w:rPr>
                <w:rFonts w:ascii="Arial Narrow" w:eastAsia="Calibri" w:hAnsi="Arial Narrow" w:cs="Times New Roman"/>
                <w:kern w:val="0"/>
                <w:sz w:val="20"/>
                <w:szCs w:val="20"/>
                <w:lang w:val="en-US" w:eastAsia="en-US" w:bidi="ar-SA"/>
                <w14:ligatures w14:val="none"/>
              </w:rPr>
            </w:pPr>
            <w:r w:rsidRPr="00985289">
              <w:rPr>
                <w:rFonts w:ascii="Calibri" w:eastAsia="Calibri" w:hAnsi="Calibri" w:cs="Times New Roman"/>
                <w:kern w:val="0"/>
                <w:sz w:val="22"/>
                <w:szCs w:val="22"/>
                <w:lang w:val="en-US" w:eastAsia="en-US" w:bidi="ar-SA"/>
                <w14:ligatures w14:val="none"/>
              </w:rPr>
              <w:t>9. Evaluates the findings obtained from statistical analysis related to scale development and adaptation process from a critical perspective.</w:t>
            </w:r>
            <w:r>
              <w:rPr>
                <w:rFonts w:ascii="Arial Narrow" w:eastAsia="Calibri" w:hAnsi="Arial Narrow" w:cs="Times New Roman"/>
                <w:kern w:val="0"/>
                <w:sz w:val="20"/>
                <w:szCs w:val="20"/>
                <w:lang w:val="en-US" w:eastAsia="en-US" w:bidi="ar-SA"/>
                <w14:ligatures w14:val="none"/>
              </w:rPr>
              <w:t> </w:t>
            </w:r>
            <w:r>
              <w:rPr>
                <w:rFonts w:ascii="Arial Narrow" w:eastAsia="Calibri" w:hAnsi="Arial Narrow" w:cs="Times New Roman"/>
                <w:kern w:val="0"/>
                <w:sz w:val="20"/>
                <w:szCs w:val="20"/>
                <w:lang w:val="en-US" w:eastAsia="en-US" w:bidi="ar-SA"/>
                <w14:ligatures w14:val="none"/>
              </w:rPr>
              <w:t> </w:t>
            </w:r>
            <w:r>
              <w:rPr>
                <w:rFonts w:ascii="Arial Narrow" w:eastAsia="Calibri" w:hAnsi="Arial Narrow" w:cs="Times New Roman"/>
                <w:kern w:val="0"/>
                <w:sz w:val="20"/>
                <w:szCs w:val="20"/>
                <w:lang w:val="en-US" w:eastAsia="en-US" w:bidi="ar-SA"/>
                <w14:ligatures w14:val="none"/>
              </w:rPr>
              <w:t> </w:t>
            </w:r>
            <w:r>
              <w:rPr>
                <w:rFonts w:ascii="Arial Narrow" w:eastAsia="Calibri" w:hAnsi="Arial Narrow" w:cs="Times New Roman"/>
                <w:kern w:val="0"/>
                <w:sz w:val="20"/>
                <w:szCs w:val="20"/>
                <w:lang w:val="en-US" w:eastAsia="en-US" w:bidi="ar-SA"/>
                <w14:ligatures w14:val="none"/>
              </w:rPr>
              <w:t> </w:t>
            </w:r>
            <w:r>
              <w:rPr>
                <w:rFonts w:ascii="Arial Narrow" w:eastAsia="Calibri" w:hAnsi="Arial Narrow" w:cs="Times New Roman"/>
                <w:kern w:val="0"/>
                <w:sz w:val="20"/>
                <w:szCs w:val="20"/>
                <w:lang w:val="en-US" w:eastAsia="en-US" w:bidi="ar-SA"/>
                <w14:ligatures w14:val="none"/>
              </w:rPr>
              <w:t> </w:t>
            </w:r>
            <w:r w:rsidRPr="00965B70">
              <w:rPr>
                <w:rFonts w:ascii="Arial Narrow" w:eastAsia="Calibri" w:hAnsi="Arial Narrow" w:cs="Times New Roman"/>
                <w:kern w:val="0"/>
                <w:sz w:val="20"/>
                <w:szCs w:val="20"/>
                <w:lang w:val="en-US" w:eastAsia="en-US" w:bidi="ar-SA"/>
                <w14:ligatures w14:val="none"/>
              </w:rPr>
              <w:fldChar w:fldCharType="end"/>
            </w:r>
          </w:p>
        </w:tc>
      </w:tr>
      <w:tr w14:paraId="66C7394E" w14:textId="77777777"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7F52221B"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985289" w:rsidRPr="00985289" w:rsidP="00985289" w14:paraId="0CF3571B" w14:textId="77777777">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85289">
              <w:rPr>
                <w:rFonts w:ascii="Calibri" w:eastAsia="Times New Roman" w:hAnsi="Calibri" w:cs="Times New Roman"/>
                <w:kern w:val="0"/>
                <w:sz w:val="22"/>
                <w:szCs w:val="22"/>
                <w:lang w:val="en-US" w:eastAsia="en-US" w:bidi="ar-SA"/>
                <w14:ligatures w14:val="none"/>
              </w:rPr>
              <w:t>Acar Güvendir, M. &amp; Özer Özkan, Y. (2022). Tüm yönleriyle ölçek geliştirme süreci. Pegem Yayıncılık.</w:t>
            </w:r>
          </w:p>
          <w:p w:rsidR="00985289" w:rsidRPr="00985289" w:rsidP="00985289" w14:paraId="6E614C7F" w14:textId="77777777">
            <w:pPr>
              <w:spacing w:after="200" w:line="276" w:lineRule="auto"/>
              <w:rPr>
                <w:rFonts w:ascii="Calibri" w:eastAsia="Times New Roman" w:hAnsi="Calibri" w:cs="Times New Roman"/>
                <w:kern w:val="0"/>
                <w:sz w:val="22"/>
                <w:szCs w:val="22"/>
                <w:lang w:val="en-US" w:eastAsia="en-US" w:bidi="ar-SA"/>
                <w14:ligatures w14:val="none"/>
              </w:rPr>
            </w:pPr>
            <w:r w:rsidRPr="00985289">
              <w:rPr>
                <w:rFonts w:ascii="Calibri" w:eastAsia="Times New Roman" w:hAnsi="Calibri" w:cs="Times New Roman"/>
                <w:kern w:val="0"/>
                <w:sz w:val="22"/>
                <w:szCs w:val="22"/>
                <w:lang w:val="en-US" w:eastAsia="en-US" w:bidi="ar-SA"/>
                <w14:ligatures w14:val="none"/>
              </w:rPr>
              <w:t xml:space="preserve">Hambleton, R. K  (2005). Eğitimde ve psikolojide kullanılan testlerin kültürlerarası değerlendirme amacıyla uyarlanması (N. Koç ve A. Yıldırım, Çev.) Pegem Akademi  Yayınları. (2017). </w:t>
            </w:r>
          </w:p>
          <w:p w:rsidR="00BD0131" w:rsidRPr="00965B70" w:rsidP="00985289" w14:paraId="25C08BFD"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85289">
              <w:rPr>
                <w:rFonts w:ascii="Calibri" w:eastAsia="Times New Roman" w:hAnsi="Calibri" w:cs="Times New Roman"/>
                <w:kern w:val="0"/>
                <w:sz w:val="22"/>
                <w:szCs w:val="22"/>
                <w:lang w:val="en-US" w:eastAsia="en-US" w:bidi="ar-SA"/>
                <w14:ligatures w14:val="none"/>
              </w:rPr>
              <w:t>Kline, P. (1993). The handbook of psychological testing. Routledge.</w:t>
            </w:r>
            <w:r w:rsidRPr="00965B70">
              <w:rPr>
                <w:rFonts w:ascii="Arial Narrow" w:eastAsia="Times New Roman" w:hAnsi="Arial Narrow" w:cs="Times New Roman"/>
                <w:kern w:val="0"/>
                <w:sz w:val="20"/>
                <w:szCs w:val="20"/>
                <w:lang w:val="en-US" w:eastAsia="en-US" w:bidi="ar-SA"/>
                <w14:ligatures w14:val="none"/>
              </w:rPr>
              <w:fldChar w:fldCharType="end"/>
            </w:r>
          </w:p>
        </w:tc>
      </w:tr>
      <w:tr w14:paraId="3F76FCAF" w14:textId="77777777"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03EE61B9"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985289" w:rsidRPr="00985289" w:rsidP="00985289" w14:paraId="6B279766" w14:textId="77777777">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85289">
              <w:rPr>
                <w:rFonts w:ascii="Calibri" w:eastAsia="Times New Roman" w:hAnsi="Calibri" w:cs="Times New Roman"/>
                <w:kern w:val="0"/>
                <w:sz w:val="22"/>
                <w:szCs w:val="22"/>
                <w:lang w:val="en-US" w:eastAsia="en-US" w:bidi="ar-SA"/>
                <w14:ligatures w14:val="none"/>
              </w:rPr>
              <w:t>Baykul, Y. (2000). Eğitimde ve Psikolojide ölçme: Klasik test teorisi ve uygulanması. Ankara: ÖSYM yayınları.</w:t>
            </w:r>
          </w:p>
          <w:p w:rsidR="00985289" w:rsidRPr="00985289" w:rsidP="00985289" w14:paraId="68E80FCD" w14:textId="77777777">
            <w:pPr>
              <w:spacing w:after="200" w:line="276" w:lineRule="auto"/>
              <w:rPr>
                <w:rFonts w:ascii="Calibri" w:eastAsia="Times New Roman" w:hAnsi="Calibri" w:cs="Times New Roman"/>
                <w:kern w:val="0"/>
                <w:sz w:val="22"/>
                <w:szCs w:val="22"/>
                <w:lang w:val="en-US" w:eastAsia="en-US" w:bidi="ar-SA"/>
                <w14:ligatures w14:val="none"/>
              </w:rPr>
            </w:pPr>
            <w:r w:rsidRPr="00985289">
              <w:rPr>
                <w:rFonts w:ascii="Calibri" w:eastAsia="Times New Roman" w:hAnsi="Calibri" w:cs="Times New Roman"/>
                <w:kern w:val="0"/>
                <w:sz w:val="22"/>
                <w:szCs w:val="22"/>
                <w:lang w:val="en-US" w:eastAsia="en-US" w:bidi="ar-SA"/>
                <w14:ligatures w14:val="none"/>
              </w:rPr>
              <w:t>Cohen, R. J., Swerdlik, M. E. Ve Phillips, S. M. (1998). Psychological testing and assessment: An introducation to tests and masurement. California: Mayfield Publishing.</w:t>
            </w:r>
          </w:p>
          <w:p w:rsidR="00985289" w:rsidRPr="00985289" w:rsidP="00985289" w14:paraId="29B30CF5" w14:textId="77777777">
            <w:pPr>
              <w:spacing w:after="200" w:line="276" w:lineRule="auto"/>
              <w:rPr>
                <w:rFonts w:ascii="Calibri" w:eastAsia="Times New Roman" w:hAnsi="Calibri" w:cs="Times New Roman"/>
                <w:kern w:val="0"/>
                <w:sz w:val="22"/>
                <w:szCs w:val="22"/>
                <w:lang w:val="en-US" w:eastAsia="en-US" w:bidi="ar-SA"/>
                <w14:ligatures w14:val="none"/>
              </w:rPr>
            </w:pPr>
            <w:r w:rsidRPr="00985289">
              <w:rPr>
                <w:rFonts w:ascii="Calibri" w:eastAsia="Times New Roman" w:hAnsi="Calibri" w:cs="Times New Roman"/>
                <w:kern w:val="0"/>
                <w:sz w:val="22"/>
                <w:szCs w:val="22"/>
                <w:lang w:val="en-US" w:eastAsia="en-US" w:bidi="ar-SA"/>
                <w14:ligatures w14:val="none"/>
              </w:rPr>
              <w:t>Demirtaşlı, Ç. N. (2007). Psikolojik ölçmelere ilişkin doğru bilinen yanlışlar. Türk Psikoloji Bülteni, 13 (41), 65-68.</w:t>
            </w:r>
          </w:p>
          <w:p w:rsidR="00985289" w:rsidRPr="00985289" w:rsidP="00985289" w14:paraId="5504D28B" w14:textId="77777777">
            <w:pPr>
              <w:spacing w:after="200" w:line="276" w:lineRule="auto"/>
              <w:rPr>
                <w:rFonts w:ascii="Calibri" w:eastAsia="Times New Roman" w:hAnsi="Calibri" w:cs="Times New Roman"/>
                <w:kern w:val="0"/>
                <w:sz w:val="22"/>
                <w:szCs w:val="22"/>
                <w:lang w:val="en-US" w:eastAsia="en-US" w:bidi="ar-SA"/>
                <w14:ligatures w14:val="none"/>
              </w:rPr>
            </w:pPr>
            <w:r w:rsidRPr="00985289">
              <w:rPr>
                <w:rFonts w:ascii="Calibri" w:eastAsia="Times New Roman" w:hAnsi="Calibri" w:cs="Times New Roman"/>
                <w:kern w:val="0"/>
                <w:sz w:val="22"/>
                <w:szCs w:val="22"/>
                <w:lang w:val="en-US" w:eastAsia="en-US" w:bidi="ar-SA"/>
                <w14:ligatures w14:val="none"/>
              </w:rPr>
              <w:t xml:space="preserve">Deniz, K. Z. (2007). Psikolojik ölçme aracı uyarlama. Ankara Üniversitesi, Eğitim Bilimleri Fakültesi Dergisi, 40(1), 1-16. </w:t>
            </w:r>
          </w:p>
          <w:p w:rsidR="00985289" w:rsidRPr="00985289" w:rsidP="00985289" w14:paraId="350DF989" w14:textId="77777777">
            <w:pPr>
              <w:spacing w:after="200" w:line="276" w:lineRule="auto"/>
              <w:rPr>
                <w:rFonts w:ascii="Calibri" w:eastAsia="Times New Roman" w:hAnsi="Calibri" w:cs="Times New Roman"/>
                <w:kern w:val="0"/>
                <w:sz w:val="22"/>
                <w:szCs w:val="22"/>
                <w:lang w:val="en-US" w:eastAsia="en-US" w:bidi="ar-SA"/>
                <w14:ligatures w14:val="none"/>
              </w:rPr>
            </w:pPr>
            <w:r w:rsidRPr="00985289">
              <w:rPr>
                <w:rFonts w:ascii="Calibri" w:eastAsia="Times New Roman" w:hAnsi="Calibri" w:cs="Times New Roman"/>
                <w:kern w:val="0"/>
                <w:sz w:val="22"/>
                <w:szCs w:val="22"/>
                <w:lang w:val="en-US" w:eastAsia="en-US" w:bidi="ar-SA"/>
                <w14:ligatures w14:val="none"/>
              </w:rPr>
              <w:t xml:space="preserve">Erkuş, A. (2003). Psikometri üzerine yazılar. Ankara: Türk Psikologlar Derneği yayınları. Guilford, J., P. (1954). Psychometric methods. New York: McGraw-Hill Book </w:t>
            </w:r>
          </w:p>
          <w:p w:rsidR="00985289" w:rsidRPr="00985289" w:rsidP="00985289" w14:paraId="742ACAD8" w14:textId="77777777">
            <w:pPr>
              <w:spacing w:after="200" w:line="276" w:lineRule="auto"/>
              <w:rPr>
                <w:rFonts w:ascii="Calibri" w:eastAsia="Times New Roman" w:hAnsi="Calibri" w:cs="Times New Roman"/>
                <w:kern w:val="0"/>
                <w:sz w:val="22"/>
                <w:szCs w:val="22"/>
                <w:lang w:val="en-US" w:eastAsia="en-US" w:bidi="ar-SA"/>
                <w14:ligatures w14:val="none"/>
              </w:rPr>
            </w:pPr>
            <w:r w:rsidRPr="00985289">
              <w:rPr>
                <w:rFonts w:ascii="Calibri" w:eastAsia="Times New Roman" w:hAnsi="Calibri" w:cs="Times New Roman"/>
                <w:kern w:val="0"/>
                <w:sz w:val="22"/>
                <w:szCs w:val="22"/>
                <w:lang w:val="en-US" w:eastAsia="en-US" w:bidi="ar-SA"/>
                <w14:ligatures w14:val="none"/>
              </w:rPr>
              <w:t>Hambleton, R. K. (1994). Guidelines for adapting educational and psychological tests: A progress report. European Journal of Psychological Assessment, 10, 229-240.</w:t>
            </w:r>
          </w:p>
          <w:p w:rsidR="00985289" w:rsidRPr="00985289" w:rsidP="00985289" w14:paraId="28B4A4A6" w14:textId="77777777">
            <w:pPr>
              <w:spacing w:after="200" w:line="276" w:lineRule="auto"/>
              <w:rPr>
                <w:rFonts w:ascii="Calibri" w:eastAsia="Times New Roman" w:hAnsi="Calibri" w:cs="Times New Roman"/>
                <w:kern w:val="0"/>
                <w:sz w:val="22"/>
                <w:szCs w:val="22"/>
                <w:lang w:val="en-US" w:eastAsia="en-US" w:bidi="ar-SA"/>
                <w14:ligatures w14:val="none"/>
              </w:rPr>
            </w:pPr>
            <w:r w:rsidRPr="00985289">
              <w:rPr>
                <w:rFonts w:ascii="Calibri" w:eastAsia="Times New Roman" w:hAnsi="Calibri" w:cs="Times New Roman"/>
                <w:kern w:val="0"/>
                <w:sz w:val="22"/>
                <w:szCs w:val="22"/>
                <w:lang w:val="en-US" w:eastAsia="en-US" w:bidi="ar-SA"/>
                <w14:ligatures w14:val="none"/>
              </w:rPr>
              <w:t>Hambleton, R.K. ve Patsula, L. (1999). Increasing the validity of adapted tests: Myths to be avoided and guidelines for improving test adaptation practices. Journal of Applied Testing Technology, 1(1), 1-30.</w:t>
            </w:r>
          </w:p>
          <w:p w:rsidR="00BD0131" w:rsidRPr="00965B70" w:rsidP="00985289" w14:paraId="351D489A" w14:textId="77777777">
            <w:pPr>
              <w:shd w:val="clear" w:color="auto" w:fill="FFFFFF"/>
              <w:spacing w:after="0" w:line="240" w:lineRule="auto"/>
              <w:rPr>
                <w:rFonts w:ascii="Arial Narrow" w:eastAsia="Times New Roman" w:hAnsi="Arial Narrow" w:cs="Times New Roman"/>
                <w:b/>
                <w:kern w:val="0"/>
                <w:sz w:val="20"/>
                <w:szCs w:val="20"/>
                <w:lang w:val="en-US" w:eastAsia="en-US" w:bidi="ar-SA"/>
                <w14:ligatures w14:val="none"/>
              </w:rPr>
            </w:pPr>
            <w:r w:rsidRPr="00985289">
              <w:rPr>
                <w:rFonts w:ascii="Calibri" w:eastAsia="Times New Roman" w:hAnsi="Calibri" w:cs="Times New Roman"/>
                <w:kern w:val="0"/>
                <w:sz w:val="22"/>
                <w:szCs w:val="22"/>
                <w:lang w:val="en-US" w:eastAsia="en-US" w:bidi="ar-SA"/>
                <w14:ligatures w14:val="none"/>
              </w:rPr>
              <w:t>Tavşancıl, E. (2006). Tutumların Ölçülmesi ve SPSS ile Veri Analizi, Ankara:Nobel Yayın Dağıtım.</w:t>
            </w:r>
            <w:r w:rsidRPr="00965B70">
              <w:rPr>
                <w:rFonts w:ascii="Arial Narrow" w:eastAsia="Times New Roman" w:hAnsi="Arial Narrow" w:cs="Times New Roman"/>
                <w:kern w:val="0"/>
                <w:sz w:val="20"/>
                <w:szCs w:val="20"/>
                <w:lang w:val="en-US" w:eastAsia="en-US" w:bidi="ar-SA"/>
                <w14:ligatures w14:val="none"/>
              </w:rPr>
              <w:fldChar w:fldCharType="end"/>
            </w:r>
          </w:p>
        </w:tc>
      </w:tr>
      <w:tr w14:paraId="2C53BC9A" w14:textId="77777777"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52C89D04"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85289" w14:paraId="753C7B51"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85289" w:rsidR="00985289">
              <w:rPr>
                <w:rFonts w:ascii="Calibri" w:eastAsia="Times New Roman" w:hAnsi="Calibri" w:cs="Times New Roman"/>
                <w:kern w:val="0"/>
                <w:sz w:val="22"/>
                <w:szCs w:val="22"/>
                <w:lang w:val="en-US" w:eastAsia="en-US" w:bidi="ar-SA"/>
                <w14:ligatures w14:val="none"/>
              </w:rPr>
              <w:t>Computer, Statistical Software Programs</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14:paraId="23772242" w14:textId="77777777">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14:paraId="2C6A0E4D"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14:paraId="2DB704DC" w14:textId="77777777"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14:paraId="7BB36F05"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14:paraId="3B644C60" w14:textId="77777777" w:rsidTr="00471F27">
        <w:tblPrEx>
          <w:tblW w:w="5191" w:type="pct"/>
          <w:tblInd w:w="-72" w:type="dxa"/>
          <w:tblLook w:val="01E0"/>
        </w:tblPrEx>
        <w:tc>
          <w:tcPr>
            <w:tcW w:w="571" w:type="pct"/>
            <w:shd w:val="clear" w:color="auto" w:fill="auto"/>
          </w:tcPr>
          <w:p w:rsidR="0081316A" w:rsidRPr="00965B70" w:rsidP="00965B70" w14:paraId="614230EE"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14:paraId="435BFF77"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14:paraId="616F168A" w14:textId="77777777" w:rsidTr="00471F27">
        <w:tblPrEx>
          <w:tblW w:w="5191" w:type="pct"/>
          <w:tblInd w:w="-72" w:type="dxa"/>
          <w:tblLook w:val="01E0"/>
        </w:tblPrEx>
        <w:tc>
          <w:tcPr>
            <w:tcW w:w="571" w:type="pct"/>
            <w:shd w:val="clear" w:color="auto" w:fill="auto"/>
            <w:vAlign w:val="center"/>
          </w:tcPr>
          <w:p w:rsidR="00BC4BC9" w:rsidRPr="00965B70" w:rsidP="00965B70" w14:paraId="11D2D80B"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985289" w14:paraId="60B6D751"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85289" w:rsidR="00985289">
              <w:rPr>
                <w:rFonts w:ascii="Calibri" w:eastAsia="Times New Roman" w:hAnsi="Calibri" w:cs="Times New Roman"/>
                <w:kern w:val="0"/>
                <w:sz w:val="22"/>
                <w:szCs w:val="22"/>
                <w:lang w:val="en-US" w:eastAsia="en-US" w:bidi="ar-SA"/>
                <w14:ligatures w14:val="none"/>
              </w:rPr>
              <w:t>Information about the course and basic concepts</w:t>
            </w:r>
            <w:r w:rsidRPr="00965B70">
              <w:rPr>
                <w:rFonts w:ascii="Arial Narrow" w:eastAsia="Times New Roman" w:hAnsi="Arial Narrow" w:cs="Times New Roman"/>
                <w:kern w:val="0"/>
                <w:sz w:val="20"/>
                <w:szCs w:val="20"/>
                <w:lang w:val="en-US" w:eastAsia="en-US" w:bidi="ar-SA"/>
                <w14:ligatures w14:val="none"/>
              </w:rPr>
              <w:fldChar w:fldCharType="end"/>
            </w:r>
          </w:p>
        </w:tc>
      </w:tr>
      <w:tr w14:paraId="6C7EA043" w14:textId="77777777" w:rsidTr="00471F27">
        <w:tblPrEx>
          <w:tblW w:w="5191" w:type="pct"/>
          <w:tblInd w:w="-72" w:type="dxa"/>
          <w:tblLook w:val="01E0"/>
        </w:tblPrEx>
        <w:tc>
          <w:tcPr>
            <w:tcW w:w="571" w:type="pct"/>
            <w:shd w:val="clear" w:color="auto" w:fill="auto"/>
            <w:vAlign w:val="center"/>
          </w:tcPr>
          <w:p w:rsidR="00BC4BC9" w:rsidRPr="00965B70" w:rsidP="00965B70" w14:paraId="7DC09D59"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985289" w14:paraId="61614AC7"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85289" w:rsidR="00985289">
              <w:rPr>
                <w:rFonts w:ascii="Calibri" w:eastAsia="Times New Roman" w:hAnsi="Calibri" w:cs="Times New Roman"/>
                <w:kern w:val="0"/>
                <w:sz w:val="22"/>
                <w:szCs w:val="22"/>
                <w:lang w:val="en-US" w:eastAsia="en-US" w:bidi="ar-SA"/>
                <w14:ligatures w14:val="none"/>
              </w:rPr>
              <w:t>Psychometric properties of measurement tools</w:t>
            </w:r>
            <w:r w:rsidRPr="00965B70">
              <w:rPr>
                <w:rFonts w:ascii="Arial Narrow" w:eastAsia="Times New Roman" w:hAnsi="Arial Narrow" w:cs="Times New Roman"/>
                <w:kern w:val="0"/>
                <w:sz w:val="20"/>
                <w:szCs w:val="20"/>
                <w:lang w:val="en-US" w:eastAsia="en-US" w:bidi="ar-SA"/>
                <w14:ligatures w14:val="none"/>
              </w:rPr>
              <w:fldChar w:fldCharType="end"/>
            </w:r>
          </w:p>
        </w:tc>
      </w:tr>
      <w:tr w14:paraId="2FDA6356" w14:textId="77777777" w:rsidTr="00471F27">
        <w:tblPrEx>
          <w:tblW w:w="5191" w:type="pct"/>
          <w:tblInd w:w="-72" w:type="dxa"/>
          <w:tblLook w:val="01E0"/>
        </w:tblPrEx>
        <w:tc>
          <w:tcPr>
            <w:tcW w:w="571" w:type="pct"/>
            <w:shd w:val="clear" w:color="auto" w:fill="auto"/>
            <w:vAlign w:val="center"/>
          </w:tcPr>
          <w:p w:rsidR="00BC4BC9" w:rsidRPr="00965B70" w:rsidP="00965B70" w14:paraId="50D720BA"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985289" w14:paraId="680F591C"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85289" w:rsidR="00985289">
              <w:rPr>
                <w:rFonts w:ascii="Calibri" w:eastAsia="Times New Roman" w:hAnsi="Calibri" w:cs="Times New Roman"/>
                <w:kern w:val="0"/>
                <w:sz w:val="22"/>
                <w:szCs w:val="22"/>
                <w:lang w:val="en-US" w:eastAsia="en-US" w:bidi="ar-SA"/>
                <w14:ligatures w14:val="none"/>
              </w:rPr>
              <w:t>Classification of data collection tools</w:t>
            </w:r>
            <w:r w:rsidRPr="00965B70">
              <w:rPr>
                <w:rFonts w:ascii="Arial Narrow" w:eastAsia="Times New Roman" w:hAnsi="Arial Narrow" w:cs="Times New Roman"/>
                <w:kern w:val="0"/>
                <w:sz w:val="20"/>
                <w:szCs w:val="20"/>
                <w:lang w:val="en-US" w:eastAsia="en-US" w:bidi="ar-SA"/>
                <w14:ligatures w14:val="none"/>
              </w:rPr>
              <w:fldChar w:fldCharType="end"/>
            </w:r>
          </w:p>
        </w:tc>
      </w:tr>
      <w:tr w14:paraId="60F22EF1" w14:textId="77777777" w:rsidTr="00471F27">
        <w:tblPrEx>
          <w:tblW w:w="5191" w:type="pct"/>
          <w:tblInd w:w="-72" w:type="dxa"/>
          <w:tblLook w:val="01E0"/>
        </w:tblPrEx>
        <w:tc>
          <w:tcPr>
            <w:tcW w:w="571" w:type="pct"/>
            <w:shd w:val="clear" w:color="auto" w:fill="auto"/>
            <w:vAlign w:val="center"/>
          </w:tcPr>
          <w:p w:rsidR="00BC4BC9" w:rsidRPr="00965B70" w:rsidP="00965B70" w14:paraId="68219DC0"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985289" w14:paraId="6CADC1D6"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85289" w:rsidR="00985289">
              <w:rPr>
                <w:rFonts w:ascii="Calibri" w:eastAsia="Times New Roman" w:hAnsi="Calibri" w:cs="Times New Roman"/>
                <w:kern w:val="0"/>
                <w:sz w:val="22"/>
                <w:szCs w:val="22"/>
                <w:lang w:val="en-US" w:eastAsia="en-US" w:bidi="ar-SA"/>
                <w14:ligatures w14:val="none"/>
              </w:rPr>
              <w:t>Scaling techniques</w:t>
            </w:r>
            <w:r w:rsidRPr="00965B70">
              <w:rPr>
                <w:rFonts w:ascii="Arial Narrow" w:eastAsia="Times New Roman" w:hAnsi="Arial Narrow" w:cs="Times New Roman"/>
                <w:kern w:val="0"/>
                <w:sz w:val="20"/>
                <w:szCs w:val="20"/>
                <w:lang w:val="en-US" w:eastAsia="en-US" w:bidi="ar-SA"/>
                <w14:ligatures w14:val="none"/>
              </w:rPr>
              <w:fldChar w:fldCharType="end"/>
            </w:r>
          </w:p>
        </w:tc>
      </w:tr>
      <w:tr w14:paraId="6751A037" w14:textId="77777777" w:rsidTr="00471F27">
        <w:tblPrEx>
          <w:tblW w:w="5191" w:type="pct"/>
          <w:tblInd w:w="-72" w:type="dxa"/>
          <w:tblLook w:val="01E0"/>
        </w:tblPrEx>
        <w:tc>
          <w:tcPr>
            <w:tcW w:w="571" w:type="pct"/>
            <w:shd w:val="clear" w:color="auto" w:fill="auto"/>
            <w:vAlign w:val="center"/>
          </w:tcPr>
          <w:p w:rsidR="00BC4BC9" w:rsidRPr="00965B70" w:rsidP="00965B70" w14:paraId="45FFCBA9"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985289" w14:paraId="0134F2C2"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85289" w:rsidR="00985289">
              <w:rPr>
                <w:rFonts w:ascii="Calibri" w:eastAsia="Times New Roman" w:hAnsi="Calibri" w:cs="Times New Roman"/>
                <w:kern w:val="0"/>
                <w:sz w:val="22"/>
                <w:szCs w:val="22"/>
                <w:lang w:val="en-US" w:eastAsia="en-US" w:bidi="ar-SA"/>
                <w14:ligatures w14:val="none"/>
              </w:rPr>
              <w:t>Scale development stages</w:t>
            </w:r>
            <w:r w:rsidRPr="00965B70">
              <w:rPr>
                <w:rFonts w:ascii="Arial Narrow" w:eastAsia="Times New Roman" w:hAnsi="Arial Narrow" w:cs="Times New Roman"/>
                <w:kern w:val="0"/>
                <w:sz w:val="20"/>
                <w:szCs w:val="20"/>
                <w:lang w:val="en-US" w:eastAsia="en-US" w:bidi="ar-SA"/>
                <w14:ligatures w14:val="none"/>
              </w:rPr>
              <w:fldChar w:fldCharType="end"/>
            </w:r>
          </w:p>
        </w:tc>
      </w:tr>
      <w:tr w14:paraId="6F764CFF" w14:textId="77777777"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14:paraId="417C5079"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985289" w14:paraId="592805E0"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85289" w:rsidR="00985289">
              <w:rPr>
                <w:rFonts w:ascii="Calibri" w:eastAsia="Times New Roman" w:hAnsi="Calibri" w:cs="Times New Roman"/>
                <w:kern w:val="0"/>
                <w:sz w:val="22"/>
                <w:szCs w:val="22"/>
                <w:lang w:val="en-US" w:eastAsia="en-US" w:bidi="ar-SA"/>
                <w14:ligatures w14:val="none"/>
              </w:rPr>
              <w:t xml:space="preserve">Scale </w:t>
            </w:r>
            <w:r w:rsidR="00985289">
              <w:rPr>
                <w:rFonts w:ascii="Calibri" w:eastAsia="Times New Roman" w:hAnsi="Calibri" w:cs="Times New Roman"/>
                <w:kern w:val="0"/>
                <w:sz w:val="22"/>
                <w:szCs w:val="22"/>
                <w:lang w:val="tr-TR" w:eastAsia="en-US" w:bidi="ar-SA"/>
                <w14:ligatures w14:val="none"/>
              </w:rPr>
              <w:t xml:space="preserve">adaptation </w:t>
            </w:r>
            <w:r w:rsidRPr="00985289" w:rsidR="00985289">
              <w:rPr>
                <w:rFonts w:ascii="Calibri" w:eastAsia="Times New Roman" w:hAnsi="Calibri" w:cs="Times New Roman"/>
                <w:kern w:val="0"/>
                <w:sz w:val="22"/>
                <w:szCs w:val="22"/>
                <w:lang w:val="en-US" w:eastAsia="en-US" w:bidi="ar-SA"/>
                <w14:ligatures w14:val="none"/>
              </w:rPr>
              <w:t>stages</w:t>
            </w:r>
            <w:r w:rsidRPr="00965B70">
              <w:rPr>
                <w:rFonts w:ascii="Arial Narrow" w:eastAsia="Times New Roman" w:hAnsi="Arial Narrow" w:cs="Times New Roman"/>
                <w:kern w:val="0"/>
                <w:sz w:val="20"/>
                <w:szCs w:val="20"/>
                <w:lang w:val="en-US" w:eastAsia="en-US" w:bidi="ar-SA"/>
                <w14:ligatures w14:val="none"/>
              </w:rPr>
              <w:fldChar w:fldCharType="end"/>
            </w:r>
          </w:p>
        </w:tc>
      </w:tr>
      <w:tr w14:paraId="7AA28E17" w14:textId="77777777"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BC4BC9" w:rsidRPr="00965B70" w:rsidP="00965B70" w14:paraId="2874BEAF"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7-8</w:t>
            </w:r>
          </w:p>
        </w:tc>
        <w:tc>
          <w:tcPr>
            <w:tcW w:w="4429" w:type="pct"/>
            <w:tcBorders>
              <w:top w:val="single" w:sz="6" w:space="0" w:color="auto"/>
              <w:bottom w:val="single" w:sz="6" w:space="0" w:color="auto"/>
            </w:tcBorders>
            <w:shd w:val="clear" w:color="auto" w:fill="D9D9D9"/>
            <w:vAlign w:val="center"/>
          </w:tcPr>
          <w:p w:rsidR="00BC4BC9" w:rsidRPr="00965B70" w:rsidP="00985289" w14:paraId="21C41691"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85289">
              <w:rPr>
                <w:rFonts w:ascii="Calibri" w:eastAsia="Times New Roman" w:hAnsi="Calibri" w:cs="Times New Roman"/>
                <w:kern w:val="0"/>
                <w:sz w:val="22"/>
                <w:szCs w:val="22"/>
                <w:lang w:val="tr-TR" w:eastAsia="en-US" w:bidi="ar-SA"/>
                <w14:ligatures w14:val="none"/>
              </w:rPr>
              <w:t>Midterm exam</w:t>
            </w:r>
            <w:r w:rsidRPr="00965B70">
              <w:rPr>
                <w:rFonts w:ascii="Arial Narrow" w:eastAsia="Times New Roman" w:hAnsi="Arial Narrow" w:cs="Times New Roman"/>
                <w:kern w:val="0"/>
                <w:sz w:val="20"/>
                <w:szCs w:val="20"/>
                <w:lang w:val="en-US" w:eastAsia="en-US" w:bidi="ar-SA"/>
                <w14:ligatures w14:val="none"/>
              </w:rPr>
              <w:fldChar w:fldCharType="end"/>
            </w:r>
          </w:p>
        </w:tc>
      </w:tr>
      <w:tr w14:paraId="6E099C15" w14:textId="77777777"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14:paraId="49320B41"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985289" w14:paraId="1FE6A30B"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985289">
              <w:rPr>
                <w:rFonts w:ascii="Calibri" w:eastAsia="Times New Roman" w:hAnsi="Calibri" w:cs="Times New Roman"/>
                <w:kern w:val="0"/>
                <w:sz w:val="22"/>
                <w:szCs w:val="22"/>
                <w:lang w:val="tr-TR" w:eastAsia="en-US" w:bidi="ar-SA"/>
                <w14:ligatures w14:val="none"/>
              </w:rPr>
              <w:t>Item</w:t>
            </w:r>
            <w:r w:rsidRPr="00985289" w:rsidR="00985289">
              <w:rPr>
                <w:rFonts w:ascii="Calibri" w:eastAsia="Times New Roman" w:hAnsi="Calibri" w:cs="Times New Roman"/>
                <w:kern w:val="0"/>
                <w:sz w:val="22"/>
                <w:szCs w:val="22"/>
                <w:lang w:val="en-US" w:eastAsia="en-US" w:bidi="ar-SA"/>
                <w14:ligatures w14:val="none"/>
              </w:rPr>
              <w:t xml:space="preserve"> writing/translation process</w:t>
            </w:r>
            <w:r w:rsidRPr="00965B70">
              <w:rPr>
                <w:rFonts w:ascii="Arial Narrow" w:eastAsia="Times New Roman" w:hAnsi="Arial Narrow" w:cs="Times New Roman"/>
                <w:kern w:val="0"/>
                <w:sz w:val="20"/>
                <w:szCs w:val="20"/>
                <w:lang w:val="en-US" w:eastAsia="en-US" w:bidi="ar-SA"/>
                <w14:ligatures w14:val="none"/>
              </w:rPr>
              <w:fldChar w:fldCharType="end"/>
            </w:r>
          </w:p>
        </w:tc>
      </w:tr>
      <w:tr w14:paraId="342E0544" w14:textId="77777777" w:rsidTr="00471F27">
        <w:tblPrEx>
          <w:tblW w:w="5191" w:type="pct"/>
          <w:tblInd w:w="-72" w:type="dxa"/>
          <w:tblLook w:val="01E0"/>
        </w:tblPrEx>
        <w:tc>
          <w:tcPr>
            <w:tcW w:w="571" w:type="pct"/>
            <w:shd w:val="clear" w:color="auto" w:fill="auto"/>
            <w:vAlign w:val="center"/>
          </w:tcPr>
          <w:p w:rsidR="00BC4BC9" w:rsidRPr="00965B70" w:rsidP="00965B70" w14:paraId="01B5CF96"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985289" w14:paraId="36E96E02"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85289" w:rsidR="00985289">
              <w:rPr>
                <w:rFonts w:ascii="Calibri" w:eastAsia="Times New Roman" w:hAnsi="Calibri" w:cs="Times New Roman"/>
                <w:kern w:val="0"/>
                <w:sz w:val="22"/>
                <w:szCs w:val="22"/>
                <w:lang w:val="en-US" w:eastAsia="en-US" w:bidi="ar-SA"/>
                <w14:ligatures w14:val="none"/>
              </w:rPr>
              <w:t>Item analysis</w:t>
            </w:r>
            <w:r w:rsidRPr="00965B70">
              <w:rPr>
                <w:rFonts w:ascii="Arial Narrow" w:eastAsia="Times New Roman" w:hAnsi="Arial Narrow" w:cs="Times New Roman"/>
                <w:kern w:val="0"/>
                <w:sz w:val="20"/>
                <w:szCs w:val="20"/>
                <w:lang w:val="en-US" w:eastAsia="en-US" w:bidi="ar-SA"/>
                <w14:ligatures w14:val="none"/>
              </w:rPr>
              <w:fldChar w:fldCharType="end"/>
            </w:r>
          </w:p>
        </w:tc>
      </w:tr>
      <w:tr w14:paraId="75A39FCD" w14:textId="77777777" w:rsidTr="00471F27">
        <w:tblPrEx>
          <w:tblW w:w="5191" w:type="pct"/>
          <w:tblInd w:w="-72" w:type="dxa"/>
          <w:tblLook w:val="01E0"/>
        </w:tblPrEx>
        <w:tc>
          <w:tcPr>
            <w:tcW w:w="571" w:type="pct"/>
            <w:shd w:val="clear" w:color="auto" w:fill="auto"/>
            <w:vAlign w:val="center"/>
          </w:tcPr>
          <w:p w:rsidR="00BC4BC9" w:rsidRPr="00965B70" w:rsidP="00965B70" w14:paraId="648CD792"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6C50D4" w14:paraId="0A36DC07"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C50D4" w:rsidR="006C50D4">
              <w:rPr>
                <w:rFonts w:ascii="Calibri" w:eastAsia="Times New Roman" w:hAnsi="Calibri" w:cs="Times New Roman"/>
                <w:kern w:val="0"/>
                <w:sz w:val="22"/>
                <w:szCs w:val="22"/>
                <w:lang w:val="en-US" w:eastAsia="en-US" w:bidi="ar-SA"/>
                <w14:ligatures w14:val="none"/>
              </w:rPr>
              <w:t>Evidence of validity-I</w:t>
            </w:r>
            <w:r w:rsidRPr="00965B70">
              <w:rPr>
                <w:rFonts w:ascii="Arial Narrow" w:eastAsia="Times New Roman" w:hAnsi="Arial Narrow" w:cs="Times New Roman"/>
                <w:kern w:val="0"/>
                <w:sz w:val="20"/>
                <w:szCs w:val="20"/>
                <w:lang w:val="en-US" w:eastAsia="en-US" w:bidi="ar-SA"/>
                <w14:ligatures w14:val="none"/>
              </w:rPr>
              <w:fldChar w:fldCharType="end"/>
            </w:r>
          </w:p>
        </w:tc>
      </w:tr>
      <w:tr w14:paraId="6B4E4E84" w14:textId="77777777" w:rsidTr="00471F27">
        <w:tblPrEx>
          <w:tblW w:w="5191" w:type="pct"/>
          <w:tblInd w:w="-72" w:type="dxa"/>
          <w:tblLook w:val="01E0"/>
        </w:tblPrEx>
        <w:tc>
          <w:tcPr>
            <w:tcW w:w="571" w:type="pct"/>
            <w:shd w:val="clear" w:color="auto" w:fill="auto"/>
            <w:vAlign w:val="center"/>
          </w:tcPr>
          <w:p w:rsidR="00BC4BC9" w:rsidRPr="00965B70" w:rsidP="00965B70" w14:paraId="21368292"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6C50D4" w14:paraId="433BE1B2"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C50D4" w:rsidR="006C50D4">
              <w:rPr>
                <w:rFonts w:ascii="Calibri" w:eastAsia="Times New Roman" w:hAnsi="Calibri" w:cs="Times New Roman"/>
                <w:kern w:val="0"/>
                <w:sz w:val="22"/>
                <w:szCs w:val="22"/>
                <w:lang w:val="en-US" w:eastAsia="en-US" w:bidi="ar-SA"/>
                <w14:ligatures w14:val="none"/>
              </w:rPr>
              <w:t>Evidence of validity-I</w:t>
            </w:r>
            <w:r w:rsidR="006C50D4">
              <w:rPr>
                <w:rFonts w:ascii="Calibri" w:eastAsia="Times New Roman" w:hAnsi="Calibri" w:cs="Times New Roman"/>
                <w:kern w:val="0"/>
                <w:sz w:val="22"/>
                <w:szCs w:val="22"/>
                <w:lang w:val="tr-TR" w:eastAsia="en-US" w:bidi="ar-SA"/>
                <w14:ligatures w14:val="none"/>
              </w:rPr>
              <w:t>I</w:t>
            </w:r>
            <w:r w:rsidRPr="00965B70">
              <w:rPr>
                <w:rFonts w:ascii="Arial Narrow" w:eastAsia="Times New Roman" w:hAnsi="Arial Narrow" w:cs="Times New Roman"/>
                <w:kern w:val="0"/>
                <w:sz w:val="20"/>
                <w:szCs w:val="20"/>
                <w:lang w:val="en-US" w:eastAsia="en-US" w:bidi="ar-SA"/>
                <w14:ligatures w14:val="none"/>
              </w:rPr>
              <w:fldChar w:fldCharType="end"/>
            </w:r>
          </w:p>
        </w:tc>
      </w:tr>
      <w:tr w14:paraId="279942CC" w14:textId="77777777" w:rsidTr="00471F27">
        <w:tblPrEx>
          <w:tblW w:w="5191" w:type="pct"/>
          <w:tblInd w:w="-72" w:type="dxa"/>
          <w:tblLook w:val="01E0"/>
        </w:tblPrEx>
        <w:tc>
          <w:tcPr>
            <w:tcW w:w="571" w:type="pct"/>
            <w:shd w:val="clear" w:color="auto" w:fill="auto"/>
            <w:vAlign w:val="center"/>
          </w:tcPr>
          <w:p w:rsidR="00BC4BC9" w:rsidRPr="00965B70" w:rsidP="00965B70" w14:paraId="36270A86"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6C50D4" w14:paraId="12CB982A"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C50D4" w:rsidR="006C50D4">
              <w:rPr>
                <w:rFonts w:ascii="Calibri" w:eastAsia="Times New Roman" w:hAnsi="Calibri" w:cs="Times New Roman"/>
                <w:kern w:val="0"/>
                <w:sz w:val="22"/>
                <w:szCs w:val="22"/>
                <w:lang w:val="en-US" w:eastAsia="en-US" w:bidi="ar-SA"/>
                <w14:ligatures w14:val="none"/>
              </w:rPr>
              <w:t>Evidence of reliability</w:t>
            </w:r>
            <w:r w:rsidRPr="00965B70">
              <w:rPr>
                <w:rFonts w:ascii="Arial Narrow" w:eastAsia="Times New Roman" w:hAnsi="Arial Narrow" w:cs="Times New Roman"/>
                <w:kern w:val="0"/>
                <w:sz w:val="20"/>
                <w:szCs w:val="20"/>
                <w:lang w:val="en-US" w:eastAsia="en-US" w:bidi="ar-SA"/>
                <w14:ligatures w14:val="none"/>
              </w:rPr>
              <w:fldChar w:fldCharType="end"/>
            </w:r>
          </w:p>
        </w:tc>
      </w:tr>
      <w:tr w14:paraId="4EE09DEB" w14:textId="77777777"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14:paraId="3DA46726"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6C50D4" w14:paraId="6715EAE1"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C50D4" w:rsidR="006C50D4">
              <w:rPr>
                <w:rFonts w:ascii="Calibri" w:eastAsia="Times New Roman" w:hAnsi="Calibri" w:cs="Times New Roman"/>
                <w:kern w:val="0"/>
                <w:sz w:val="22"/>
                <w:szCs w:val="22"/>
                <w:lang w:val="en-US" w:eastAsia="en-US" w:bidi="ar-SA"/>
                <w14:ligatures w14:val="none"/>
              </w:rPr>
              <w:t>Points to be considered in the reporting process</w:t>
            </w:r>
            <w:r w:rsidRPr="00965B70">
              <w:rPr>
                <w:rFonts w:ascii="Arial Narrow" w:eastAsia="Times New Roman" w:hAnsi="Arial Narrow" w:cs="Times New Roman"/>
                <w:kern w:val="0"/>
                <w:sz w:val="20"/>
                <w:szCs w:val="20"/>
                <w:lang w:val="en-US" w:eastAsia="en-US" w:bidi="ar-SA"/>
                <w14:ligatures w14:val="none"/>
              </w:rPr>
              <w:fldChar w:fldCharType="end"/>
            </w:r>
          </w:p>
        </w:tc>
      </w:tr>
      <w:tr w14:paraId="2DFAF979" w14:textId="77777777" w:rsidTr="00471F27">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BC4BC9" w:rsidRPr="00965B70" w:rsidP="00965B70" w14:paraId="1A171498"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15-16</w:t>
            </w:r>
          </w:p>
        </w:tc>
        <w:tc>
          <w:tcPr>
            <w:tcW w:w="4429" w:type="pct"/>
            <w:tcBorders>
              <w:top w:val="single" w:sz="6" w:space="0" w:color="auto"/>
              <w:bottom w:val="single" w:sz="12" w:space="0" w:color="auto"/>
            </w:tcBorders>
            <w:shd w:val="clear" w:color="auto" w:fill="D9D9D9"/>
            <w:vAlign w:val="center"/>
          </w:tcPr>
          <w:p w:rsidR="00BC4BC9" w:rsidRPr="00965B70" w:rsidP="006C50D4" w14:paraId="027DC4FE"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C50D4" w:rsidR="006C50D4">
              <w:rPr>
                <w:rFonts w:ascii="Calibri" w:eastAsia="Times New Roman" w:hAnsi="Calibri" w:cs="Times New Roman"/>
                <w:kern w:val="0"/>
                <w:sz w:val="22"/>
                <w:szCs w:val="22"/>
                <w:lang w:val="en-US" w:eastAsia="en-US" w:bidi="ar-SA"/>
                <w14:ligatures w14:val="none"/>
              </w:rPr>
              <w:t>Current debates on Measurement Instruments in Education and Psychology</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14:paraId="10416F74" w14:textId="77777777">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430585AA" w14:textId="77777777"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14:paraId="395D6D1D"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14:paraId="502FBF4F" w14:textId="77777777">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14:paraId="52CB285E"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14:paraId="56D882DA"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14:paraId="4B20C3D4"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14:paraId="57FEDB39"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45E5A8F1"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C50D4" w14:paraId="168F0BC1" w14:textId="5C1980F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80836" w:rsidR="00780836">
              <w:rPr>
                <w:rFonts w:ascii="Calibri" w:eastAsia="Times New Roman" w:hAnsi="Calibri" w:cs="Times New Roman"/>
                <w:kern w:val="0"/>
                <w:sz w:val="22"/>
                <w:szCs w:val="22"/>
                <w:lang w:val="en-US" w:eastAsia="en-US" w:bidi="ar-SA"/>
                <w14:ligatures w14:val="none"/>
              </w:rPr>
              <w:t>Knowledge of the application of teaching principles, theories, strategies, methods and techniques in science courses,</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8C2BBAA"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1A6265A" w14:textId="57798021">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4E1A0A02"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3D2E54DE"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672CF425"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C50D4" w14:paraId="429F127F" w14:textId="586DA43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80836" w:rsidR="00780836">
              <w:rPr>
                <w:rFonts w:ascii="Calibri" w:eastAsia="Times New Roman" w:hAnsi="Calibri" w:cs="Times New Roman"/>
                <w:kern w:val="0"/>
                <w:sz w:val="22"/>
                <w:szCs w:val="22"/>
                <w:lang w:val="en-US" w:eastAsia="en-US" w:bidi="ar-SA"/>
                <w14:ligatures w14:val="none"/>
              </w:rPr>
              <w:t>Has a scientific and analytical mindset and is a practitioner of scientific research methods and techniques in his/her studies,</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6B9570EB"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F19DEF4"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7E8B32F1"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7619351F"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357A9227"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C50D4" w14:paraId="3A45C347" w14:textId="278C5DE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80836" w:rsidR="00780836">
              <w:rPr>
                <w:rFonts w:ascii="Calibri" w:eastAsia="Times New Roman" w:hAnsi="Calibri" w:cs="Times New Roman"/>
                <w:kern w:val="0"/>
                <w:sz w:val="22"/>
                <w:szCs w:val="22"/>
                <w:lang w:val="en-US" w:eastAsia="en-US" w:bidi="ar-SA"/>
                <w14:ligatures w14:val="none"/>
              </w:rPr>
              <w:t>Gain the ability to relate information across disciplines,</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1613DDB"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A8EC3D7"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41FBDB4F"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64F8DE9F"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4017D4C8"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C50D4" w14:paraId="6D4AD37F" w14:textId="4A9669F6">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80836" w:rsidR="00780836">
              <w:rPr>
                <w:rFonts w:ascii="Calibri" w:eastAsia="Times New Roman" w:hAnsi="Calibri" w:cs="Times New Roman"/>
                <w:kern w:val="0"/>
                <w:sz w:val="22"/>
                <w:szCs w:val="22"/>
                <w:lang w:val="en-US" w:eastAsia="en-US" w:bidi="ar-SA"/>
                <w14:ligatures w14:val="none"/>
              </w:rPr>
              <w:t>Have knowledge about the effects of technological developments on science teaching,</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6AA09CFB"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EB32DF7"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2AF71BF9"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3E51E9AE"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3A815852"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C50D4" w14:paraId="0F262479" w14:textId="589E6C1C">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80836" w:rsidR="00780836">
              <w:rPr>
                <w:rFonts w:ascii="Calibri" w:eastAsia="Times New Roman" w:hAnsi="Calibri" w:cs="Times New Roman"/>
                <w:kern w:val="0"/>
                <w:sz w:val="22"/>
                <w:szCs w:val="22"/>
                <w:lang w:val="en-US" w:eastAsia="en-US" w:bidi="ar-SA"/>
                <w14:ligatures w14:val="none"/>
              </w:rPr>
              <w:t>Have knowledge about multidimensional measurement and evaluation in science courses,</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4551F1E6" w14:textId="06CCE8CF">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73B9EA61"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3E6185AC" w14:textId="2D51E0B8">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4FC17999"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677E9C03"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C50D4" w14:paraId="7F341D31"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C50D4" w:rsidR="006C50D4">
              <w:rPr>
                <w:rFonts w:ascii="Calibri" w:eastAsia="Times New Roman" w:hAnsi="Calibri" w:cs="Times New Roman"/>
                <w:kern w:val="0"/>
                <w:sz w:val="22"/>
                <w:szCs w:val="22"/>
                <w:lang w:val="en-US" w:eastAsia="en-US" w:bidi="ar-SA"/>
                <w14:ligatures w14:val="none"/>
              </w:rPr>
              <w:t>Examines and applies the science and technology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D50D58B"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711CE8D2"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7D1CAA62"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34C0A48C"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4C62B022"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C50D4" w14:paraId="010BE21F" w14:textId="47713B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80836" w:rsidR="00780836">
              <w:rPr>
                <w:rFonts w:ascii="Calibri" w:eastAsia="Times New Roman" w:hAnsi="Calibri" w:cs="Times New Roman"/>
                <w:kern w:val="0"/>
                <w:sz w:val="22"/>
                <w:szCs w:val="22"/>
                <w:lang w:val="en-US" w:eastAsia="en-US" w:bidi="ar-SA"/>
                <w14:ligatures w14:val="none"/>
              </w:rPr>
              <w:t>Gains the ability to compare 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FEE639A"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76FE875"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5B35A9D1"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1B7A942A"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5D755EBB"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C50D4" w14:paraId="7AC01DE5" w14:textId="120CEAAD">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80836" w:rsidR="00780836">
              <w:rPr>
                <w:rFonts w:ascii="Calibri" w:eastAsia="Times New Roman" w:hAnsi="Calibri" w:cs="Times New Roman"/>
                <w:kern w:val="0"/>
                <w:sz w:val="22"/>
                <w:szCs w:val="22"/>
                <w:lang w:val="en-US" w:eastAsia="en-US" w:bidi="ar-SA"/>
                <w14:ligatures w14:val="none"/>
              </w:rPr>
              <w:t>Suggests solutions to the problems encountered in science teaching,</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747E4F6"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C277420"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709EE9C1"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096CD1EF"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4892DD42"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C50D4" w14:paraId="453F0A30" w14:textId="29E68DE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80836" w:rsidR="00780836">
              <w:rPr>
                <w:rFonts w:ascii="Calibri" w:eastAsia="Times New Roman" w:hAnsi="Calibri" w:cs="Times New Roman"/>
                <w:kern w:val="0"/>
                <w:sz w:val="22"/>
                <w:szCs w:val="22"/>
                <w:lang w:val="en-US" w:eastAsia="en-US" w:bidi="ar-SA"/>
                <w14:ligatures w14:val="none"/>
              </w:rPr>
              <w:t>To be able to follow new developments in the field and interpret them in line with national values and country realities,</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E76ABC8"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49A8D10D"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6C68BECE"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6E141ED5"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2EBE8349"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C50D4" w14:paraId="5DBF499B" w14:textId="4D19802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80836" w:rsidR="00780836">
              <w:rPr>
                <w:rFonts w:ascii="Calibri" w:eastAsia="Times New Roman" w:hAnsi="Calibri" w:cs="Times New Roman"/>
                <w:kern w:val="0"/>
                <w:sz w:val="22"/>
                <w:szCs w:val="22"/>
                <w:lang w:val="en-US" w:eastAsia="en-US" w:bidi="ar-SA"/>
                <w14:ligatures w14:val="none"/>
              </w:rPr>
              <w:t xml:space="preserve">Follows national and international studies carried out in the field, defines a problem encountered, designs and conducts </w:t>
            </w:r>
            <w:r w:rsidRPr="00780836" w:rsidR="00780836">
              <w:rPr>
                <w:rFonts w:ascii="Calibri" w:eastAsia="Times New Roman" w:hAnsi="Calibri" w:cs="Times New Roman"/>
                <w:kern w:val="0"/>
                <w:sz w:val="22"/>
                <w:szCs w:val="22"/>
                <w:lang w:val="en-US" w:eastAsia="en-US" w:bidi="ar-SA"/>
                <w14:ligatures w14:val="none"/>
              </w:rPr>
              <w:t>research,,</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00780836">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E77A118"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E6BCAC5"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284EB21F"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08382DFF"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14EFCDD6"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4EB85957" w14:textId="77DA049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80836" w:rsidR="00780836">
              <w:rPr>
                <w:rFonts w:ascii="Calibri" w:eastAsia="Times New Roman" w:hAnsi="Calibri" w:cs="Times New Roman"/>
                <w:kern w:val="0"/>
                <w:sz w:val="22"/>
                <w:szCs w:val="22"/>
                <w:lang w:val="en-US" w:eastAsia="en-US" w:bidi="ar-SA"/>
                <w14:ligatures w14:val="none"/>
              </w:rPr>
              <w:t xml:space="preserve">Demonstrates </w:t>
            </w:r>
            <w:r w:rsidRPr="00780836" w:rsidR="00780836">
              <w:rPr>
                <w:rFonts w:ascii="Calibri" w:eastAsia="Times New Roman" w:hAnsi="Calibri" w:cs="Times New Roman"/>
                <w:kern w:val="0"/>
                <w:sz w:val="22"/>
                <w:szCs w:val="22"/>
                <w:lang w:val="en-US" w:eastAsia="en-US" w:bidi="ar-SA"/>
                <w14:ligatures w14:val="none"/>
              </w:rPr>
              <w:t>behaviour</w:t>
            </w:r>
            <w:r w:rsidRPr="00780836" w:rsidR="00780836">
              <w:rPr>
                <w:rFonts w:ascii="Calibri" w:eastAsia="Times New Roman" w:hAnsi="Calibri" w:cs="Times New Roman"/>
                <w:kern w:val="0"/>
                <w:sz w:val="22"/>
                <w:szCs w:val="22"/>
                <w:lang w:val="en-US" w:eastAsia="en-US" w:bidi="ar-SA"/>
                <w14:ligatures w14:val="none"/>
              </w:rPr>
              <w:t xml:space="preserve"> in accordance with the principles of science, research and publication ethics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1484D34"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DC67B44"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62739C18" w14:textId="79B8B282">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746C243A"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6E494AFA"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0CCE53A2"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626B163C"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4140F854"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74838402"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48AE6BE7"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73B6CDA9"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46FCD1B1"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6C055288"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33C2671"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559B7A44"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57DFE17B"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666E57A7"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3225A099"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688EDBE1"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4B963FD2"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5E1B4982"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11B87333"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42DA230B"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457F4466"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3E6FCA02"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61A5771B"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23D7327C"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5F3BD8B8"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6C282F2F"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5CA71F19"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1260FA0C"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2D654A6B"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21E4BD38"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6948EE06"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15F600B5"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1985EEE1"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422A0062"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605D96DA"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01710E94"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6B3408AF"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2DE0471B"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10149D78"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01E9C317"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7FEDE932"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65182AEF"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10D1FE9E"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463E1710"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57079375"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58B0D6C1"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132B8F7F"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092CA566"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4774DDBE"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6321AE97" w14:textId="777777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1E33C3BB" w14:textId="777777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42E88D7D"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6E88C2DC"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0FA85295" w14:textId="77777777">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14:paraId="618090DC" w14:textId="77777777"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14:paraId="696BA407" w14:textId="77777777">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14:paraId="1C422C7A" w14:textId="77777777">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14:paraId="31B11505" w14:textId="77777777">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14:paraId="71802C57" w14:textId="77777777">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14:paraId="5D320967" w14:textId="77777777">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sectPr w:rsidSect="0061375C">
          <w:headerReference w:type="default" r:id="rId17"/>
          <w:footerReference w:type="default" r:id="rId18"/>
          <w:type w:val="nextPage"/>
          <w:pgSz w:w="11906" w:h="16838"/>
          <w:pgMar w:top="719" w:right="709" w:bottom="357" w:left="1418" w:header="709" w:footer="709" w:gutter="0"/>
          <w:pgNumType w:start="1"/>
          <w:cols w:space="708"/>
          <w:docGrid w:linePitch="360"/>
        </w:sect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187239636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396362"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EF4E2F">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Spring</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EF4E2F">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545802010</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EF4E2F">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Seminar</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EF4E2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II</w:t>
            </w:r>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EF4E2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F4E2F">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EF4E2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F4E2F">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EF4E2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F4E2F">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EF4E2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F4E2F">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D350B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A307FA">
              <w:rPr>
                <w:rFonts w:ascii="Calibri" w:eastAsia="Times New Roman" w:hAnsi="Calibri" w:cs="Times New Roman"/>
                <w:kern w:val="0"/>
                <w:sz w:val="22"/>
                <w:szCs w:val="22"/>
                <w:lang w:val="tr-TR" w:eastAsia="en-US" w:bidi="ar-SA"/>
                <w14:ligatures w14:val="none"/>
              </w:rPr>
              <w:t>7</w:t>
            </w:r>
            <w:r w:rsidR="00D350BF">
              <w:rPr>
                <w:rFonts w:ascii="Calibri" w:eastAsia="Times New Roman" w:hAnsi="Calibri" w:cs="Times New Roman"/>
                <w:kern w:val="0"/>
                <w:sz w:val="22"/>
                <w:szCs w:val="22"/>
                <w:lang w:val="tr-TR" w:eastAsia="en-US" w:bidi="ar-SA"/>
                <w14:ligatures w14:val="none"/>
              </w:rPr>
              <w:t>,</w:t>
            </w:r>
            <w:r w:rsidR="00A307FA">
              <w:rPr>
                <w:rFonts w:ascii="Calibri" w:eastAsia="Times New Roman" w:hAnsi="Calibri" w:cs="Times New Roman"/>
                <w:kern w:val="0"/>
                <w:sz w:val="22"/>
                <w:szCs w:val="22"/>
                <w:lang w:val="tr-TR" w:eastAsia="en-US" w:bidi="ar-SA"/>
                <w14:ligatures w14:val="none"/>
              </w:rPr>
              <w:t>5</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w:t>
            </w:r>
            <w:r w:rsidR="00143339">
              <w:rPr>
                <w:rFonts w:ascii="Arial Narrow" w:eastAsia="Times New Roman" w:hAnsi="Arial Narrow" w:cs="Times New Roman"/>
                <w:b/>
                <w:kern w:val="0"/>
                <w:sz w:val="20"/>
                <w:szCs w:val="20"/>
                <w:lang w:val="en-US" w:eastAsia="en-US" w:bidi="ar-SA"/>
                <w14:ligatures w14:val="none"/>
              </w:rPr>
              <w:t>E</w:t>
            </w:r>
            <w:r w:rsidRPr="00965B70">
              <w:rPr>
                <w:rFonts w:ascii="Arial Narrow" w:eastAsia="Times New Roman" w:hAnsi="Arial Narrow" w:cs="Times New Roman"/>
                <w:b/>
                <w:kern w:val="0"/>
                <w:sz w:val="20"/>
                <w:szCs w:val="20"/>
                <w:lang w:val="en-US" w:eastAsia="en-US" w:bidi="ar-SA"/>
                <w14:ligatures w14:val="none"/>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F4E2F">
              <w:rPr>
                <w:rFonts w:ascii="Calibri" w:eastAsia="Times New Roman" w:hAnsi="Calibri" w:cs="Times New Roman"/>
                <w:kern w:val="0"/>
                <w:sz w:val="22"/>
                <w:szCs w:val="22"/>
                <w:lang w:val="tr-TR" w:eastAsia="en-US" w:bidi="ar-SA"/>
                <w14:ligatures w14:val="none"/>
              </w:rPr>
              <w:t>%40</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F4E2F">
              <w:rPr>
                <w:rFonts w:ascii="Calibri" w:eastAsia="Times New Roman" w:hAnsi="Calibri" w:cs="Times New Roman"/>
                <w:kern w:val="0"/>
                <w:sz w:val="22"/>
                <w:szCs w:val="22"/>
                <w:lang w:val="tr-TR" w:eastAsia="en-US" w:bidi="ar-SA"/>
                <w14:ligatures w14:val="none"/>
              </w:rPr>
              <w:t>%40</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F4E2F">
              <w:rPr>
                <w:rFonts w:ascii="Calibri" w:eastAsia="Times New Roman" w:hAnsi="Calibri" w:cs="Times New Roman"/>
                <w:kern w:val="0"/>
                <w:sz w:val="22"/>
                <w:szCs w:val="22"/>
                <w:lang w:val="tr-TR" w:eastAsia="en-US" w:bidi="ar-SA"/>
                <w14:ligatures w14:val="none"/>
              </w:rPr>
              <w:t>%20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MIDTERM</w:t>
            </w:r>
            <w:r w:rsidRPr="00965B70">
              <w:rPr>
                <w:rFonts w:ascii="Arial Narrow" w:eastAsia="Times New Roman" w:hAnsi="Arial Narrow" w:cs="Times New Roman"/>
                <w:b/>
                <w:kern w:val="0"/>
                <w:sz w:val="20"/>
                <w:szCs w:val="20"/>
                <w:lang w:val="en-US" w:eastAsia="en-US" w:bidi="ar-SA"/>
                <w14:ligatures w14:val="none"/>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Midt</w:t>
            </w:r>
            <w:r w:rsidRPr="00965B70">
              <w:rPr>
                <w:rFonts w:ascii="Arial Narrow" w:eastAsia="Times New Roman" w:hAnsi="Arial Narrow" w:cs="Times New Roman"/>
                <w:kern w:val="0"/>
                <w:sz w:val="20"/>
                <w:szCs w:val="20"/>
                <w:lang w:val="en-US" w:eastAsia="en-US" w:bidi="ar-SA"/>
                <w14:ligatures w14:val="none"/>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EF4E2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F4E2F">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EF4E2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F4E2F">
              <w:rPr>
                <w:rFonts w:ascii="Calibri" w:eastAsia="Times New Roman" w:hAnsi="Calibri" w:cs="Times New Roman"/>
                <w:kern w:val="0"/>
                <w:sz w:val="22"/>
                <w:szCs w:val="22"/>
                <w:lang w:val="tr-TR" w:eastAsia="en-US" w:bidi="ar-SA"/>
                <w14:ligatures w14:val="none"/>
              </w:rPr>
              <w:t>30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EF4E2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F4E2F">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EF4E2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F4E2F">
              <w:rPr>
                <w:rFonts w:ascii="Calibri" w:eastAsia="Times New Roman" w:hAnsi="Calibri" w:cs="Times New Roman"/>
                <w:kern w:val="0"/>
                <w:sz w:val="22"/>
                <w:szCs w:val="22"/>
                <w:lang w:val="tr-TR" w:eastAsia="en-US" w:bidi="ar-SA"/>
                <w14:ligatures w14:val="none"/>
              </w:rPr>
              <w:t>30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EF4E2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F4E2F">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EF4E2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F4E2F">
              <w:rPr>
                <w:rFonts w:ascii="Calibri" w:eastAsia="Times New Roman" w:hAnsi="Calibri" w:cs="Times New Roman"/>
                <w:kern w:val="0"/>
                <w:sz w:val="22"/>
                <w:szCs w:val="22"/>
                <w:lang w:val="tr-TR" w:eastAsia="en-US" w:bidi="ar-SA"/>
                <w14:ligatures w14:val="none"/>
              </w:rPr>
              <w:t>40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In this course, students prepare a study with responsible instructor for the course using the scientific method on a given problem, and share work in the classroom.</w:t>
            </w:r>
            <w:r w:rsidRPr="0041582B" w:rsidR="0041582B">
              <w:rPr>
                <w:rFonts w:ascii="Calibri" w:eastAsia="Times New Roman" w:hAnsi="Calibri" w:cs="Times New Roman"/>
                <w:kern w:val="0"/>
                <w:sz w:val="22"/>
                <w:szCs w:val="22"/>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bCs/>
                <w:color w:val="000000"/>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 xml:space="preserve"> </w:t>
            </w:r>
            <w:r w:rsidRPr="00EF4E2F" w:rsidR="00EF4E2F">
              <w:rPr>
                <w:rFonts w:ascii="Calibri" w:eastAsia="Times New Roman" w:hAnsi="Calibri" w:cs="Times New Roman"/>
                <w:kern w:val="0"/>
                <w:sz w:val="22"/>
                <w:szCs w:val="22"/>
                <w:lang w:val="en-US" w:eastAsia="en-US" w:bidi="ar-SA"/>
                <w14:ligatures w14:val="none"/>
              </w:rPr>
              <w:t>The main aim of the course is to gain skills like as accessing scientific data, using data, making an assessment and preparing a presentation  before they pass  thesis stage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ADDITIVE OF COURSE TO APPLY PROFESSIONAL </w:t>
            </w:r>
            <w:r w:rsidR="00143339">
              <w:rPr>
                <w:rFonts w:ascii="Arial Narrow" w:eastAsia="Times New Roman" w:hAnsi="Arial Narrow" w:cs="Times New Roman"/>
                <w:b/>
                <w:kern w:val="0"/>
                <w:sz w:val="20"/>
                <w:szCs w:val="20"/>
                <w:lang w:val="en-US" w:eastAsia="en-US" w:bidi="ar-SA"/>
                <w14:ligatures w14:val="none"/>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F4E2F">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F4E2F" w:rsidRPr="00EF4E2F" w:rsidP="00EF4E2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sidRPr="00EF4E2F">
              <w:rPr>
                <w:rFonts w:ascii="Calibri" w:eastAsia="Calibri" w:hAnsi="Calibri" w:cs="Times New Roman"/>
                <w:kern w:val="0"/>
                <w:sz w:val="22"/>
                <w:szCs w:val="22"/>
                <w:lang w:val="en-US" w:eastAsia="en-US" w:bidi="ar-SA"/>
                <w14:ligatures w14:val="none"/>
              </w:rPr>
              <w:t>By the end of this course students will be able to:</w:t>
            </w:r>
          </w:p>
          <w:p w:rsidR="00EF4E2F" w:rsidRPr="00EF4E2F" w:rsidP="00EF4E2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EF4E2F">
              <w:rPr>
                <w:rFonts w:ascii="Calibri" w:eastAsia="Calibri" w:hAnsi="Calibri" w:cs="Times New Roman"/>
                <w:kern w:val="0"/>
                <w:sz w:val="22"/>
                <w:szCs w:val="22"/>
                <w:lang w:val="en-US" w:eastAsia="en-US" w:bidi="ar-SA"/>
                <w14:ligatures w14:val="none"/>
              </w:rPr>
              <w:t>1.</w:t>
            </w:r>
            <w:r w:rsidRPr="00EF4E2F">
              <w:rPr>
                <w:rFonts w:ascii="Calibri" w:eastAsia="Calibri" w:hAnsi="Calibri" w:cs="Times New Roman"/>
                <w:kern w:val="0"/>
                <w:sz w:val="22"/>
                <w:szCs w:val="22"/>
                <w:lang w:val="en-US" w:eastAsia="en-US" w:bidi="ar-SA"/>
                <w14:ligatures w14:val="none"/>
              </w:rPr>
              <w:tab/>
              <w:t>notice a problem in the relevant field.</w:t>
            </w:r>
          </w:p>
          <w:p w:rsidR="00EF4E2F" w:rsidRPr="00EF4E2F" w:rsidP="00EF4E2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EF4E2F">
              <w:rPr>
                <w:rFonts w:ascii="Calibri" w:eastAsia="Calibri" w:hAnsi="Calibri" w:cs="Times New Roman"/>
                <w:kern w:val="0"/>
                <w:sz w:val="22"/>
                <w:szCs w:val="22"/>
                <w:lang w:val="en-US" w:eastAsia="en-US" w:bidi="ar-SA"/>
                <w14:ligatures w14:val="none"/>
              </w:rPr>
              <w:t>2.</w:t>
            </w:r>
            <w:r w:rsidRPr="00EF4E2F">
              <w:rPr>
                <w:rFonts w:ascii="Calibri" w:eastAsia="Calibri" w:hAnsi="Calibri" w:cs="Times New Roman"/>
                <w:kern w:val="0"/>
                <w:sz w:val="22"/>
                <w:szCs w:val="22"/>
                <w:lang w:val="en-US" w:eastAsia="en-US" w:bidi="ar-SA"/>
                <w14:ligatures w14:val="none"/>
              </w:rPr>
              <w:tab/>
              <w:t>effectively use the scientific process.</w:t>
            </w:r>
          </w:p>
          <w:p w:rsidR="00EF4E2F" w:rsidRPr="00EF4E2F" w:rsidP="00EF4E2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EF4E2F">
              <w:rPr>
                <w:rFonts w:ascii="Calibri" w:eastAsia="Calibri" w:hAnsi="Calibri" w:cs="Times New Roman"/>
                <w:kern w:val="0"/>
                <w:sz w:val="22"/>
                <w:szCs w:val="22"/>
                <w:lang w:val="en-US" w:eastAsia="en-US" w:bidi="ar-SA"/>
                <w14:ligatures w14:val="none"/>
              </w:rPr>
              <w:t>3.</w:t>
            </w:r>
            <w:r w:rsidRPr="00EF4E2F">
              <w:rPr>
                <w:rFonts w:ascii="Calibri" w:eastAsia="Calibri" w:hAnsi="Calibri" w:cs="Times New Roman"/>
                <w:kern w:val="0"/>
                <w:sz w:val="22"/>
                <w:szCs w:val="22"/>
                <w:lang w:val="en-US" w:eastAsia="en-US" w:bidi="ar-SA"/>
                <w14:ligatures w14:val="none"/>
              </w:rPr>
              <w:tab/>
              <w:t>develop alternative solutions about this problem.</w:t>
            </w:r>
          </w:p>
          <w:p w:rsidR="00EF4E2F" w:rsidRPr="00EF4E2F" w:rsidP="00EF4E2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EF4E2F">
              <w:rPr>
                <w:rFonts w:ascii="Calibri" w:eastAsia="Calibri" w:hAnsi="Calibri" w:cs="Times New Roman"/>
                <w:kern w:val="0"/>
                <w:sz w:val="22"/>
                <w:szCs w:val="22"/>
                <w:lang w:val="en-US" w:eastAsia="en-US" w:bidi="ar-SA"/>
                <w14:ligatures w14:val="none"/>
              </w:rPr>
              <w:t>4.</w:t>
            </w:r>
            <w:r w:rsidRPr="00EF4E2F">
              <w:rPr>
                <w:rFonts w:ascii="Calibri" w:eastAsia="Calibri" w:hAnsi="Calibri" w:cs="Times New Roman"/>
                <w:kern w:val="0"/>
                <w:sz w:val="22"/>
                <w:szCs w:val="22"/>
                <w:lang w:val="en-US" w:eastAsia="en-US" w:bidi="ar-SA"/>
                <w14:ligatures w14:val="none"/>
              </w:rPr>
              <w:tab/>
              <w:t>write a scientific report.</w:t>
            </w:r>
          </w:p>
          <w:p w:rsidR="00BD0131" w:rsidRPr="00965B70" w:rsidP="00EF4E2F">
            <w:pPr>
              <w:pStyle w:val="ListParagraph"/>
              <w:spacing w:after="200" w:line="276" w:lineRule="auto"/>
              <w:ind w:left="720"/>
              <w:contextualSpacing/>
              <w:rPr>
                <w:rFonts w:ascii="Arial Narrow" w:eastAsia="Calibri" w:hAnsi="Arial Narrow" w:cs="Times New Roman"/>
                <w:kern w:val="0"/>
                <w:sz w:val="20"/>
                <w:szCs w:val="20"/>
                <w:lang w:val="en-US" w:eastAsia="en-US" w:bidi="ar-SA"/>
                <w14:ligatures w14:val="none"/>
              </w:rPr>
            </w:pPr>
            <w:r w:rsidRPr="00EF4E2F">
              <w:rPr>
                <w:rFonts w:ascii="Calibri" w:eastAsia="Calibri" w:hAnsi="Calibri" w:cs="Times New Roman"/>
                <w:kern w:val="0"/>
                <w:sz w:val="22"/>
                <w:szCs w:val="22"/>
                <w:lang w:val="en-US" w:eastAsia="en-US" w:bidi="ar-SA"/>
                <w14:ligatures w14:val="none"/>
              </w:rPr>
              <w:t>5.</w:t>
            </w:r>
            <w:r w:rsidRPr="00EF4E2F">
              <w:rPr>
                <w:rFonts w:ascii="Calibri" w:eastAsia="Calibri" w:hAnsi="Calibri" w:cs="Times New Roman"/>
                <w:kern w:val="0"/>
                <w:sz w:val="22"/>
                <w:szCs w:val="22"/>
                <w:lang w:val="en-US" w:eastAsia="en-US" w:bidi="ar-SA"/>
                <w14:ligatures w14:val="none"/>
              </w:rPr>
              <w:tab/>
              <w:t>effectively.present their resarch reports .</w:t>
            </w:r>
            <w:r w:rsidRPr="00965B70">
              <w:rPr>
                <w:rFonts w:ascii="Arial Narrow" w:eastAsia="Calibri"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EF4E2F">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APA (2009). Amerikan psikoloji derneği yayım kılavuzu. İstanbul: Kaknüs Yayınları.</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EF4E2F">
            <w:pPr>
              <w:spacing w:after="200" w:line="276"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Türkiye Bilimler Akademisi (2002). Bilimsel araştırmada etik ve sorunları. Ankara: TUBA</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TOOLS AND </w:t>
            </w:r>
            <w:r w:rsidR="00143339">
              <w:rPr>
                <w:rFonts w:ascii="Arial Narrow" w:eastAsia="Times New Roman" w:hAnsi="Arial Narrow" w:cs="Times New Roman"/>
                <w:b/>
                <w:kern w:val="0"/>
                <w:sz w:val="20"/>
                <w:szCs w:val="20"/>
                <w:lang w:val="en-US" w:eastAsia="en-US" w:bidi="ar-SA"/>
                <w14:ligatures w14:val="none"/>
              </w:rPr>
              <w:t>EQUIPMENT</w:t>
            </w:r>
            <w:r w:rsidRPr="00965B70">
              <w:rPr>
                <w:rFonts w:ascii="Arial Narrow" w:eastAsia="Times New Roman" w:hAnsi="Arial Narrow" w:cs="Times New Roman"/>
                <w:b/>
                <w:kern w:val="0"/>
                <w:sz w:val="20"/>
                <w:szCs w:val="20"/>
                <w:lang w:val="en-US" w:eastAsia="en-US" w:bidi="ar-SA"/>
                <w14:ligatures w14:val="none"/>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Computer and projection equipment</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Current developments and problems in the field</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Determining a problem</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The literature review</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Preparing a research proposal</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Preparing a research proposal</w:t>
            </w:r>
            <w:r w:rsidR="00EF4E2F">
              <w:rPr>
                <w:rFonts w:ascii="Arial Narrow" w:eastAsia="Times New Roman" w:hAnsi="Arial Narrow" w:cs="Times New Roman"/>
                <w:kern w:val="0"/>
                <w:sz w:val="20"/>
                <w:szCs w:val="20"/>
                <w:lang w:val="en-US" w:eastAsia="en-US" w:bidi="ar-SA"/>
                <w14:ligatures w14:val="none"/>
              </w:rPr>
              <w:t> </w:t>
            </w:r>
            <w:r w:rsidR="00EF4E2F">
              <w:rPr>
                <w:rFonts w:ascii="Arial Narrow" w:eastAsia="Times New Roman" w:hAnsi="Arial Narrow" w:cs="Times New Roman"/>
                <w:kern w:val="0"/>
                <w:sz w:val="20"/>
                <w:szCs w:val="20"/>
                <w:lang w:val="en-US" w:eastAsia="en-US" w:bidi="ar-SA"/>
                <w14:ligatures w14:val="none"/>
              </w:rPr>
              <w:t> </w:t>
            </w:r>
            <w:r w:rsidR="00EF4E2F">
              <w:rPr>
                <w:rFonts w:ascii="Arial Narrow" w:eastAsia="Times New Roman" w:hAnsi="Arial Narrow" w:cs="Times New Roman"/>
                <w:kern w:val="0"/>
                <w:sz w:val="20"/>
                <w:szCs w:val="20"/>
                <w:lang w:val="en-US" w:eastAsia="en-US" w:bidi="ar-SA"/>
                <w14:ligatures w14:val="none"/>
              </w:rPr>
              <w:t> </w:t>
            </w:r>
            <w:r w:rsidR="00EF4E2F">
              <w:rPr>
                <w:rFonts w:ascii="Arial Narrow" w:eastAsia="Times New Roman" w:hAnsi="Arial Narrow" w:cs="Times New Roman"/>
                <w:kern w:val="0"/>
                <w:sz w:val="20"/>
                <w:szCs w:val="20"/>
                <w:lang w:val="en-US" w:eastAsia="en-US" w:bidi="ar-SA"/>
                <w14:ligatures w14:val="none"/>
              </w:rPr>
              <w:t> </w:t>
            </w:r>
            <w:r w:rsidR="00EF4E2F">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Data collection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4429" w:type="pct"/>
            <w:tcBorders>
              <w:top w:val="single" w:sz="6" w:space="0" w:color="auto"/>
              <w:bottom w:val="single" w:sz="6" w:space="0" w:color="auto"/>
            </w:tcBorders>
            <w:shd w:val="clear" w:color="auto" w:fill="auto"/>
            <w:vAlign w:val="center"/>
          </w:tcPr>
          <w:p w:rsidR="00BC4BC9"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Data collection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37DF"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 xml:space="preserve">MID-TERM EXAM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Data analysis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Data analysis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Results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Conclusions and recommendations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Writing research report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Writing research report</w:t>
            </w:r>
            <w:r w:rsidR="00EF4E2F">
              <w:rPr>
                <w:rFonts w:ascii="Arial Narrow" w:eastAsia="Times New Roman" w:hAnsi="Arial Narrow" w:cs="Times New Roman"/>
                <w:kern w:val="0"/>
                <w:sz w:val="20"/>
                <w:szCs w:val="20"/>
                <w:lang w:val="en-US" w:eastAsia="en-US" w:bidi="ar-SA"/>
                <w14:ligatures w14:val="none"/>
              </w:rPr>
              <w:t> </w:t>
            </w:r>
            <w:r w:rsidR="00EF4E2F">
              <w:rPr>
                <w:rFonts w:ascii="Arial Narrow" w:eastAsia="Times New Roman" w:hAnsi="Arial Narrow" w:cs="Times New Roman"/>
                <w:kern w:val="0"/>
                <w:sz w:val="20"/>
                <w:szCs w:val="20"/>
                <w:lang w:val="en-US" w:eastAsia="en-US" w:bidi="ar-SA"/>
                <w14:ligatures w14:val="none"/>
              </w:rPr>
              <w:t> </w:t>
            </w:r>
            <w:r w:rsidR="00EF4E2F">
              <w:rPr>
                <w:rFonts w:ascii="Arial Narrow" w:eastAsia="Times New Roman" w:hAnsi="Arial Narrow" w:cs="Times New Roman"/>
                <w:kern w:val="0"/>
                <w:sz w:val="20"/>
                <w:szCs w:val="20"/>
                <w:lang w:val="en-US" w:eastAsia="en-US" w:bidi="ar-SA"/>
                <w14:ligatures w14:val="none"/>
              </w:rPr>
              <w:t> </w:t>
            </w:r>
            <w:r w:rsidR="00EF4E2F">
              <w:rPr>
                <w:rFonts w:ascii="Arial Narrow" w:eastAsia="Times New Roman" w:hAnsi="Arial Narrow" w:cs="Times New Roman"/>
                <w:kern w:val="0"/>
                <w:sz w:val="20"/>
                <w:szCs w:val="20"/>
                <w:lang w:val="en-US" w:eastAsia="en-US" w:bidi="ar-SA"/>
                <w14:ligatures w14:val="none"/>
              </w:rPr>
              <w:t> </w:t>
            </w:r>
            <w:r w:rsidR="00EF4E2F">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4429" w:type="pct"/>
            <w:tcBorders>
              <w:top w:val="single" w:sz="6" w:space="0" w:color="auto"/>
              <w:bottom w:val="single" w:sz="6" w:space="0" w:color="auto"/>
            </w:tcBorders>
            <w:shd w:val="clear" w:color="auto" w:fill="auto"/>
            <w:vAlign w:val="center"/>
          </w:tcPr>
          <w:p w:rsidR="00BC4BC9" w:rsidRPr="00965B70" w:rsidP="00EF4E2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F4E2F" w:rsidR="00EF4E2F">
              <w:rPr>
                <w:rFonts w:ascii="Calibri" w:eastAsia="Times New Roman" w:hAnsi="Calibri" w:cs="Times New Roman"/>
                <w:kern w:val="0"/>
                <w:sz w:val="22"/>
                <w:szCs w:val="22"/>
                <w:lang w:val="en-US" w:eastAsia="en-US" w:bidi="ar-SA"/>
                <w14:ligatures w14:val="none"/>
              </w:rPr>
              <w:t>Presentation of researh report</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AC412E"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F</w:t>
            </w:r>
            <w:r w:rsidR="009350A7">
              <w:rPr>
                <w:rFonts w:ascii="Calibri" w:eastAsia="Times New Roman" w:hAnsi="Calibri" w:cs="Times New Roman"/>
                <w:kern w:val="0"/>
                <w:sz w:val="22"/>
                <w:szCs w:val="22"/>
                <w:lang w:val="tr-TR" w:eastAsia="en-US" w:bidi="ar-SA"/>
                <w14:ligatures w14:val="none"/>
              </w:rPr>
              <w:t>INAL</w:t>
            </w:r>
            <w:r w:rsidRPr="009350A7" w:rsidR="009350A7">
              <w:rPr>
                <w:rFonts w:ascii="Calibri" w:eastAsia="Times New Roman" w:hAnsi="Calibri" w:cs="Times New Roman"/>
                <w:kern w:val="0"/>
                <w:sz w:val="22"/>
                <w:szCs w:val="22"/>
                <w:lang w:val="en-US" w:eastAsia="en-US" w:bidi="ar-SA"/>
                <w14:ligatures w14:val="none"/>
              </w:rPr>
              <w:t xml:space="preserve"> E</w:t>
            </w:r>
            <w:r w:rsidR="009350A7">
              <w:rPr>
                <w:rFonts w:ascii="Calibri" w:eastAsia="Times New Roman" w:hAnsi="Calibri" w:cs="Times New Roman"/>
                <w:kern w:val="0"/>
                <w:sz w:val="22"/>
                <w:szCs w:val="22"/>
                <w:lang w:val="tr-TR" w:eastAsia="en-US" w:bidi="ar-SA"/>
                <w14:ligatures w14:val="none"/>
              </w:rPr>
              <w:t>XAM</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Knowledge of the application of teaching principles, theories, strategies, methods and techniques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Has a scientific and analytical mindset and is a practitioner of scientific research methods and techniques in his/her studies,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 the ability to relate information across disciplines,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the effects of technological developments on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multidimensional measurement and evaluation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Examines and applies the science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Gains the ability to compare 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Suggests solutions to the problems encountered in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To be able to follow new developments in the field and interpret them in line with national values and country realities,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Follows national and international studies carried out in the field, defines a problem encountered, designs and conducts research,,</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Demonstrates behaviour in accordance with the principles of science, research and publication ethics,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DC7AE6">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sectPr w:rsidSect="0061375C">
          <w:headerReference w:type="default" r:id="rId19"/>
          <w:footerReference w:type="default" r:id="rId20"/>
          <w:type w:val="nextPage"/>
          <w:pgSz w:w="11906" w:h="16838"/>
          <w:pgMar w:top="719" w:right="709" w:bottom="357" w:left="1418" w:header="709" w:footer="0" w:gutter="0"/>
          <w:pgNumType w:start="1"/>
          <w:cols w:space="708"/>
          <w:docGrid w:linePitch="360"/>
        </w:sect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94195034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0341"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DA735E">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tr-TR" w:eastAsia="en-US" w:bidi="ar-SA"/>
                <w14:ligatures w14:val="none"/>
              </w:rPr>
              <w:t xml:space="preserve"> Spring</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DA735E">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545802002</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1E29E5">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E29E5" w:rsidR="001E29E5">
              <w:rPr>
                <w:rFonts w:ascii="Calibri" w:eastAsia="Times New Roman" w:hAnsi="Calibri" w:cs="Times New Roman"/>
                <w:kern w:val="0"/>
                <w:sz w:val="22"/>
                <w:szCs w:val="22"/>
                <w:lang w:val="en-US" w:eastAsia="en-US" w:bidi="ar-SA"/>
                <w14:ligatures w14:val="none"/>
              </w:rPr>
              <w:t>Research Methods in Education I</w:t>
            </w:r>
            <w:r w:rsidR="00DA735E">
              <w:rPr>
                <w:rFonts w:ascii="Calibri" w:eastAsia="Times New Roman" w:hAnsi="Calibri" w:cs="Times New Roman"/>
                <w:kern w:val="0"/>
                <w:sz w:val="22"/>
                <w:szCs w:val="22"/>
                <w:lang w:val="tr-TR" w:eastAsia="en-US" w:bidi="ar-SA"/>
                <w14:ligatures w14:val="none"/>
              </w:rPr>
              <w:t>I</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II</w:t>
            </w:r>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7,5</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w:t>
            </w:r>
            <w:r w:rsidR="00143339">
              <w:rPr>
                <w:rFonts w:ascii="Arial Narrow" w:eastAsia="Times New Roman" w:hAnsi="Arial Narrow" w:cs="Times New Roman"/>
                <w:b/>
                <w:kern w:val="0"/>
                <w:sz w:val="20"/>
                <w:szCs w:val="20"/>
                <w:lang w:val="en-US" w:eastAsia="en-US" w:bidi="ar-SA"/>
                <w14:ligatures w14:val="none"/>
              </w:rPr>
              <w:t>E</w:t>
            </w:r>
            <w:r w:rsidRPr="00965B70">
              <w:rPr>
                <w:rFonts w:ascii="Arial Narrow" w:eastAsia="Times New Roman" w:hAnsi="Arial Narrow" w:cs="Times New Roman"/>
                <w:b/>
                <w:kern w:val="0"/>
                <w:sz w:val="20"/>
                <w:szCs w:val="20"/>
                <w:lang w:val="en-US" w:eastAsia="en-US" w:bidi="ar-SA"/>
                <w14:ligatures w14:val="none"/>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1E29E5">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1E29E5">
              <w:rPr>
                <w:rFonts w:ascii="Calibri" w:eastAsia="Times New Roman" w:hAnsi="Calibri" w:cs="Times New Roman"/>
                <w:kern w:val="0"/>
                <w:sz w:val="22"/>
                <w:szCs w:val="22"/>
                <w:lang w:val="tr-TR" w:eastAsia="en-US" w:bidi="ar-SA"/>
                <w14:ligatures w14:val="none"/>
              </w:rPr>
              <w:t>%100</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MIDTERM</w:t>
            </w:r>
            <w:r w:rsidRPr="00965B70">
              <w:rPr>
                <w:rFonts w:ascii="Arial Narrow" w:eastAsia="Times New Roman" w:hAnsi="Arial Narrow" w:cs="Times New Roman"/>
                <w:b/>
                <w:kern w:val="0"/>
                <w:sz w:val="20"/>
                <w:szCs w:val="20"/>
                <w:lang w:val="en-US" w:eastAsia="en-US" w:bidi="ar-SA"/>
                <w14:ligatures w14:val="none"/>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Midt</w:t>
            </w:r>
            <w:r w:rsidRPr="00965B70">
              <w:rPr>
                <w:rFonts w:ascii="Arial Narrow" w:eastAsia="Times New Roman" w:hAnsi="Arial Narrow" w:cs="Times New Roman"/>
                <w:kern w:val="0"/>
                <w:sz w:val="20"/>
                <w:szCs w:val="20"/>
                <w:lang w:val="en-US" w:eastAsia="en-US" w:bidi="ar-SA"/>
                <w14:ligatures w14:val="none"/>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30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1E29E5">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1E29E5">
              <w:rPr>
                <w:rFonts w:ascii="Calibri" w:eastAsia="Times New Roman" w:hAnsi="Calibri" w:cs="Times New Roman"/>
                <w:kern w:val="0"/>
                <w:sz w:val="22"/>
                <w:szCs w:val="22"/>
                <w:lang w:val="tr-TR" w:eastAsia="en-US" w:bidi="ar-SA"/>
                <w14:ligatures w14:val="none"/>
              </w:rPr>
              <w:t>2</w:t>
            </w:r>
            <w:r w:rsidR="0041582B">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1E29E5">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1E29E5">
              <w:rPr>
                <w:rFonts w:ascii="Calibri" w:eastAsia="Times New Roman" w:hAnsi="Calibri" w:cs="Times New Roman"/>
                <w:kern w:val="0"/>
                <w:sz w:val="22"/>
                <w:szCs w:val="22"/>
                <w:lang w:val="tr-TR" w:eastAsia="en-US" w:bidi="ar-SA"/>
                <w14:ligatures w14:val="none"/>
              </w:rPr>
              <w:t>5</w:t>
            </w:r>
            <w:r w:rsidR="0041582B">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Pr>
                <w:rFonts w:ascii="Calibri" w:eastAsia="Times New Roman" w:hAnsi="Calibri" w:cs="Times New Roman"/>
                <w:kern w:val="0"/>
                <w:sz w:val="22"/>
                <w:szCs w:val="22"/>
                <w:lang w:val="en-US" w:eastAsia="en-US" w:bidi="ar-SA"/>
                <w14:ligatures w14:val="none"/>
              </w:rPr>
              <w:t>- Theoretical foundations of different qualitative research methods,</w:t>
            </w:r>
          </w:p>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 Qualitative research designs,</w:t>
            </w:r>
          </w:p>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 Basic stages of qualitative research,</w:t>
            </w:r>
          </w:p>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 Application of qualitative data analysis,</w:t>
            </w:r>
          </w:p>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 Qualitative research methods in education,</w:t>
            </w:r>
          </w:p>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 Examining a qualitative research topic in education,</w:t>
            </w:r>
          </w:p>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 Ethical issues in research</w:t>
            </w:r>
          </w:p>
          <w:p w:rsidR="00BD0131"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constitute the scope of this course.</w:t>
            </w:r>
            <w:r>
              <w:rPr>
                <w:rFonts w:ascii="Arial Narrow" w:eastAsia="Times New Roman" w:hAnsi="Arial Narrow" w:cs="Times New Roman"/>
                <w:kern w:val="0"/>
                <w:sz w:val="20"/>
                <w:szCs w:val="20"/>
                <w:lang w:val="en-US" w:eastAsia="en-US" w:bidi="ar-SA"/>
                <w14:ligatures w14:val="none"/>
              </w:rPr>
              <w:t> </w:t>
            </w:r>
            <w:r>
              <w:rPr>
                <w:rFonts w:ascii="Arial Narrow" w:eastAsia="Times New Roman" w:hAnsi="Arial Narrow" w:cs="Times New Roman"/>
                <w:kern w:val="0"/>
                <w:sz w:val="20"/>
                <w:szCs w:val="20"/>
                <w:lang w:val="en-US" w:eastAsia="en-US" w:bidi="ar-SA"/>
                <w14:ligatures w14:val="none"/>
              </w:rPr>
              <w:t> </w:t>
            </w:r>
            <w:r>
              <w:rPr>
                <w:rFonts w:ascii="Arial Narrow" w:eastAsia="Times New Roman" w:hAnsi="Arial Narrow" w:cs="Times New Roman"/>
                <w:kern w:val="0"/>
                <w:sz w:val="20"/>
                <w:szCs w:val="20"/>
                <w:lang w:val="en-US" w:eastAsia="en-US" w:bidi="ar-SA"/>
                <w14:ligatures w14:val="none"/>
              </w:rPr>
              <w:t> </w:t>
            </w:r>
            <w:r>
              <w:rPr>
                <w:rFonts w:ascii="Arial Narrow" w:eastAsia="Times New Roman" w:hAnsi="Arial Narrow" w:cs="Times New Roman"/>
                <w:kern w:val="0"/>
                <w:sz w:val="20"/>
                <w:szCs w:val="20"/>
                <w:lang w:val="en-US" w:eastAsia="en-US" w:bidi="ar-SA"/>
                <w14:ligatures w14:val="none"/>
              </w:rPr>
              <w:t> </w:t>
            </w:r>
            <w:r>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DA735E">
            <w:pPr>
              <w:spacing w:after="0" w:line="240" w:lineRule="auto"/>
              <w:rPr>
                <w:rFonts w:ascii="Arial Narrow" w:eastAsia="Times New Roman" w:hAnsi="Arial Narrow" w:cs="Times New Roman"/>
                <w:bCs/>
                <w:color w:val="000000"/>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The aim of this course is to provide students with knowledge and skills in understanding and explaining theoretical and conceptual knowledge about qualitative research techniques, developing a research proposal, implementing a developed proposal, interpreting, reporting, and research and publication ethics.</w:t>
            </w:r>
            <w:r w:rsidR="00DA735E">
              <w:rPr>
                <w:rFonts w:ascii="Arial Narrow" w:eastAsia="Times New Roman" w:hAnsi="Arial Narrow" w:cs="Times New Roman"/>
                <w:kern w:val="0"/>
                <w:sz w:val="20"/>
                <w:szCs w:val="20"/>
                <w:lang w:val="en-US" w:eastAsia="en-US" w:bidi="ar-SA"/>
                <w14:ligatures w14:val="none"/>
              </w:rPr>
              <w:t> </w:t>
            </w:r>
            <w:r w:rsidR="00DA735E">
              <w:rPr>
                <w:rFonts w:ascii="Arial Narrow" w:eastAsia="Times New Roman" w:hAnsi="Arial Narrow" w:cs="Times New Roman"/>
                <w:kern w:val="0"/>
                <w:sz w:val="20"/>
                <w:szCs w:val="20"/>
                <w:lang w:val="en-US" w:eastAsia="en-US" w:bidi="ar-SA"/>
                <w14:ligatures w14:val="none"/>
              </w:rPr>
              <w:t> </w:t>
            </w:r>
            <w:r w:rsidR="00DA735E">
              <w:rPr>
                <w:rFonts w:ascii="Arial Narrow" w:eastAsia="Times New Roman" w:hAnsi="Arial Narrow" w:cs="Times New Roman"/>
                <w:kern w:val="0"/>
                <w:sz w:val="20"/>
                <w:szCs w:val="20"/>
                <w:lang w:val="en-US" w:eastAsia="en-US" w:bidi="ar-SA"/>
                <w14:ligatures w14:val="none"/>
              </w:rPr>
              <w:t> </w:t>
            </w:r>
            <w:r w:rsidR="00DA735E">
              <w:rPr>
                <w:rFonts w:ascii="Arial Narrow" w:eastAsia="Times New Roman" w:hAnsi="Arial Narrow" w:cs="Times New Roman"/>
                <w:kern w:val="0"/>
                <w:sz w:val="20"/>
                <w:szCs w:val="20"/>
                <w:lang w:val="en-US" w:eastAsia="en-US" w:bidi="ar-SA"/>
                <w14:ligatures w14:val="none"/>
              </w:rPr>
              <w:t> </w:t>
            </w:r>
            <w:r w:rsidR="00DA735E">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ADDITIVE OF COURSE TO APPLY PROFESSIONAL </w:t>
            </w:r>
            <w:r w:rsidR="00143339">
              <w:rPr>
                <w:rFonts w:ascii="Arial Narrow" w:eastAsia="Times New Roman" w:hAnsi="Arial Narrow" w:cs="Times New Roman"/>
                <w:b/>
                <w:kern w:val="0"/>
                <w:sz w:val="20"/>
                <w:szCs w:val="20"/>
                <w:lang w:val="en-US" w:eastAsia="en-US" w:bidi="ar-SA"/>
                <w14:ligatures w14:val="none"/>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DA735E">
              <w:rPr>
                <w:rFonts w:ascii="Arial Narrow" w:eastAsia="Times New Roman" w:hAnsi="Arial Narrow" w:cs="Times New Roman"/>
                <w:kern w:val="0"/>
                <w:sz w:val="20"/>
                <w:szCs w:val="20"/>
                <w:lang w:val="en-US" w:eastAsia="en-US" w:bidi="ar-SA"/>
                <w14:ligatures w14:val="none"/>
              </w:rPr>
              <w:t> </w:t>
            </w:r>
            <w:r w:rsidR="00DA735E">
              <w:rPr>
                <w:rFonts w:ascii="Arial Narrow" w:eastAsia="Times New Roman" w:hAnsi="Arial Narrow" w:cs="Times New Roman"/>
                <w:kern w:val="0"/>
                <w:sz w:val="20"/>
                <w:szCs w:val="20"/>
                <w:lang w:val="en-US" w:eastAsia="en-US" w:bidi="ar-SA"/>
                <w14:ligatures w14:val="none"/>
              </w:rPr>
              <w:t> </w:t>
            </w:r>
            <w:r w:rsidR="00DA735E">
              <w:rPr>
                <w:rFonts w:ascii="Arial Narrow" w:eastAsia="Times New Roman" w:hAnsi="Arial Narrow" w:cs="Times New Roman"/>
                <w:kern w:val="0"/>
                <w:sz w:val="20"/>
                <w:szCs w:val="20"/>
                <w:lang w:val="en-US" w:eastAsia="en-US" w:bidi="ar-SA"/>
                <w14:ligatures w14:val="none"/>
              </w:rPr>
              <w:t> </w:t>
            </w:r>
            <w:r w:rsidR="00DA735E">
              <w:rPr>
                <w:rFonts w:ascii="Arial Narrow" w:eastAsia="Times New Roman" w:hAnsi="Arial Narrow" w:cs="Times New Roman"/>
                <w:kern w:val="0"/>
                <w:sz w:val="20"/>
                <w:szCs w:val="20"/>
                <w:lang w:val="en-US" w:eastAsia="en-US" w:bidi="ar-SA"/>
                <w14:ligatures w14:val="none"/>
              </w:rPr>
              <w:t> </w:t>
            </w:r>
            <w:r w:rsidR="00DA735E">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DA735E" w:rsidRPr="00DA735E" w:rsidP="00DA735E">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sidRPr="00DA735E">
              <w:rPr>
                <w:rFonts w:ascii="Calibri" w:eastAsia="Calibri" w:hAnsi="Calibri" w:cs="Times New Roman"/>
                <w:kern w:val="0"/>
                <w:sz w:val="22"/>
                <w:szCs w:val="22"/>
                <w:lang w:val="en-US" w:eastAsia="en-US" w:bidi="ar-SA"/>
                <w14:ligatures w14:val="none"/>
              </w:rPr>
              <w:t>At the end of this course, students will be able to;</w:t>
            </w:r>
          </w:p>
          <w:p w:rsidR="00DA735E" w:rsidRPr="00DA735E" w:rsidP="00DA735E">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DA735E">
              <w:rPr>
                <w:rFonts w:ascii="Calibri" w:eastAsia="Calibri" w:hAnsi="Calibri" w:cs="Times New Roman"/>
                <w:kern w:val="0"/>
                <w:sz w:val="22"/>
                <w:szCs w:val="22"/>
                <w:lang w:val="en-US" w:eastAsia="en-US" w:bidi="ar-SA"/>
                <w14:ligatures w14:val="none"/>
              </w:rPr>
              <w:t>1. Know the theoretical foundations of different qualitative research methods.</w:t>
            </w:r>
          </w:p>
          <w:p w:rsidR="00DA735E" w:rsidRPr="00DA735E" w:rsidP="00DA735E">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DA735E">
              <w:rPr>
                <w:rFonts w:ascii="Calibri" w:eastAsia="Calibri" w:hAnsi="Calibri" w:cs="Times New Roman"/>
                <w:kern w:val="0"/>
                <w:sz w:val="22"/>
                <w:szCs w:val="22"/>
                <w:lang w:val="en-US" w:eastAsia="en-US" w:bidi="ar-SA"/>
                <w14:ligatures w14:val="none"/>
              </w:rPr>
              <w:t>2. Learn qualitative research designs.</w:t>
            </w:r>
          </w:p>
          <w:p w:rsidR="00DA735E" w:rsidRPr="00DA735E" w:rsidP="00DA735E">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DA735E">
              <w:rPr>
                <w:rFonts w:ascii="Calibri" w:eastAsia="Calibri" w:hAnsi="Calibri" w:cs="Times New Roman"/>
                <w:kern w:val="0"/>
                <w:sz w:val="22"/>
                <w:szCs w:val="22"/>
                <w:lang w:val="en-US" w:eastAsia="en-US" w:bidi="ar-SA"/>
                <w14:ligatures w14:val="none"/>
              </w:rPr>
              <w:t>3. Understand the basic stages of qualitative research.</w:t>
            </w:r>
          </w:p>
          <w:p w:rsidR="00DA735E" w:rsidRPr="00DA735E" w:rsidP="00DA735E">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DA735E">
              <w:rPr>
                <w:rFonts w:ascii="Calibri" w:eastAsia="Calibri" w:hAnsi="Calibri" w:cs="Times New Roman"/>
                <w:kern w:val="0"/>
                <w:sz w:val="22"/>
                <w:szCs w:val="22"/>
                <w:lang w:val="en-US" w:eastAsia="en-US" w:bidi="ar-SA"/>
                <w14:ligatures w14:val="none"/>
              </w:rPr>
              <w:t>4. Apply and interpret qualitative data analysis.</w:t>
            </w:r>
          </w:p>
          <w:p w:rsidR="00DA735E" w:rsidRPr="00DA735E" w:rsidP="00DA735E">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DA735E">
              <w:rPr>
                <w:rFonts w:ascii="Calibri" w:eastAsia="Calibri" w:hAnsi="Calibri" w:cs="Times New Roman"/>
                <w:kern w:val="0"/>
                <w:sz w:val="22"/>
                <w:szCs w:val="22"/>
                <w:lang w:val="en-US" w:eastAsia="en-US" w:bidi="ar-SA"/>
                <w14:ligatures w14:val="none"/>
              </w:rPr>
              <w:t>5. Use qualitative research methods effectively in education.</w:t>
            </w:r>
          </w:p>
          <w:p w:rsidR="00DA735E" w:rsidRPr="00DA735E" w:rsidP="00DA735E">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DA735E">
              <w:rPr>
                <w:rFonts w:ascii="Calibri" w:eastAsia="Calibri" w:hAnsi="Calibri" w:cs="Times New Roman"/>
                <w:kern w:val="0"/>
                <w:sz w:val="22"/>
                <w:szCs w:val="22"/>
                <w:lang w:val="en-US" w:eastAsia="en-US" w:bidi="ar-SA"/>
                <w14:ligatures w14:val="none"/>
              </w:rPr>
              <w:t>6. Independently conduct a qualitative research topic in education.</w:t>
            </w:r>
          </w:p>
          <w:p w:rsidR="00BD0131" w:rsidRPr="00965B70" w:rsidP="00DA735E">
            <w:pPr>
              <w:pStyle w:val="ListParagraph"/>
              <w:spacing w:after="200" w:line="276" w:lineRule="auto"/>
              <w:ind w:left="720"/>
              <w:contextualSpacing/>
              <w:rPr>
                <w:rFonts w:ascii="Arial Narrow" w:eastAsia="Calibri" w:hAnsi="Arial Narrow" w:cs="Times New Roman"/>
                <w:kern w:val="0"/>
                <w:sz w:val="20"/>
                <w:szCs w:val="20"/>
                <w:lang w:val="en-US" w:eastAsia="en-US" w:bidi="ar-SA"/>
                <w14:ligatures w14:val="none"/>
              </w:rPr>
            </w:pPr>
            <w:r w:rsidRPr="00DA735E">
              <w:rPr>
                <w:rFonts w:ascii="Calibri" w:eastAsia="Calibri" w:hAnsi="Calibri" w:cs="Times New Roman"/>
                <w:kern w:val="0"/>
                <w:sz w:val="22"/>
                <w:szCs w:val="22"/>
                <w:lang w:val="en-US" w:eastAsia="en-US" w:bidi="ar-SA"/>
                <w14:ligatures w14:val="none"/>
              </w:rPr>
              <w:t>7. Plan their research in accordance with science, research and publication ethics.</w:t>
            </w:r>
            <w:r>
              <w:rPr>
                <w:rFonts w:ascii="Arial Narrow" w:eastAsia="Calibri" w:hAnsi="Arial Narrow" w:cs="Times New Roman"/>
                <w:kern w:val="0"/>
                <w:sz w:val="20"/>
                <w:szCs w:val="20"/>
                <w:lang w:val="en-US" w:eastAsia="en-US" w:bidi="ar-SA"/>
                <w14:ligatures w14:val="none"/>
              </w:rPr>
              <w:t> </w:t>
            </w:r>
            <w:r>
              <w:rPr>
                <w:rFonts w:ascii="Arial Narrow" w:eastAsia="Calibri" w:hAnsi="Arial Narrow" w:cs="Times New Roman"/>
                <w:kern w:val="0"/>
                <w:sz w:val="20"/>
                <w:szCs w:val="20"/>
                <w:lang w:val="en-US" w:eastAsia="en-US" w:bidi="ar-SA"/>
                <w14:ligatures w14:val="none"/>
              </w:rPr>
              <w:t> </w:t>
            </w:r>
            <w:r>
              <w:rPr>
                <w:rFonts w:ascii="Arial Narrow" w:eastAsia="Calibri" w:hAnsi="Arial Narrow" w:cs="Times New Roman"/>
                <w:kern w:val="0"/>
                <w:sz w:val="20"/>
                <w:szCs w:val="20"/>
                <w:lang w:val="en-US" w:eastAsia="en-US" w:bidi="ar-SA"/>
                <w14:ligatures w14:val="none"/>
              </w:rPr>
              <w:t> </w:t>
            </w:r>
            <w:r>
              <w:rPr>
                <w:rFonts w:ascii="Arial Narrow" w:eastAsia="Calibri" w:hAnsi="Arial Narrow" w:cs="Times New Roman"/>
                <w:kern w:val="0"/>
                <w:sz w:val="20"/>
                <w:szCs w:val="20"/>
                <w:lang w:val="en-US" w:eastAsia="en-US" w:bidi="ar-SA"/>
                <w14:ligatures w14:val="none"/>
              </w:rPr>
              <w:t> </w:t>
            </w:r>
            <w:r>
              <w:rPr>
                <w:rFonts w:ascii="Arial Narrow" w:eastAsia="Calibri" w:hAnsi="Arial Narrow" w:cs="Times New Roman"/>
                <w:kern w:val="0"/>
                <w:sz w:val="20"/>
                <w:szCs w:val="20"/>
                <w:lang w:val="en-US" w:eastAsia="en-US" w:bidi="ar-SA"/>
                <w14:ligatures w14:val="none"/>
              </w:rPr>
              <w:t> </w:t>
            </w:r>
            <w:r w:rsidRPr="00965B70">
              <w:rPr>
                <w:rFonts w:ascii="Arial Narrow" w:eastAsia="Calibri"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DA735E">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 xml:space="preserve">•Merriam, S. B. (2014). Qualitative research: A guide to design and implementation. John Wiley &amp; Sons.     </w:t>
            </w:r>
            <w:r w:rsidR="001E29E5">
              <w:rPr>
                <w:rFonts w:ascii="Arial Narrow" w:eastAsia="Times New Roman" w:hAnsi="Arial Narrow" w:cs="Times New Roman"/>
                <w:kern w:val="0"/>
                <w:sz w:val="20"/>
                <w:szCs w:val="20"/>
                <w:lang w:val="en-US" w:eastAsia="en-US" w:bidi="ar-SA"/>
                <w14:ligatures w14:val="none"/>
              </w:rPr>
              <w:t> </w:t>
            </w:r>
            <w:r w:rsidR="001E29E5">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Pr>
                <w:rFonts w:ascii="Calibri" w:eastAsia="Times New Roman" w:hAnsi="Calibri" w:cs="Times New Roman"/>
                <w:kern w:val="0"/>
                <w:sz w:val="22"/>
                <w:szCs w:val="22"/>
                <w:lang w:val="en-US" w:eastAsia="en-US" w:bidi="ar-SA"/>
                <w14:ligatures w14:val="none"/>
              </w:rPr>
              <w:t xml:space="preserve">•Bogdan, R. C., &amp; Biklen, S. K. (1998). Qualitative research in education. An introduction to theory and methods. </w:t>
            </w:r>
          </w:p>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•Cohen, L., Manion, L., &amp; Morrison, K. (2007). Research methods in education. New York: Routledge.</w:t>
            </w:r>
          </w:p>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•Creswell, J. W. (2013). Qualitative inquiry and research design: Choosing among five approaches. Sage.</w:t>
            </w:r>
          </w:p>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•Davis, K. A. (1995). Qualitative theory and methods in applied linguistics research. Tesol Quarterly, 29(3), 427-453.</w:t>
            </w:r>
          </w:p>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•Fraenkel, J. R., Wallen, N. E., &amp; Hyun, H. H. (1993). How to design and evaluate research in education (Vol. 7). New York: McGraw-Hill.</w:t>
            </w:r>
          </w:p>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•Glaser, B. G., &amp; Strauss, A. L. (2009). The discovery of grounded theory: Strategies for qualitative research. Transaction Publishers.</w:t>
            </w:r>
          </w:p>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•Miles, M. B. &amp; Huberman, A. M. (1994). An Expanded Sourcebook: Qualitative Data Analysis. Sage: London.</w:t>
            </w:r>
          </w:p>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•Neuman, W. L. (2008). Toplumsal araştırma yöntemleri. 1-2 : Nitel ve Nicel Yaklaşımlar. İstanbul: Yayınodası Yayıncılık.</w:t>
            </w:r>
          </w:p>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•Patton, M. Q. (2005). Qualitative research. John Wiley &amp; Sons, Ltd.</w:t>
            </w:r>
          </w:p>
          <w:p w:rsidR="00DA735E" w:rsidRPr="00DA735E" w:rsidP="00DA735E">
            <w:pPr>
              <w:spacing w:after="200" w:line="276" w:lineRule="auto"/>
              <w:rPr>
                <w:rFonts w:ascii="Calibri" w:eastAsia="Times New Roman" w:hAnsi="Calibri" w:cs="Times New Roman"/>
                <w:kern w:val="0"/>
                <w:sz w:val="22"/>
                <w:szCs w:val="22"/>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•Punch, Keith F. (2005). Sosyal araştırmalara giriş: Nitel ve nicel yaklaşımlar. İstanbul: Siyasal Kitapevi.</w:t>
            </w:r>
          </w:p>
          <w:p w:rsidR="00BD0131" w:rsidRPr="00965B70" w:rsidP="00DA735E">
            <w:pPr>
              <w:spacing w:after="200" w:line="276" w:lineRule="auto"/>
              <w:rPr>
                <w:rFonts w:ascii="Arial Narrow" w:eastAsia="Times New Roman" w:hAnsi="Arial Narrow" w:cs="Times New Roman"/>
                <w:b/>
                <w:kern w:val="0"/>
                <w:sz w:val="20"/>
                <w:szCs w:val="20"/>
                <w:lang w:val="en-US" w:eastAsia="en-US" w:bidi="ar-SA"/>
                <w14:ligatures w14:val="none"/>
              </w:rPr>
            </w:pPr>
            <w:r w:rsidRPr="00DA735E">
              <w:rPr>
                <w:rFonts w:ascii="Calibri" w:eastAsia="Times New Roman" w:hAnsi="Calibri" w:cs="Times New Roman"/>
                <w:kern w:val="0"/>
                <w:sz w:val="22"/>
                <w:szCs w:val="22"/>
                <w:lang w:val="en-US" w:eastAsia="en-US" w:bidi="ar-SA"/>
                <w14:ligatures w14:val="none"/>
              </w:rPr>
              <w:t xml:space="preserve">•Yıldırım, A ve Şimşek, H. (1994). Sosyal Bilimlerde Nitel Araştırma Yöntemleri. Ankara.     </w:t>
            </w:r>
            <w:r w:rsidR="001E29E5">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TOOLS AND </w:t>
            </w:r>
            <w:r w:rsidR="00143339">
              <w:rPr>
                <w:rFonts w:ascii="Arial Narrow" w:eastAsia="Times New Roman" w:hAnsi="Arial Narrow" w:cs="Times New Roman"/>
                <w:b/>
                <w:kern w:val="0"/>
                <w:sz w:val="20"/>
                <w:szCs w:val="20"/>
                <w:lang w:val="en-US" w:eastAsia="en-US" w:bidi="ar-SA"/>
                <w14:ligatures w14:val="none"/>
              </w:rPr>
              <w:t>EQUIPMENT</w:t>
            </w:r>
            <w:r w:rsidRPr="00965B70">
              <w:rPr>
                <w:rFonts w:ascii="Arial Narrow" w:eastAsia="Times New Roman" w:hAnsi="Arial Narrow" w:cs="Times New Roman"/>
                <w:b/>
                <w:kern w:val="0"/>
                <w:sz w:val="20"/>
                <w:szCs w:val="20"/>
                <w:lang w:val="en-US" w:eastAsia="en-US" w:bidi="ar-SA"/>
                <w14:ligatures w14:val="none"/>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Computer and projection equipment</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Basic Principles of Educational Research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What is Qualitative Research? What are the Types of Qualitative Research?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Research Design and Sample Selection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Data Collection Tools in Qualitative Research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Effective Management of Interviews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Be a Careful Observer</w:t>
            </w:r>
            <w:r w:rsidRPr="00965B70">
              <w:rPr>
                <w:rFonts w:ascii="Arial Narrow" w:eastAsia="Times New Roman" w:hAnsi="Arial Narrow" w:cs="Times New Roman"/>
                <w:kern w:val="0"/>
                <w:sz w:val="20"/>
                <w:szCs w:val="20"/>
                <w:lang w:val="en-US" w:eastAsia="en-US" w:bidi="ar-SA"/>
                <w14:ligatures w14:val="none"/>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4429" w:type="pct"/>
            <w:tcBorders>
              <w:top w:val="single" w:sz="6" w:space="0" w:color="auto"/>
              <w:bottom w:val="single" w:sz="6" w:space="0" w:color="auto"/>
            </w:tcBorders>
            <w:shd w:val="clear" w:color="auto" w:fill="auto"/>
            <w:vAlign w:val="center"/>
          </w:tcPr>
          <w:p w:rsidR="00BC4BC9"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Document Analysis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37DF"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 xml:space="preserve">MID-TERM EXAM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Qualitative Data Analysis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Descriptive and Content Analysis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Validity, Reliability and Ethics in Qualitative Research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Ethical Issues in Research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Writing a Qualitative Research Report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Writing a Qualitative Research Report</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4429" w:type="pct"/>
            <w:tcBorders>
              <w:top w:val="single" w:sz="6" w:space="0" w:color="auto"/>
              <w:bottom w:val="single" w:sz="6" w:space="0" w:color="auto"/>
            </w:tcBorders>
            <w:shd w:val="clear" w:color="auto" w:fill="auto"/>
            <w:vAlign w:val="center"/>
          </w:tcPr>
          <w:p w:rsidR="00BC4BC9" w:rsidRPr="00965B70" w:rsidP="00DA735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A735E" w:rsidR="00DA735E">
              <w:rPr>
                <w:rFonts w:ascii="Calibri" w:eastAsia="Times New Roman" w:hAnsi="Calibri" w:cs="Times New Roman"/>
                <w:kern w:val="0"/>
                <w:sz w:val="22"/>
                <w:szCs w:val="22"/>
                <w:lang w:val="en-US" w:eastAsia="en-US" w:bidi="ar-SA"/>
                <w14:ligatures w14:val="none"/>
              </w:rPr>
              <w:t>Evaluation of the Qualitative Research Report</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AC412E"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F</w:t>
            </w:r>
            <w:r w:rsidR="009350A7">
              <w:rPr>
                <w:rFonts w:ascii="Calibri" w:eastAsia="Times New Roman" w:hAnsi="Calibri" w:cs="Times New Roman"/>
                <w:kern w:val="0"/>
                <w:sz w:val="22"/>
                <w:szCs w:val="22"/>
                <w:lang w:val="tr-TR" w:eastAsia="en-US" w:bidi="ar-SA"/>
                <w14:ligatures w14:val="none"/>
              </w:rPr>
              <w:t>INAL</w:t>
            </w:r>
            <w:r w:rsidRPr="009350A7" w:rsidR="009350A7">
              <w:rPr>
                <w:rFonts w:ascii="Calibri" w:eastAsia="Times New Roman" w:hAnsi="Calibri" w:cs="Times New Roman"/>
                <w:kern w:val="0"/>
                <w:sz w:val="22"/>
                <w:szCs w:val="22"/>
                <w:lang w:val="en-US" w:eastAsia="en-US" w:bidi="ar-SA"/>
                <w14:ligatures w14:val="none"/>
              </w:rPr>
              <w:t xml:space="preserve"> E</w:t>
            </w:r>
            <w:r w:rsidR="009350A7">
              <w:rPr>
                <w:rFonts w:ascii="Calibri" w:eastAsia="Times New Roman" w:hAnsi="Calibri" w:cs="Times New Roman"/>
                <w:kern w:val="0"/>
                <w:sz w:val="22"/>
                <w:szCs w:val="22"/>
                <w:lang w:val="tr-TR" w:eastAsia="en-US" w:bidi="ar-SA"/>
                <w14:ligatures w14:val="none"/>
              </w:rPr>
              <w:t>XAM</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79513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9513B" w:rsidR="0079513B">
              <w:rPr>
                <w:rFonts w:ascii="Calibri" w:eastAsia="Times New Roman" w:hAnsi="Calibri" w:cs="Times New Roman"/>
                <w:kern w:val="0"/>
                <w:sz w:val="22"/>
                <w:szCs w:val="22"/>
                <w:lang w:val="en-US" w:eastAsia="en-US" w:bidi="ar-SA"/>
                <w14:ligatures w14:val="none"/>
              </w:rPr>
              <w:t>Knowledge of the application of teaching principles, theories, strategies, methods and techniques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79513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9513B" w:rsidR="0079513B">
              <w:rPr>
                <w:rFonts w:ascii="Calibri" w:eastAsia="Times New Roman" w:hAnsi="Calibri" w:cs="Times New Roman"/>
                <w:kern w:val="0"/>
                <w:sz w:val="22"/>
                <w:szCs w:val="22"/>
                <w:lang w:val="en-US" w:eastAsia="en-US" w:bidi="ar-SA"/>
                <w14:ligatures w14:val="none"/>
              </w:rPr>
              <w:t>Has a scientific and analytical mindset and is a practitioner of scientific research methods and techniques in his/her studies,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79513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9513B" w:rsidR="0079513B">
              <w:rPr>
                <w:rFonts w:ascii="Calibri" w:eastAsia="Times New Roman" w:hAnsi="Calibri" w:cs="Times New Roman"/>
                <w:kern w:val="0"/>
                <w:sz w:val="22"/>
                <w:szCs w:val="22"/>
                <w:lang w:val="en-US" w:eastAsia="en-US" w:bidi="ar-SA"/>
                <w14:ligatures w14:val="none"/>
              </w:rPr>
              <w:t>Gain the ability to relate information across disciplines,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79513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9513B" w:rsidR="0079513B">
              <w:rPr>
                <w:rFonts w:ascii="Calibri" w:eastAsia="Times New Roman" w:hAnsi="Calibri" w:cs="Times New Roman"/>
                <w:kern w:val="0"/>
                <w:sz w:val="22"/>
                <w:szCs w:val="22"/>
                <w:lang w:val="en-US" w:eastAsia="en-US" w:bidi="ar-SA"/>
                <w14:ligatures w14:val="none"/>
              </w:rPr>
              <w:t>Have knowledge about the effects of technological developments on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79513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9513B" w:rsidR="0079513B">
              <w:rPr>
                <w:rFonts w:ascii="Calibri" w:eastAsia="Times New Roman" w:hAnsi="Calibri" w:cs="Times New Roman"/>
                <w:kern w:val="0"/>
                <w:sz w:val="22"/>
                <w:szCs w:val="22"/>
                <w:lang w:val="en-US" w:eastAsia="en-US" w:bidi="ar-SA"/>
                <w14:ligatures w14:val="none"/>
              </w:rPr>
              <w:t>Have knowledge about multidimensional measurement and evaluation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79513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9513B" w:rsidR="0079513B">
              <w:rPr>
                <w:rFonts w:ascii="Calibri" w:eastAsia="Times New Roman" w:hAnsi="Calibri" w:cs="Times New Roman"/>
                <w:kern w:val="0"/>
                <w:sz w:val="22"/>
                <w:szCs w:val="22"/>
                <w:lang w:val="en-US" w:eastAsia="en-US" w:bidi="ar-SA"/>
                <w14:ligatures w14:val="none"/>
              </w:rPr>
              <w:t>Examines and applies the science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79513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9513B" w:rsidR="0079513B">
              <w:rPr>
                <w:rFonts w:ascii="Calibri" w:eastAsia="Times New Roman" w:hAnsi="Calibri" w:cs="Times New Roman"/>
                <w:kern w:val="0"/>
                <w:sz w:val="22"/>
                <w:szCs w:val="22"/>
                <w:lang w:val="en-US" w:eastAsia="en-US" w:bidi="ar-SA"/>
                <w14:ligatures w14:val="none"/>
              </w:rPr>
              <w:t>Gains the ability to compare 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79513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9513B" w:rsidR="0079513B">
              <w:rPr>
                <w:rFonts w:ascii="Calibri" w:eastAsia="Times New Roman" w:hAnsi="Calibri" w:cs="Times New Roman"/>
                <w:kern w:val="0"/>
                <w:sz w:val="22"/>
                <w:szCs w:val="22"/>
                <w:lang w:val="en-US" w:eastAsia="en-US" w:bidi="ar-SA"/>
                <w14:ligatures w14:val="none"/>
              </w:rPr>
              <w:t>Suggests solutions to the problems encountered in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79513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9513B" w:rsidR="0079513B">
              <w:rPr>
                <w:rFonts w:ascii="Calibri" w:eastAsia="Times New Roman" w:hAnsi="Calibri" w:cs="Times New Roman"/>
                <w:kern w:val="0"/>
                <w:sz w:val="22"/>
                <w:szCs w:val="22"/>
                <w:lang w:val="en-US" w:eastAsia="en-US" w:bidi="ar-SA"/>
                <w14:ligatures w14:val="none"/>
              </w:rPr>
              <w:t>To be able to follow new developments in the field and interpret them in line with national values and country realities,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79513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9513B" w:rsidR="0079513B">
              <w:rPr>
                <w:rFonts w:ascii="Calibri" w:eastAsia="Times New Roman" w:hAnsi="Calibri" w:cs="Times New Roman"/>
                <w:kern w:val="0"/>
                <w:sz w:val="22"/>
                <w:szCs w:val="22"/>
                <w:lang w:val="en-US" w:eastAsia="en-US" w:bidi="ar-SA"/>
                <w14:ligatures w14:val="none"/>
              </w:rPr>
              <w:t>Follows national and international studies carried out in the field, defines a problem encountered, designs and conducts research,</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79513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9513B" w:rsidR="0079513B">
              <w:rPr>
                <w:rFonts w:ascii="Calibri" w:eastAsia="Times New Roman" w:hAnsi="Calibri" w:cs="Times New Roman"/>
                <w:kern w:val="0"/>
                <w:sz w:val="22"/>
                <w:szCs w:val="22"/>
                <w:lang w:val="en-US" w:eastAsia="en-US" w:bidi="ar-SA"/>
                <w14:ligatures w14:val="none"/>
              </w:rPr>
              <w:t>Demonstrates behaviour in accordance with the principles of science, research and publication ethics</w:t>
            </w:r>
            <w:r w:rsidR="0079513B">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750D14">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sectPr w:rsidSect="0061375C">
          <w:headerReference w:type="default" r:id="rId21"/>
          <w:type w:val="nextPage"/>
          <w:pgSz w:w="11906" w:h="16838"/>
          <w:pgMar w:top="719" w:right="709" w:bottom="357" w:left="1418" w:header="709" w:footer="0" w:gutter="0"/>
          <w:pgNumType w:start="1"/>
          <w:cols w:space="708"/>
          <w:docGrid w:linePitch="360"/>
        </w:sect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1177584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5848"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F03199">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03199">
              <w:rPr>
                <w:rFonts w:ascii="Calibri" w:eastAsia="Times New Roman" w:hAnsi="Calibri" w:cs="Times New Roman"/>
                <w:kern w:val="0"/>
                <w:sz w:val="22"/>
                <w:szCs w:val="22"/>
                <w:lang w:val="tr-TR" w:eastAsia="en-US" w:bidi="ar-SA"/>
                <w14:ligatures w14:val="none"/>
              </w:rPr>
              <w:t>Spring</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F03199">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03199" w:rsidR="00F03199">
              <w:rPr>
                <w:rFonts w:ascii="Calibri" w:eastAsia="Times New Roman" w:hAnsi="Calibri" w:cs="Times New Roman"/>
                <w:kern w:val="0"/>
                <w:sz w:val="22"/>
                <w:szCs w:val="22"/>
                <w:lang w:val="en-US" w:eastAsia="en-US" w:bidi="ar-SA"/>
                <w14:ligatures w14:val="none"/>
              </w:rPr>
              <w:t>545801012</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F03199">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F03199" w:rsidR="00F03199">
              <w:rPr>
                <w:rFonts w:ascii="Calibri" w:eastAsia="Times New Roman" w:hAnsi="Calibri" w:cs="Times New Roman"/>
                <w:kern w:val="0"/>
                <w:sz w:val="22"/>
                <w:szCs w:val="22"/>
                <w:lang w:val="en-US" w:eastAsia="en-US" w:bidi="ar-SA"/>
                <w14:ligatures w14:val="none"/>
              </w:rPr>
              <w:t>Education Statistics II</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F0319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03199">
              <w:rPr>
                <w:rFonts w:ascii="Calibri" w:eastAsia="Times New Roman" w:hAnsi="Calibri" w:cs="Times New Roman"/>
                <w:kern w:val="0"/>
                <w:sz w:val="22"/>
                <w:szCs w:val="22"/>
                <w:lang w:val="tr-TR" w:eastAsia="en-US" w:bidi="ar-SA"/>
                <w14:ligatures w14:val="none"/>
              </w:rPr>
              <w:t>II</w:t>
            </w:r>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F0319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03199">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F0319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03199">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F0319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03199">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F0319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03199">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F0319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03199">
              <w:rPr>
                <w:rFonts w:ascii="Calibri" w:eastAsia="Times New Roman" w:hAnsi="Calibri" w:cs="Times New Roman"/>
                <w:kern w:val="0"/>
                <w:sz w:val="22"/>
                <w:szCs w:val="22"/>
                <w:lang w:val="tr-TR" w:eastAsia="en-US" w:bidi="ar-SA"/>
                <w14:ligatures w14:val="none"/>
              </w:rPr>
              <w:t>7,5</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w:t>
            </w:r>
            <w:r w:rsidR="00143339">
              <w:rPr>
                <w:rFonts w:ascii="Arial Narrow" w:eastAsia="Times New Roman" w:hAnsi="Arial Narrow" w:cs="Times New Roman"/>
                <w:b/>
                <w:kern w:val="0"/>
                <w:sz w:val="20"/>
                <w:szCs w:val="20"/>
                <w:lang w:val="en-US" w:eastAsia="en-US" w:bidi="ar-SA"/>
                <w14:ligatures w14:val="none"/>
              </w:rPr>
              <w:t>E</w:t>
            </w:r>
            <w:r w:rsidRPr="00965B70">
              <w:rPr>
                <w:rFonts w:ascii="Arial Narrow" w:eastAsia="Times New Roman" w:hAnsi="Arial Narrow" w:cs="Times New Roman"/>
                <w:b/>
                <w:kern w:val="0"/>
                <w:sz w:val="20"/>
                <w:szCs w:val="20"/>
                <w:lang w:val="en-US" w:eastAsia="en-US" w:bidi="ar-SA"/>
                <w14:ligatures w14:val="none"/>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F0319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03199">
              <w:rPr>
                <w:rFonts w:ascii="Calibri" w:eastAsia="Times New Roman" w:hAnsi="Calibri" w:cs="Times New Roman"/>
                <w:kern w:val="0"/>
                <w:sz w:val="22"/>
                <w:szCs w:val="22"/>
                <w:lang w:val="tr-TR" w:eastAsia="en-US" w:bidi="ar-SA"/>
                <w14:ligatures w14:val="none"/>
              </w:rPr>
              <w:t>% 40</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F0319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03199">
              <w:rPr>
                <w:rFonts w:ascii="Calibri" w:eastAsia="Times New Roman" w:hAnsi="Calibri" w:cs="Times New Roman"/>
                <w:kern w:val="0"/>
                <w:sz w:val="22"/>
                <w:szCs w:val="22"/>
                <w:lang w:val="tr-TR" w:eastAsia="en-US" w:bidi="ar-SA"/>
                <w14:ligatures w14:val="none"/>
              </w:rPr>
              <w:t>% 40</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F0319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03199">
              <w:rPr>
                <w:rFonts w:ascii="Calibri" w:eastAsia="Times New Roman" w:hAnsi="Calibri" w:cs="Times New Roman"/>
                <w:kern w:val="0"/>
                <w:sz w:val="22"/>
                <w:szCs w:val="22"/>
                <w:lang w:val="tr-TR" w:eastAsia="en-US" w:bidi="ar-SA"/>
                <w14:ligatures w14:val="none"/>
              </w:rPr>
              <w:t>% 20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MIDTERM</w:t>
            </w:r>
            <w:r w:rsidRPr="00965B70">
              <w:rPr>
                <w:rFonts w:ascii="Arial Narrow" w:eastAsia="Times New Roman" w:hAnsi="Arial Narrow" w:cs="Times New Roman"/>
                <w:b/>
                <w:kern w:val="0"/>
                <w:sz w:val="20"/>
                <w:szCs w:val="20"/>
                <w:lang w:val="en-US" w:eastAsia="en-US" w:bidi="ar-SA"/>
                <w14:ligatures w14:val="none"/>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Midt</w:t>
            </w:r>
            <w:r w:rsidRPr="00965B70">
              <w:rPr>
                <w:rFonts w:ascii="Arial Narrow" w:eastAsia="Times New Roman" w:hAnsi="Arial Narrow" w:cs="Times New Roman"/>
                <w:kern w:val="0"/>
                <w:sz w:val="20"/>
                <w:szCs w:val="20"/>
                <w:lang w:val="en-US" w:eastAsia="en-US" w:bidi="ar-SA"/>
                <w14:ligatures w14:val="none"/>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F0319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03199">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F0319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03199">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F0319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03199">
              <w:rPr>
                <w:rFonts w:ascii="Calibri" w:eastAsia="Times New Roman" w:hAnsi="Calibri" w:cs="Times New Roman"/>
                <w:kern w:val="0"/>
                <w:sz w:val="22"/>
                <w:szCs w:val="22"/>
                <w:lang w:val="tr-TR" w:eastAsia="en-US" w:bidi="ar-SA"/>
                <w14:ligatures w14:val="none"/>
              </w:rPr>
              <w:t>Apply</w:t>
            </w:r>
            <w:r w:rsidR="00F03199">
              <w:rPr>
                <w:rFonts w:ascii="Calibri" w:eastAsia="Times New Roman" w:hAnsi="Calibri" w:cs="Times New Roman"/>
                <w:kern w:val="0"/>
                <w:sz w:val="22"/>
                <w:szCs w:val="22"/>
                <w:lang w:val="tr-TR"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F0319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03199">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F03199">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03199">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4D6D49" w:rsidRPr="004D6D49" w:rsidP="004D6D49">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Pr>
                <w:rFonts w:ascii="Calibri" w:eastAsia="Times New Roman" w:hAnsi="Calibri" w:cs="Times New Roman"/>
                <w:kern w:val="0"/>
                <w:sz w:val="22"/>
                <w:szCs w:val="22"/>
                <w:lang w:val="en-US" w:eastAsia="en-US" w:bidi="ar-SA"/>
                <w14:ligatures w14:val="none"/>
              </w:rPr>
              <w:t>- Basic concepts related to statistics,</w:t>
            </w:r>
          </w:p>
          <w:p w:rsidR="004D6D49" w:rsidRPr="004D6D49" w:rsidP="004D6D49">
            <w:pPr>
              <w:spacing w:after="200" w:line="276" w:lineRule="auto"/>
              <w:rPr>
                <w:rFonts w:ascii="Calibri" w:eastAsia="Times New Roman" w:hAnsi="Calibri" w:cs="Times New Roman"/>
                <w:kern w:val="0"/>
                <w:sz w:val="22"/>
                <w:szCs w:val="22"/>
                <w:lang w:val="en-US" w:eastAsia="en-US" w:bidi="ar-SA"/>
                <w14:ligatures w14:val="none"/>
              </w:rPr>
            </w:pPr>
            <w:r w:rsidRPr="004D6D49">
              <w:rPr>
                <w:rFonts w:ascii="Calibri" w:eastAsia="Times New Roman" w:hAnsi="Calibri" w:cs="Times New Roman"/>
                <w:kern w:val="0"/>
                <w:sz w:val="22"/>
                <w:szCs w:val="22"/>
                <w:lang w:val="en-US" w:eastAsia="en-US" w:bidi="ar-SA"/>
                <w14:ligatures w14:val="none"/>
              </w:rPr>
              <w:t>- Sampling methods,</w:t>
            </w:r>
          </w:p>
          <w:p w:rsidR="004D6D49" w:rsidRPr="004D6D49" w:rsidP="004D6D49">
            <w:pPr>
              <w:spacing w:after="200" w:line="276" w:lineRule="auto"/>
              <w:rPr>
                <w:rFonts w:ascii="Calibri" w:eastAsia="Times New Roman" w:hAnsi="Calibri" w:cs="Times New Roman"/>
                <w:kern w:val="0"/>
                <w:sz w:val="22"/>
                <w:szCs w:val="22"/>
                <w:lang w:val="en-US" w:eastAsia="en-US" w:bidi="ar-SA"/>
                <w14:ligatures w14:val="none"/>
              </w:rPr>
            </w:pPr>
            <w:r w:rsidRPr="004D6D49">
              <w:rPr>
                <w:rFonts w:ascii="Calibri" w:eastAsia="Times New Roman" w:hAnsi="Calibri" w:cs="Times New Roman"/>
                <w:kern w:val="0"/>
                <w:sz w:val="22"/>
                <w:szCs w:val="22"/>
                <w:lang w:val="en-US" w:eastAsia="en-US" w:bidi="ar-SA"/>
                <w14:ligatures w14:val="none"/>
              </w:rPr>
              <w:t>- Theoretical distributions,</w:t>
            </w:r>
          </w:p>
          <w:p w:rsidR="004D6D49" w:rsidRPr="004D6D49" w:rsidP="004D6D49">
            <w:pPr>
              <w:spacing w:after="200" w:line="276" w:lineRule="auto"/>
              <w:rPr>
                <w:rFonts w:ascii="Calibri" w:eastAsia="Times New Roman" w:hAnsi="Calibri" w:cs="Times New Roman"/>
                <w:kern w:val="0"/>
                <w:sz w:val="22"/>
                <w:szCs w:val="22"/>
                <w:lang w:val="en-US" w:eastAsia="en-US" w:bidi="ar-SA"/>
                <w14:ligatures w14:val="none"/>
              </w:rPr>
            </w:pPr>
            <w:r w:rsidRPr="004D6D49">
              <w:rPr>
                <w:rFonts w:ascii="Calibri" w:eastAsia="Times New Roman" w:hAnsi="Calibri" w:cs="Times New Roman"/>
                <w:kern w:val="0"/>
                <w:sz w:val="22"/>
                <w:szCs w:val="22"/>
                <w:lang w:val="en-US" w:eastAsia="en-US" w:bidi="ar-SA"/>
                <w14:ligatures w14:val="none"/>
              </w:rPr>
              <w:t>- Measures that describe distributions and measures that show prevalence,</w:t>
            </w:r>
          </w:p>
          <w:p w:rsidR="004D6D49" w:rsidRPr="004D6D49" w:rsidP="004D6D49">
            <w:pPr>
              <w:spacing w:after="200" w:line="276" w:lineRule="auto"/>
              <w:rPr>
                <w:rFonts w:ascii="Calibri" w:eastAsia="Times New Roman" w:hAnsi="Calibri" w:cs="Times New Roman"/>
                <w:kern w:val="0"/>
                <w:sz w:val="22"/>
                <w:szCs w:val="22"/>
                <w:lang w:val="en-US" w:eastAsia="en-US" w:bidi="ar-SA"/>
                <w14:ligatures w14:val="none"/>
              </w:rPr>
            </w:pPr>
            <w:r w:rsidRPr="004D6D49">
              <w:rPr>
                <w:rFonts w:ascii="Calibri" w:eastAsia="Times New Roman" w:hAnsi="Calibri" w:cs="Times New Roman"/>
                <w:kern w:val="0"/>
                <w:sz w:val="22"/>
                <w:szCs w:val="22"/>
                <w:lang w:val="en-US" w:eastAsia="en-US" w:bidi="ar-SA"/>
                <w14:ligatures w14:val="none"/>
              </w:rPr>
              <w:t>- Correlation and regression analyses</w:t>
            </w:r>
          </w:p>
          <w:p w:rsidR="00BD0131"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4D6D49">
              <w:rPr>
                <w:rFonts w:ascii="Calibri" w:eastAsia="Times New Roman" w:hAnsi="Calibri" w:cs="Times New Roman"/>
                <w:kern w:val="0"/>
                <w:sz w:val="22"/>
                <w:szCs w:val="22"/>
                <w:lang w:val="en-US" w:eastAsia="en-US" w:bidi="ar-SA"/>
                <w14:ligatures w14:val="none"/>
              </w:rPr>
              <w:t>- Hypothesis analysis constitutes the content of this course.</w:t>
            </w:r>
            <w:r w:rsidRPr="0041582B" w:rsidR="0041582B">
              <w:rPr>
                <w:rFonts w:ascii="Calibri" w:eastAsia="Times New Roman" w:hAnsi="Calibri" w:cs="Times New Roman"/>
                <w:kern w:val="0"/>
                <w:sz w:val="22"/>
                <w:szCs w:val="22"/>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bCs/>
                <w:color w:val="000000"/>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The aim is for students to be able to calculate descriptive statistics regarding the variables covered in the training and to examine and interpret the relationships between variables using hypothesis tests.</w:t>
            </w:r>
            <w:r w:rsidRPr="0041582B" w:rsidR="0041582B">
              <w:rPr>
                <w:rFonts w:ascii="Calibri" w:eastAsia="Times New Roman" w:hAnsi="Calibri" w:cs="Times New Roman"/>
                <w:kern w:val="0"/>
                <w:sz w:val="22"/>
                <w:szCs w:val="22"/>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ADDITIVE OF COURSE TO APPLY PROFESSIONAL </w:t>
            </w:r>
            <w:r w:rsidR="00143339">
              <w:rPr>
                <w:rFonts w:ascii="Arial Narrow" w:eastAsia="Times New Roman" w:hAnsi="Arial Narrow" w:cs="Times New Roman"/>
                <w:b/>
                <w:kern w:val="0"/>
                <w:sz w:val="20"/>
                <w:szCs w:val="20"/>
                <w:lang w:val="en-US" w:eastAsia="en-US" w:bidi="ar-SA"/>
                <w14:ligatures w14:val="none"/>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It enables students to become statistically literate in writing theses and articles.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4D6D49" w:rsidRPr="004D6D49" w:rsidP="004D6D49">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sidRPr="004D6D49">
              <w:rPr>
                <w:rFonts w:ascii="Calibri" w:eastAsia="Calibri" w:hAnsi="Calibri" w:cs="Times New Roman"/>
                <w:kern w:val="0"/>
                <w:sz w:val="22"/>
                <w:szCs w:val="22"/>
                <w:lang w:val="en-US" w:eastAsia="en-US" w:bidi="ar-SA"/>
                <w14:ligatures w14:val="none"/>
              </w:rPr>
              <w:t>At the end of this course, students will;</w:t>
            </w:r>
          </w:p>
          <w:p w:rsidR="004D6D49" w:rsidRPr="004D6D49" w:rsidP="004D6D49">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4D6D49">
              <w:rPr>
                <w:rFonts w:ascii="Calibri" w:eastAsia="Calibri" w:hAnsi="Calibri" w:cs="Times New Roman"/>
                <w:kern w:val="0"/>
                <w:sz w:val="22"/>
                <w:szCs w:val="22"/>
                <w:lang w:val="en-US" w:eastAsia="en-US" w:bidi="ar-SA"/>
                <w14:ligatures w14:val="none"/>
              </w:rPr>
              <w:t>1. Understands the basic concepts of statistics (universe, sample, parameter, statistics, variable, variable types, measurement, scale, scale types, distribution),</w:t>
            </w:r>
          </w:p>
          <w:p w:rsidR="004D6D49" w:rsidRPr="004D6D49" w:rsidP="004D6D49">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4D6D49">
              <w:rPr>
                <w:rFonts w:ascii="Calibri" w:eastAsia="Calibri" w:hAnsi="Calibri" w:cs="Times New Roman"/>
                <w:kern w:val="0"/>
                <w:sz w:val="22"/>
                <w:szCs w:val="22"/>
                <w:lang w:val="en-US" w:eastAsia="en-US" w:bidi="ar-SA"/>
                <w14:ligatures w14:val="none"/>
              </w:rPr>
              <w:t>2. Understand sampling methods,</w:t>
            </w:r>
          </w:p>
          <w:p w:rsidR="004D6D49" w:rsidRPr="004D6D49" w:rsidP="004D6D49">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4D6D49">
              <w:rPr>
                <w:rFonts w:ascii="Calibri" w:eastAsia="Calibri" w:hAnsi="Calibri" w:cs="Times New Roman"/>
                <w:kern w:val="0"/>
                <w:sz w:val="22"/>
                <w:szCs w:val="22"/>
                <w:lang w:val="en-US" w:eastAsia="en-US" w:bidi="ar-SA"/>
                <w14:ligatures w14:val="none"/>
              </w:rPr>
              <w:t>3. Knows theoretical distributions (Normal distribution, binomial distribution),</w:t>
            </w:r>
          </w:p>
          <w:p w:rsidR="004D6D49" w:rsidRPr="004D6D49" w:rsidP="004D6D49">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4D6D49">
              <w:rPr>
                <w:rFonts w:ascii="Calibri" w:eastAsia="Calibri" w:hAnsi="Calibri" w:cs="Times New Roman"/>
                <w:kern w:val="0"/>
                <w:sz w:val="22"/>
                <w:szCs w:val="22"/>
                <w:lang w:val="en-US" w:eastAsia="en-US" w:bidi="ar-SA"/>
                <w14:ligatures w14:val="none"/>
              </w:rPr>
              <w:t>4. Understands the measures that define distributions (measures that show location: means, peak value, median and measures that show prevalence: range , standard deviation, variance , standard error, coefficient of variation),</w:t>
            </w:r>
          </w:p>
          <w:p w:rsidR="004D6D49" w:rsidRPr="004D6D49" w:rsidP="004D6D49">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4D6D49">
              <w:rPr>
                <w:rFonts w:ascii="Calibri" w:eastAsia="Calibri" w:hAnsi="Calibri" w:cs="Times New Roman"/>
                <w:kern w:val="0"/>
                <w:sz w:val="22"/>
                <w:szCs w:val="22"/>
                <w:lang w:val="en-US" w:eastAsia="en-US" w:bidi="ar-SA"/>
                <w14:ligatures w14:val="none"/>
              </w:rPr>
              <w:t>5. Learn correlation and regression analysis,</w:t>
            </w:r>
          </w:p>
          <w:p w:rsidR="00BD0131" w:rsidRPr="00965B70" w:rsidP="004D6D49">
            <w:pPr>
              <w:pStyle w:val="ListParagraph"/>
              <w:spacing w:after="200" w:line="276" w:lineRule="auto"/>
              <w:ind w:left="720"/>
              <w:contextualSpacing/>
              <w:rPr>
                <w:rFonts w:ascii="Arial Narrow" w:eastAsia="Calibri" w:hAnsi="Arial Narrow" w:cs="Times New Roman"/>
                <w:kern w:val="0"/>
                <w:sz w:val="20"/>
                <w:szCs w:val="20"/>
                <w:lang w:val="en-US" w:eastAsia="en-US" w:bidi="ar-SA"/>
                <w14:ligatures w14:val="none"/>
              </w:rPr>
            </w:pPr>
            <w:r w:rsidRPr="004D6D49">
              <w:rPr>
                <w:rFonts w:ascii="Calibri" w:eastAsia="Calibri" w:hAnsi="Calibri" w:cs="Times New Roman"/>
                <w:kern w:val="0"/>
                <w:sz w:val="22"/>
                <w:szCs w:val="22"/>
                <w:lang w:val="en-US" w:eastAsia="en-US" w:bidi="ar-SA"/>
                <w14:ligatures w14:val="none"/>
              </w:rPr>
              <w:t>6. Knows hypothesis testing (parametric and nonparametric tests, multivariate statistics).</w:t>
            </w:r>
            <w:r w:rsidRPr="00965B70">
              <w:rPr>
                <w:rFonts w:ascii="Arial Narrow" w:eastAsia="Calibri"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4D6D49" w:rsidRPr="004D6D49" w:rsidP="004D6D49">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Pr>
                <w:rFonts w:ascii="Calibri" w:eastAsia="Times New Roman" w:hAnsi="Calibri" w:cs="Times New Roman"/>
                <w:kern w:val="0"/>
                <w:sz w:val="22"/>
                <w:szCs w:val="22"/>
                <w:lang w:val="en-US" w:eastAsia="en-US" w:bidi="ar-SA"/>
                <w14:ligatures w14:val="none"/>
              </w:rPr>
              <w:t xml:space="preserve">1. </w:t>
            </w:r>
            <w:r w:rsidRPr="004D6D49">
              <w:rPr>
                <w:rFonts w:ascii="Calibri" w:eastAsia="Times New Roman" w:hAnsi="Calibri" w:cs="Times New Roman"/>
                <w:kern w:val="0"/>
                <w:sz w:val="22"/>
                <w:szCs w:val="22"/>
                <w:lang w:val="en-US" w:eastAsia="en-US" w:bidi="ar-SA"/>
                <w14:ligatures w14:val="none"/>
              </w:rPr>
              <w:t>Alpar</w:t>
            </w:r>
            <w:r w:rsidRPr="004D6D49">
              <w:rPr>
                <w:rFonts w:ascii="Calibri" w:eastAsia="Times New Roman" w:hAnsi="Calibri" w:cs="Times New Roman"/>
                <w:kern w:val="0"/>
                <w:sz w:val="22"/>
                <w:szCs w:val="22"/>
                <w:lang w:val="en-US" w:eastAsia="en-US" w:bidi="ar-SA"/>
                <w14:ligatures w14:val="none"/>
              </w:rPr>
              <w:t>, R. (2001). Applied Statistics in Sports Sciences. Nobel Publications, Ankara.</w:t>
            </w:r>
          </w:p>
          <w:p w:rsidR="00BD0131" w:rsidRPr="00965B70" w:rsidP="004D6D49">
            <w:pPr>
              <w:spacing w:after="0" w:line="240" w:lineRule="auto"/>
              <w:rPr>
                <w:rFonts w:ascii="Arial Narrow" w:eastAsia="Times New Roman" w:hAnsi="Arial Narrow" w:cs="Times New Roman"/>
                <w:b/>
                <w:kern w:val="0"/>
                <w:sz w:val="20"/>
                <w:szCs w:val="20"/>
                <w:lang w:val="en-US" w:eastAsia="en-US" w:bidi="ar-SA"/>
                <w14:ligatures w14:val="none"/>
              </w:rPr>
            </w:pPr>
            <w:r w:rsidRPr="004D6D49">
              <w:rPr>
                <w:rFonts w:ascii="Calibri" w:eastAsia="Times New Roman" w:hAnsi="Calibri" w:cs="Times New Roman"/>
                <w:kern w:val="0"/>
                <w:sz w:val="22"/>
                <w:szCs w:val="22"/>
                <w:lang w:val="en-US" w:eastAsia="en-US" w:bidi="ar-SA"/>
                <w14:ligatures w14:val="none"/>
              </w:rPr>
              <w:t xml:space="preserve">2. </w:t>
            </w:r>
            <w:r w:rsidRPr="004D6D49">
              <w:rPr>
                <w:rFonts w:ascii="Calibri" w:eastAsia="Times New Roman" w:hAnsi="Calibri" w:cs="Times New Roman"/>
                <w:kern w:val="0"/>
                <w:sz w:val="22"/>
                <w:szCs w:val="22"/>
                <w:lang w:val="en-US" w:eastAsia="en-US" w:bidi="ar-SA"/>
                <w14:ligatures w14:val="none"/>
              </w:rPr>
              <w:t>Arıcı</w:t>
            </w:r>
            <w:r w:rsidRPr="004D6D49">
              <w:rPr>
                <w:rFonts w:ascii="Calibri" w:eastAsia="Times New Roman" w:hAnsi="Calibri" w:cs="Times New Roman"/>
                <w:kern w:val="0"/>
                <w:sz w:val="22"/>
                <w:szCs w:val="22"/>
                <w:lang w:val="en-US" w:eastAsia="en-US" w:bidi="ar-SA"/>
                <w14:ligatures w14:val="none"/>
              </w:rPr>
              <w:t xml:space="preserve">, H. (2005). Statistical Methods. </w:t>
            </w:r>
            <w:r w:rsidRPr="004D6D49">
              <w:rPr>
                <w:rFonts w:ascii="Calibri" w:eastAsia="Times New Roman" w:hAnsi="Calibri" w:cs="Times New Roman"/>
                <w:kern w:val="0"/>
                <w:sz w:val="22"/>
                <w:szCs w:val="22"/>
                <w:lang w:val="en-US" w:eastAsia="en-US" w:bidi="ar-SA"/>
                <w14:ligatures w14:val="none"/>
              </w:rPr>
              <w:t>Meteksan</w:t>
            </w:r>
            <w:r w:rsidRPr="004D6D49">
              <w:rPr>
                <w:rFonts w:ascii="Calibri" w:eastAsia="Times New Roman" w:hAnsi="Calibri" w:cs="Times New Roman"/>
                <w:kern w:val="0"/>
                <w:sz w:val="22"/>
                <w:szCs w:val="22"/>
                <w:lang w:val="en-US" w:eastAsia="en-US" w:bidi="ar-SA"/>
                <w14:ligatures w14:val="none"/>
              </w:rPr>
              <w:t xml:space="preserve"> ,</w:t>
            </w:r>
            <w:r w:rsidRPr="004D6D49">
              <w:rPr>
                <w:rFonts w:ascii="Calibri" w:eastAsia="Times New Roman" w:hAnsi="Calibri" w:cs="Times New Roman"/>
                <w:kern w:val="0"/>
                <w:sz w:val="22"/>
                <w:szCs w:val="22"/>
                <w:lang w:val="en-US" w:eastAsia="en-US" w:bidi="ar-SA"/>
                <w14:ligatures w14:val="none"/>
              </w:rPr>
              <w:t xml:space="preserve"> Ankara.</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4D6D49" w:rsidRPr="004D6D49" w:rsidP="004D6D49">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Pr>
                <w:rFonts w:ascii="Calibri" w:eastAsia="Times New Roman" w:hAnsi="Calibri" w:cs="Times New Roman"/>
                <w:kern w:val="0"/>
                <w:sz w:val="22"/>
                <w:szCs w:val="22"/>
                <w:lang w:val="en-US" w:eastAsia="en-US" w:bidi="ar-SA"/>
                <w14:ligatures w14:val="none"/>
              </w:rPr>
              <w:t xml:space="preserve">3. </w:t>
            </w:r>
            <w:r w:rsidRPr="004D6D49">
              <w:rPr>
                <w:rFonts w:ascii="Calibri" w:eastAsia="Times New Roman" w:hAnsi="Calibri" w:cs="Times New Roman"/>
                <w:kern w:val="0"/>
                <w:sz w:val="22"/>
                <w:szCs w:val="22"/>
                <w:lang w:val="en-US" w:eastAsia="en-US" w:bidi="ar-SA"/>
                <w14:ligatures w14:val="none"/>
              </w:rPr>
              <w:t>Baykul</w:t>
            </w:r>
            <w:r w:rsidRPr="004D6D49">
              <w:rPr>
                <w:rFonts w:ascii="Calibri" w:eastAsia="Times New Roman" w:hAnsi="Calibri" w:cs="Times New Roman"/>
                <w:kern w:val="0"/>
                <w:sz w:val="22"/>
                <w:szCs w:val="22"/>
                <w:lang w:val="en-US" w:eastAsia="en-US" w:bidi="ar-SA"/>
                <w14:ligatures w14:val="none"/>
              </w:rPr>
              <w:t xml:space="preserve"> ,</w:t>
            </w:r>
            <w:r w:rsidRPr="004D6D49">
              <w:rPr>
                <w:rFonts w:ascii="Calibri" w:eastAsia="Times New Roman" w:hAnsi="Calibri" w:cs="Times New Roman"/>
                <w:kern w:val="0"/>
                <w:sz w:val="22"/>
                <w:szCs w:val="22"/>
                <w:lang w:val="en-US" w:eastAsia="en-US" w:bidi="ar-SA"/>
                <w14:ligatures w14:val="none"/>
              </w:rPr>
              <w:t xml:space="preserve"> Y. (1997). Statistics, Methods and Applications. </w:t>
            </w:r>
            <w:r w:rsidRPr="004D6D49">
              <w:rPr>
                <w:rFonts w:ascii="Calibri" w:eastAsia="Times New Roman" w:hAnsi="Calibri" w:cs="Times New Roman"/>
                <w:kern w:val="0"/>
                <w:sz w:val="22"/>
                <w:szCs w:val="22"/>
                <w:lang w:val="en-US" w:eastAsia="en-US" w:bidi="ar-SA"/>
                <w14:ligatures w14:val="none"/>
              </w:rPr>
              <w:t>Anı</w:t>
            </w:r>
            <w:r w:rsidRPr="004D6D49">
              <w:rPr>
                <w:rFonts w:ascii="Calibri" w:eastAsia="Times New Roman" w:hAnsi="Calibri" w:cs="Times New Roman"/>
                <w:kern w:val="0"/>
                <w:sz w:val="22"/>
                <w:szCs w:val="22"/>
                <w:lang w:val="en-US" w:eastAsia="en-US" w:bidi="ar-SA"/>
                <w14:ligatures w14:val="none"/>
              </w:rPr>
              <w:t xml:space="preserve"> Publishing, Ankara.</w:t>
            </w:r>
          </w:p>
          <w:p w:rsidR="004D6D49" w:rsidRPr="004D6D49" w:rsidP="004D6D49">
            <w:pPr>
              <w:spacing w:after="200" w:line="276" w:lineRule="auto"/>
              <w:rPr>
                <w:rFonts w:ascii="Calibri" w:eastAsia="Times New Roman" w:hAnsi="Calibri" w:cs="Times New Roman"/>
                <w:kern w:val="0"/>
                <w:sz w:val="22"/>
                <w:szCs w:val="22"/>
                <w:lang w:val="en-US" w:eastAsia="en-US" w:bidi="ar-SA"/>
                <w14:ligatures w14:val="none"/>
              </w:rPr>
            </w:pPr>
            <w:r w:rsidRPr="004D6D49">
              <w:rPr>
                <w:rFonts w:ascii="Calibri" w:eastAsia="Times New Roman" w:hAnsi="Calibri" w:cs="Times New Roman"/>
                <w:kern w:val="0"/>
                <w:sz w:val="22"/>
                <w:szCs w:val="22"/>
                <w:lang w:val="en-US" w:eastAsia="en-US" w:bidi="ar-SA"/>
                <w14:ligatures w14:val="none"/>
              </w:rPr>
              <w:t xml:space="preserve">4. </w:t>
            </w:r>
            <w:r w:rsidRPr="004D6D49">
              <w:rPr>
                <w:rFonts w:ascii="Calibri" w:eastAsia="Times New Roman" w:hAnsi="Calibri" w:cs="Times New Roman"/>
                <w:kern w:val="0"/>
                <w:sz w:val="22"/>
                <w:szCs w:val="22"/>
                <w:lang w:val="en-US" w:eastAsia="en-US" w:bidi="ar-SA"/>
                <w14:ligatures w14:val="none"/>
              </w:rPr>
              <w:t>Büyüköztürk</w:t>
            </w:r>
            <w:r w:rsidRPr="004D6D49">
              <w:rPr>
                <w:rFonts w:ascii="Calibri" w:eastAsia="Times New Roman" w:hAnsi="Calibri" w:cs="Times New Roman"/>
                <w:kern w:val="0"/>
                <w:sz w:val="22"/>
                <w:szCs w:val="22"/>
                <w:lang w:val="en-US" w:eastAsia="en-US" w:bidi="ar-SA"/>
                <w14:ligatures w14:val="none"/>
              </w:rPr>
              <w:t xml:space="preserve">, Ş. (2007). Handbook of Data Analysis for Social Sciences. 8th Edition, </w:t>
            </w:r>
            <w:r w:rsidRPr="004D6D49">
              <w:rPr>
                <w:rFonts w:ascii="Calibri" w:eastAsia="Times New Roman" w:hAnsi="Calibri" w:cs="Times New Roman"/>
                <w:kern w:val="0"/>
                <w:sz w:val="22"/>
                <w:szCs w:val="22"/>
                <w:lang w:val="en-US" w:eastAsia="en-US" w:bidi="ar-SA"/>
                <w14:ligatures w14:val="none"/>
              </w:rPr>
              <w:t>Pegem</w:t>
            </w:r>
            <w:r w:rsidRPr="004D6D49">
              <w:rPr>
                <w:rFonts w:ascii="Calibri" w:eastAsia="Times New Roman" w:hAnsi="Calibri" w:cs="Times New Roman"/>
                <w:kern w:val="0"/>
                <w:sz w:val="22"/>
                <w:szCs w:val="22"/>
                <w:lang w:val="en-US" w:eastAsia="en-US" w:bidi="ar-SA"/>
                <w14:ligatures w14:val="none"/>
              </w:rPr>
              <w:t xml:space="preserve"> A Publications, Ankara.</w:t>
            </w:r>
          </w:p>
          <w:p w:rsidR="004D6D49" w:rsidRPr="004D6D49" w:rsidP="004D6D49">
            <w:pPr>
              <w:spacing w:after="200" w:line="276" w:lineRule="auto"/>
              <w:rPr>
                <w:rFonts w:ascii="Calibri" w:eastAsia="Times New Roman" w:hAnsi="Calibri" w:cs="Times New Roman"/>
                <w:kern w:val="0"/>
                <w:sz w:val="22"/>
                <w:szCs w:val="22"/>
                <w:lang w:val="en-US" w:eastAsia="en-US" w:bidi="ar-SA"/>
                <w14:ligatures w14:val="none"/>
              </w:rPr>
            </w:pPr>
            <w:r w:rsidRPr="004D6D49">
              <w:rPr>
                <w:rFonts w:ascii="Calibri" w:eastAsia="Times New Roman" w:hAnsi="Calibri" w:cs="Times New Roman"/>
                <w:kern w:val="0"/>
                <w:sz w:val="22"/>
                <w:szCs w:val="22"/>
                <w:lang w:val="en-US" w:eastAsia="en-US" w:bidi="ar-SA"/>
                <w14:ligatures w14:val="none"/>
              </w:rPr>
              <w:t xml:space="preserve">5. </w:t>
            </w:r>
            <w:r w:rsidRPr="004D6D49">
              <w:rPr>
                <w:rFonts w:ascii="Calibri" w:eastAsia="Times New Roman" w:hAnsi="Calibri" w:cs="Times New Roman"/>
                <w:kern w:val="0"/>
                <w:sz w:val="22"/>
                <w:szCs w:val="22"/>
                <w:lang w:val="en-US" w:eastAsia="en-US" w:bidi="ar-SA"/>
                <w14:ligatures w14:val="none"/>
              </w:rPr>
              <w:t>Hovardaoğlu</w:t>
            </w:r>
            <w:r w:rsidRPr="004D6D49">
              <w:rPr>
                <w:rFonts w:ascii="Calibri" w:eastAsia="Times New Roman" w:hAnsi="Calibri" w:cs="Times New Roman"/>
                <w:kern w:val="0"/>
                <w:sz w:val="22"/>
                <w:szCs w:val="22"/>
                <w:lang w:val="en-US" w:eastAsia="en-US" w:bidi="ar-SA"/>
                <w14:ligatures w14:val="none"/>
              </w:rPr>
              <w:t xml:space="preserve"> ,</w:t>
            </w:r>
            <w:r w:rsidRPr="004D6D49">
              <w:rPr>
                <w:rFonts w:ascii="Calibri" w:eastAsia="Times New Roman" w:hAnsi="Calibri" w:cs="Times New Roman"/>
                <w:kern w:val="0"/>
                <w:sz w:val="22"/>
                <w:szCs w:val="22"/>
                <w:lang w:val="en-US" w:eastAsia="en-US" w:bidi="ar-SA"/>
                <w14:ligatures w14:val="none"/>
              </w:rPr>
              <w:t xml:space="preserve"> S. (1994). Statistics for Behavioral Sciences. </w:t>
            </w:r>
            <w:r w:rsidRPr="004D6D49">
              <w:rPr>
                <w:rFonts w:ascii="Calibri" w:eastAsia="Times New Roman" w:hAnsi="Calibri" w:cs="Times New Roman"/>
                <w:kern w:val="0"/>
                <w:sz w:val="22"/>
                <w:szCs w:val="22"/>
                <w:lang w:val="en-US" w:eastAsia="en-US" w:bidi="ar-SA"/>
                <w14:ligatures w14:val="none"/>
              </w:rPr>
              <w:t>Hatipoğlu</w:t>
            </w:r>
            <w:r w:rsidRPr="004D6D49">
              <w:rPr>
                <w:rFonts w:ascii="Calibri" w:eastAsia="Times New Roman" w:hAnsi="Calibri" w:cs="Times New Roman"/>
                <w:kern w:val="0"/>
                <w:sz w:val="22"/>
                <w:szCs w:val="22"/>
                <w:lang w:val="en-US" w:eastAsia="en-US" w:bidi="ar-SA"/>
                <w14:ligatures w14:val="none"/>
              </w:rPr>
              <w:t xml:space="preserve"> Publications, Ankara.</w:t>
            </w:r>
          </w:p>
          <w:p w:rsidR="004D6D49" w:rsidRPr="004D6D49" w:rsidP="004D6D49">
            <w:pPr>
              <w:spacing w:after="200" w:line="276" w:lineRule="auto"/>
              <w:rPr>
                <w:rFonts w:ascii="Calibri" w:eastAsia="Times New Roman" w:hAnsi="Calibri" w:cs="Times New Roman"/>
                <w:kern w:val="0"/>
                <w:sz w:val="22"/>
                <w:szCs w:val="22"/>
                <w:lang w:val="en-US" w:eastAsia="en-US" w:bidi="ar-SA"/>
                <w14:ligatures w14:val="none"/>
              </w:rPr>
            </w:pPr>
            <w:r w:rsidRPr="004D6D49">
              <w:rPr>
                <w:rFonts w:ascii="Calibri" w:eastAsia="Times New Roman" w:hAnsi="Calibri" w:cs="Times New Roman"/>
                <w:kern w:val="0"/>
                <w:sz w:val="22"/>
                <w:szCs w:val="22"/>
                <w:lang w:val="en-US" w:eastAsia="en-US" w:bidi="ar-SA"/>
                <w14:ligatures w14:val="none"/>
              </w:rPr>
              <w:t xml:space="preserve">6. </w:t>
            </w:r>
            <w:r w:rsidRPr="004D6D49">
              <w:rPr>
                <w:rFonts w:ascii="Calibri" w:eastAsia="Times New Roman" w:hAnsi="Calibri" w:cs="Times New Roman"/>
                <w:kern w:val="0"/>
                <w:sz w:val="22"/>
                <w:szCs w:val="22"/>
                <w:lang w:val="en-US" w:eastAsia="en-US" w:bidi="ar-SA"/>
                <w14:ligatures w14:val="none"/>
              </w:rPr>
              <w:t>Karasar</w:t>
            </w:r>
            <w:r w:rsidRPr="004D6D49">
              <w:rPr>
                <w:rFonts w:ascii="Calibri" w:eastAsia="Times New Roman" w:hAnsi="Calibri" w:cs="Times New Roman"/>
                <w:kern w:val="0"/>
                <w:sz w:val="22"/>
                <w:szCs w:val="22"/>
                <w:lang w:val="en-US" w:eastAsia="en-US" w:bidi="ar-SA"/>
                <w14:ligatures w14:val="none"/>
              </w:rPr>
              <w:t xml:space="preserve"> ,</w:t>
            </w:r>
            <w:r w:rsidRPr="004D6D49">
              <w:rPr>
                <w:rFonts w:ascii="Calibri" w:eastAsia="Times New Roman" w:hAnsi="Calibri" w:cs="Times New Roman"/>
                <w:kern w:val="0"/>
                <w:sz w:val="22"/>
                <w:szCs w:val="22"/>
                <w:lang w:val="en-US" w:eastAsia="en-US" w:bidi="ar-SA"/>
                <w14:ligatures w14:val="none"/>
              </w:rPr>
              <w:t xml:space="preserve"> N. (2000). Scientific Research Method: Concepts, Principles, Techniques. 10th Edition, Nobel Publications, Ankara.</w:t>
            </w:r>
          </w:p>
          <w:p w:rsidR="004D6D49" w:rsidRPr="004D6D49" w:rsidP="004D6D49">
            <w:pPr>
              <w:spacing w:after="200" w:line="276" w:lineRule="auto"/>
              <w:rPr>
                <w:rFonts w:ascii="Calibri" w:eastAsia="Times New Roman" w:hAnsi="Calibri" w:cs="Times New Roman"/>
                <w:kern w:val="0"/>
                <w:sz w:val="22"/>
                <w:szCs w:val="22"/>
                <w:lang w:val="en-US" w:eastAsia="en-US" w:bidi="ar-SA"/>
                <w14:ligatures w14:val="none"/>
              </w:rPr>
            </w:pPr>
            <w:r w:rsidRPr="004D6D49">
              <w:rPr>
                <w:rFonts w:ascii="Calibri" w:eastAsia="Times New Roman" w:hAnsi="Calibri" w:cs="Times New Roman"/>
                <w:kern w:val="0"/>
                <w:sz w:val="22"/>
                <w:szCs w:val="22"/>
                <w:lang w:val="en-US" w:eastAsia="en-US" w:bidi="ar-SA"/>
                <w14:ligatures w14:val="none"/>
              </w:rPr>
              <w:t xml:space="preserve">7. </w:t>
            </w:r>
            <w:r w:rsidRPr="004D6D49">
              <w:rPr>
                <w:rFonts w:ascii="Calibri" w:eastAsia="Times New Roman" w:hAnsi="Calibri" w:cs="Times New Roman"/>
                <w:kern w:val="0"/>
                <w:sz w:val="22"/>
                <w:szCs w:val="22"/>
                <w:lang w:val="en-US" w:eastAsia="en-US" w:bidi="ar-SA"/>
                <w14:ligatures w14:val="none"/>
              </w:rPr>
              <w:t>Ozdamar</w:t>
            </w:r>
            <w:r w:rsidRPr="004D6D49">
              <w:rPr>
                <w:rFonts w:ascii="Calibri" w:eastAsia="Times New Roman" w:hAnsi="Calibri" w:cs="Times New Roman"/>
                <w:kern w:val="0"/>
                <w:sz w:val="22"/>
                <w:szCs w:val="22"/>
                <w:lang w:val="en-US" w:eastAsia="en-US" w:bidi="ar-SA"/>
                <w14:ligatures w14:val="none"/>
              </w:rPr>
              <w:t xml:space="preserve">, K. (1999). Statistical Data Analysis with Package Programs. </w:t>
            </w:r>
            <w:r w:rsidRPr="004D6D49">
              <w:rPr>
                <w:rFonts w:ascii="Calibri" w:eastAsia="Times New Roman" w:hAnsi="Calibri" w:cs="Times New Roman"/>
                <w:kern w:val="0"/>
                <w:sz w:val="22"/>
                <w:szCs w:val="22"/>
                <w:lang w:val="en-US" w:eastAsia="en-US" w:bidi="ar-SA"/>
                <w14:ligatures w14:val="none"/>
              </w:rPr>
              <w:t>Kaan</w:t>
            </w:r>
            <w:r w:rsidRPr="004D6D49">
              <w:rPr>
                <w:rFonts w:ascii="Calibri" w:eastAsia="Times New Roman" w:hAnsi="Calibri" w:cs="Times New Roman"/>
                <w:kern w:val="0"/>
                <w:sz w:val="22"/>
                <w:szCs w:val="22"/>
                <w:lang w:val="en-US" w:eastAsia="en-US" w:bidi="ar-SA"/>
                <w14:ligatures w14:val="none"/>
              </w:rPr>
              <w:t xml:space="preserve"> Bookstore, Eskisehir.</w:t>
            </w:r>
          </w:p>
          <w:p w:rsidR="004D6D49" w:rsidRPr="004D6D49" w:rsidP="004D6D49">
            <w:pPr>
              <w:spacing w:after="200" w:line="276" w:lineRule="auto"/>
              <w:rPr>
                <w:rFonts w:ascii="Calibri" w:eastAsia="Times New Roman" w:hAnsi="Calibri" w:cs="Times New Roman"/>
                <w:kern w:val="0"/>
                <w:sz w:val="22"/>
                <w:szCs w:val="22"/>
                <w:lang w:val="en-US" w:eastAsia="en-US" w:bidi="ar-SA"/>
                <w14:ligatures w14:val="none"/>
              </w:rPr>
            </w:pPr>
            <w:r w:rsidRPr="004D6D49">
              <w:rPr>
                <w:rFonts w:ascii="Calibri" w:eastAsia="Times New Roman" w:hAnsi="Calibri" w:cs="Times New Roman"/>
                <w:kern w:val="0"/>
                <w:sz w:val="22"/>
                <w:szCs w:val="22"/>
                <w:lang w:val="en-US" w:eastAsia="en-US" w:bidi="ar-SA"/>
                <w14:ligatures w14:val="none"/>
              </w:rPr>
              <w:t xml:space="preserve">8. </w:t>
            </w:r>
            <w:r w:rsidRPr="004D6D49">
              <w:rPr>
                <w:rFonts w:ascii="Calibri" w:eastAsia="Times New Roman" w:hAnsi="Calibri" w:cs="Times New Roman"/>
                <w:kern w:val="0"/>
                <w:sz w:val="22"/>
                <w:szCs w:val="22"/>
                <w:lang w:val="en-US" w:eastAsia="en-US" w:bidi="ar-SA"/>
                <w14:ligatures w14:val="none"/>
              </w:rPr>
              <w:t>Siegel ,</w:t>
            </w:r>
            <w:r w:rsidRPr="004D6D49">
              <w:rPr>
                <w:rFonts w:ascii="Calibri" w:eastAsia="Times New Roman" w:hAnsi="Calibri" w:cs="Times New Roman"/>
                <w:kern w:val="0"/>
                <w:sz w:val="22"/>
                <w:szCs w:val="22"/>
                <w:lang w:val="en-US" w:eastAsia="en-US" w:bidi="ar-SA"/>
                <w14:ligatures w14:val="none"/>
              </w:rPr>
              <w:t xml:space="preserve"> S. (1977). Nonparametric Statistics for Behavioral Sciences. Translated by: </w:t>
            </w:r>
            <w:r w:rsidRPr="004D6D49">
              <w:rPr>
                <w:rFonts w:ascii="Calibri" w:eastAsia="Times New Roman" w:hAnsi="Calibri" w:cs="Times New Roman"/>
                <w:kern w:val="0"/>
                <w:sz w:val="22"/>
                <w:szCs w:val="22"/>
                <w:lang w:val="en-US" w:eastAsia="en-US" w:bidi="ar-SA"/>
                <w14:ligatures w14:val="none"/>
              </w:rPr>
              <w:t>Yurdal</w:t>
            </w:r>
            <w:r w:rsidRPr="004D6D49">
              <w:rPr>
                <w:rFonts w:ascii="Calibri" w:eastAsia="Times New Roman" w:hAnsi="Calibri" w:cs="Times New Roman"/>
                <w:kern w:val="0"/>
                <w:sz w:val="22"/>
                <w:szCs w:val="22"/>
                <w:lang w:val="en-US" w:eastAsia="en-US" w:bidi="ar-SA"/>
                <w14:ligatures w14:val="none"/>
              </w:rPr>
              <w:t xml:space="preserve"> </w:t>
            </w:r>
            <w:r w:rsidRPr="004D6D49">
              <w:rPr>
                <w:rFonts w:ascii="Calibri" w:eastAsia="Times New Roman" w:hAnsi="Calibri" w:cs="Times New Roman"/>
                <w:kern w:val="0"/>
                <w:sz w:val="22"/>
                <w:szCs w:val="22"/>
                <w:lang w:val="en-US" w:eastAsia="en-US" w:bidi="ar-SA"/>
                <w14:ligatures w14:val="none"/>
              </w:rPr>
              <w:t>Topsever</w:t>
            </w:r>
            <w:r w:rsidRPr="004D6D49">
              <w:rPr>
                <w:rFonts w:ascii="Calibri" w:eastAsia="Times New Roman" w:hAnsi="Calibri" w:cs="Times New Roman"/>
                <w:kern w:val="0"/>
                <w:sz w:val="22"/>
                <w:szCs w:val="22"/>
                <w:lang w:val="en-US" w:eastAsia="en-US" w:bidi="ar-SA"/>
                <w14:ligatures w14:val="none"/>
              </w:rPr>
              <w:t xml:space="preserve"> ,</w:t>
            </w:r>
            <w:r w:rsidRPr="004D6D49">
              <w:rPr>
                <w:rFonts w:ascii="Calibri" w:eastAsia="Times New Roman" w:hAnsi="Calibri" w:cs="Times New Roman"/>
                <w:kern w:val="0"/>
                <w:sz w:val="22"/>
                <w:szCs w:val="22"/>
                <w:lang w:val="en-US" w:eastAsia="en-US" w:bidi="ar-SA"/>
                <w14:ligatures w14:val="none"/>
              </w:rPr>
              <w:t xml:space="preserve"> Ankara University Faculty of Language, History and Geography Publications, Ankara.</w:t>
            </w:r>
          </w:p>
          <w:p w:rsidR="00BD0131" w:rsidRPr="00965B70" w:rsidP="004D6D49">
            <w:pPr>
              <w:spacing w:after="200" w:line="276" w:lineRule="auto"/>
              <w:rPr>
                <w:rFonts w:ascii="Arial Narrow" w:eastAsia="Times New Roman" w:hAnsi="Arial Narrow" w:cs="Times New Roman"/>
                <w:b/>
                <w:kern w:val="0"/>
                <w:sz w:val="20"/>
                <w:szCs w:val="20"/>
                <w:lang w:val="en-US" w:eastAsia="en-US" w:bidi="ar-SA"/>
                <w14:ligatures w14:val="none"/>
              </w:rPr>
            </w:pPr>
            <w:r w:rsidRPr="004D6D49">
              <w:rPr>
                <w:rFonts w:ascii="Calibri" w:eastAsia="Times New Roman" w:hAnsi="Calibri" w:cs="Times New Roman"/>
                <w:kern w:val="0"/>
                <w:sz w:val="22"/>
                <w:szCs w:val="22"/>
                <w:lang w:val="en-US" w:eastAsia="en-US" w:bidi="ar-SA"/>
                <w14:ligatures w14:val="none"/>
              </w:rPr>
              <w:t xml:space="preserve">9. </w:t>
            </w:r>
            <w:r w:rsidRPr="004D6D49">
              <w:rPr>
                <w:rFonts w:ascii="Calibri" w:eastAsia="Times New Roman" w:hAnsi="Calibri" w:cs="Times New Roman"/>
                <w:kern w:val="0"/>
                <w:sz w:val="22"/>
                <w:szCs w:val="22"/>
                <w:lang w:val="en-US" w:eastAsia="en-US" w:bidi="ar-SA"/>
                <w14:ligatures w14:val="none"/>
              </w:rPr>
              <w:t>Tatlıdil</w:t>
            </w:r>
            <w:r w:rsidRPr="004D6D49">
              <w:rPr>
                <w:rFonts w:ascii="Calibri" w:eastAsia="Times New Roman" w:hAnsi="Calibri" w:cs="Times New Roman"/>
                <w:kern w:val="0"/>
                <w:sz w:val="22"/>
                <w:szCs w:val="22"/>
                <w:lang w:val="en-US" w:eastAsia="en-US" w:bidi="ar-SA"/>
                <w14:ligatures w14:val="none"/>
              </w:rPr>
              <w:t xml:space="preserve"> ,</w:t>
            </w:r>
            <w:r w:rsidRPr="004D6D49">
              <w:rPr>
                <w:rFonts w:ascii="Calibri" w:eastAsia="Times New Roman" w:hAnsi="Calibri" w:cs="Times New Roman"/>
                <w:kern w:val="0"/>
                <w:sz w:val="22"/>
                <w:szCs w:val="22"/>
                <w:lang w:val="en-US" w:eastAsia="en-US" w:bidi="ar-SA"/>
                <w14:ligatures w14:val="none"/>
              </w:rPr>
              <w:t xml:space="preserve"> H. (1992). Applied Multivariate Statistical Analysis. Ankara.</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TOOLS AND </w:t>
            </w:r>
            <w:r w:rsidR="00143339">
              <w:rPr>
                <w:rFonts w:ascii="Arial Narrow" w:eastAsia="Times New Roman" w:hAnsi="Arial Narrow" w:cs="Times New Roman"/>
                <w:b/>
                <w:kern w:val="0"/>
                <w:sz w:val="20"/>
                <w:szCs w:val="20"/>
                <w:lang w:val="en-US" w:eastAsia="en-US" w:bidi="ar-SA"/>
                <w14:ligatures w14:val="none"/>
              </w:rPr>
              <w:t>EQUIPMENT</w:t>
            </w:r>
            <w:r w:rsidRPr="00965B70">
              <w:rPr>
                <w:rFonts w:ascii="Arial Narrow" w:eastAsia="Times New Roman" w:hAnsi="Arial Narrow" w:cs="Times New Roman"/>
                <w:b/>
                <w:kern w:val="0"/>
                <w:sz w:val="20"/>
                <w:szCs w:val="20"/>
                <w:lang w:val="en-US" w:eastAsia="en-US" w:bidi="ar-SA"/>
                <w14:ligatures w14:val="none"/>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Computer and projection equipment</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Introduction and information about course content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Basic concepts related to statistics (universe, sample, parameter, statistics, variable, types of variables, measurement, scale, types of scales, distribution)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Theoretical distributions (Normal distribution, binomial distribution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Introduction of statistical package program, database creation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Measures that describe distributions (measures that show location: means, peak value, median and measures that show prevalence: range , standard deviation, variance , standard error, coefficient of variation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Measures that describe distributions (measures that show location: means, peak value, median and measures that show prevalence: range , standard deviation, variance , standard error, coefficient of variation)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4429" w:type="pct"/>
            <w:tcBorders>
              <w:top w:val="single" w:sz="6" w:space="0" w:color="auto"/>
              <w:bottom w:val="single" w:sz="6" w:space="0" w:color="auto"/>
            </w:tcBorders>
            <w:shd w:val="clear" w:color="auto" w:fill="auto"/>
            <w:vAlign w:val="center"/>
          </w:tcPr>
          <w:p w:rsidR="00BC4BC9"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Measures that describe distributions (measures that show location: means, peak value, median and measures that show prevalence: range , standard deviation, variance , standard error, coefficient of variation)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37DF"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 xml:space="preserve">MID-TERM EXAM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Correlation analysis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Regression analysis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Hypothesis testing (parametric and nonparametric tests, multivariate statistics)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Descriptive statistics calculations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Descriptive statistics calculations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Course evaluation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4429" w:type="pct"/>
            <w:tcBorders>
              <w:top w:val="single" w:sz="6" w:space="0" w:color="auto"/>
              <w:bottom w:val="single" w:sz="6" w:space="0" w:color="auto"/>
            </w:tcBorders>
            <w:shd w:val="clear" w:color="auto" w:fill="auto"/>
            <w:vAlign w:val="center"/>
          </w:tcPr>
          <w:p w:rsidR="00BC4BC9" w:rsidRPr="00965B70" w:rsidP="004D6D4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D6D49" w:rsidR="004D6D49">
              <w:rPr>
                <w:rFonts w:ascii="Calibri" w:eastAsia="Times New Roman" w:hAnsi="Calibri" w:cs="Times New Roman"/>
                <w:kern w:val="0"/>
                <w:sz w:val="22"/>
                <w:szCs w:val="22"/>
                <w:lang w:val="en-US" w:eastAsia="en-US" w:bidi="ar-SA"/>
                <w14:ligatures w14:val="none"/>
              </w:rPr>
              <w:t>Course evaluation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AC412E"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F</w:t>
            </w:r>
            <w:r w:rsidR="009350A7">
              <w:rPr>
                <w:rFonts w:ascii="Calibri" w:eastAsia="Times New Roman" w:hAnsi="Calibri" w:cs="Times New Roman"/>
                <w:kern w:val="0"/>
                <w:sz w:val="22"/>
                <w:szCs w:val="22"/>
                <w:lang w:val="tr-TR" w:eastAsia="en-US" w:bidi="ar-SA"/>
                <w14:ligatures w14:val="none"/>
              </w:rPr>
              <w:t>INAL</w:t>
            </w:r>
            <w:r w:rsidRPr="009350A7" w:rsidR="009350A7">
              <w:rPr>
                <w:rFonts w:ascii="Calibri" w:eastAsia="Times New Roman" w:hAnsi="Calibri" w:cs="Times New Roman"/>
                <w:kern w:val="0"/>
                <w:sz w:val="22"/>
                <w:szCs w:val="22"/>
                <w:lang w:val="en-US" w:eastAsia="en-US" w:bidi="ar-SA"/>
                <w14:ligatures w14:val="none"/>
              </w:rPr>
              <w:t xml:space="preserve"> E</w:t>
            </w:r>
            <w:r w:rsidR="009350A7">
              <w:rPr>
                <w:rFonts w:ascii="Calibri" w:eastAsia="Times New Roman" w:hAnsi="Calibri" w:cs="Times New Roman"/>
                <w:kern w:val="0"/>
                <w:sz w:val="22"/>
                <w:szCs w:val="22"/>
                <w:lang w:val="tr-TR" w:eastAsia="en-US" w:bidi="ar-SA"/>
                <w14:ligatures w14:val="none"/>
              </w:rPr>
              <w:t>XAM</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Knowledge of the application of teaching principles, theories, strategies, methods and techniques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Has a scientific and analytical mindset and is a practitioner of scientific research methods and techniques in his/her studies,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 the ability to relate information across disciplines,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the effects of technological developments on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multidimensional measurement and evaluation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Examines and applies the science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Gains the ability to compare 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Suggests solutions to the problems encountered in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To be able to follow new developments in the field and interpret them in line with national values and country realities,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Follows national and international studies carried out in the field, defines a problem encountered, designs and conducts research,,</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Demonstrates behaviour in accordance with the principles of science, research and publication ethics,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sectPr w:rsidSect="0061375C">
          <w:headerReference w:type="default" r:id="rId22"/>
          <w:type w:val="nextPage"/>
          <w:pgSz w:w="11906" w:h="16838"/>
          <w:pgMar w:top="719" w:right="709" w:bottom="357" w:left="1418" w:header="709" w:footer="0" w:gutter="0"/>
          <w:pgNumType w:start="1"/>
          <w:cols w:space="708"/>
          <w:docGrid w:linePitch="360"/>
        </w:sect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144098576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85769"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237F3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Fall</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1241FE">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241FE" w:rsidR="001241FE">
              <w:rPr>
                <w:rFonts w:ascii="Calibri" w:eastAsia="Times New Roman" w:hAnsi="Calibri" w:cs="Times New Roman"/>
                <w:kern w:val="0"/>
                <w:sz w:val="22"/>
                <w:szCs w:val="22"/>
                <w:lang w:val="en-US" w:eastAsia="en-US" w:bidi="ar-SA"/>
                <w14:ligatures w14:val="none"/>
              </w:rPr>
              <w:t>545802013</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1241FE">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241FE" w:rsidR="001241FE">
              <w:rPr>
                <w:rFonts w:ascii="Calibri" w:eastAsia="Times New Roman" w:hAnsi="Calibri" w:cs="Times New Roman"/>
                <w:kern w:val="0"/>
                <w:sz w:val="22"/>
                <w:szCs w:val="22"/>
                <w:lang w:val="en-US" w:eastAsia="en-US" w:bidi="ar-SA"/>
                <w14:ligatures w14:val="none"/>
              </w:rPr>
              <w:t xml:space="preserve">New </w:t>
            </w:r>
            <w:r w:rsidR="001241FE">
              <w:rPr>
                <w:rFonts w:ascii="Calibri" w:eastAsia="Times New Roman" w:hAnsi="Calibri" w:cs="Times New Roman"/>
                <w:kern w:val="0"/>
                <w:sz w:val="22"/>
                <w:szCs w:val="22"/>
                <w:lang w:val="tr-TR" w:eastAsia="en-US" w:bidi="ar-SA"/>
                <w14:ligatures w14:val="none"/>
              </w:rPr>
              <w:t>A</w:t>
            </w:r>
            <w:r w:rsidRPr="001241FE" w:rsidR="001241FE">
              <w:rPr>
                <w:rFonts w:ascii="Calibri" w:eastAsia="Times New Roman" w:hAnsi="Calibri" w:cs="Times New Roman"/>
                <w:kern w:val="0"/>
                <w:sz w:val="22"/>
                <w:szCs w:val="22"/>
                <w:lang w:val="en-US" w:eastAsia="en-US" w:bidi="ar-SA"/>
                <w14:ligatures w14:val="none"/>
              </w:rPr>
              <w:t xml:space="preserve">pproaches in </w:t>
            </w:r>
            <w:r w:rsidR="001241FE">
              <w:rPr>
                <w:rFonts w:ascii="Calibri" w:eastAsia="Times New Roman" w:hAnsi="Calibri" w:cs="Times New Roman"/>
                <w:kern w:val="0"/>
                <w:sz w:val="22"/>
                <w:szCs w:val="22"/>
                <w:lang w:val="tr-TR" w:eastAsia="en-US" w:bidi="ar-SA"/>
                <w14:ligatures w14:val="none"/>
              </w:rPr>
              <w:t>S</w:t>
            </w:r>
            <w:r w:rsidRPr="001241FE" w:rsidR="001241FE">
              <w:rPr>
                <w:rFonts w:ascii="Calibri" w:eastAsia="Times New Roman" w:hAnsi="Calibri" w:cs="Times New Roman"/>
                <w:kern w:val="0"/>
                <w:sz w:val="22"/>
                <w:szCs w:val="22"/>
                <w:lang w:val="en-US" w:eastAsia="en-US" w:bidi="ar-SA"/>
                <w14:ligatures w14:val="none"/>
              </w:rPr>
              <w:t xml:space="preserve">cience </w:t>
            </w:r>
            <w:r w:rsidR="001241FE">
              <w:rPr>
                <w:rFonts w:ascii="Calibri" w:eastAsia="Times New Roman" w:hAnsi="Calibri" w:cs="Times New Roman"/>
                <w:kern w:val="0"/>
                <w:sz w:val="22"/>
                <w:szCs w:val="22"/>
                <w:lang w:val="tr-TR" w:eastAsia="en-US" w:bidi="ar-SA"/>
                <w14:ligatures w14:val="none"/>
              </w:rPr>
              <w:t>E</w:t>
            </w:r>
            <w:r w:rsidRPr="001241FE" w:rsidR="001241FE">
              <w:rPr>
                <w:rFonts w:ascii="Calibri" w:eastAsia="Times New Roman" w:hAnsi="Calibri" w:cs="Times New Roman"/>
                <w:kern w:val="0"/>
                <w:sz w:val="22"/>
                <w:szCs w:val="22"/>
                <w:lang w:val="en-US" w:eastAsia="en-US" w:bidi="ar-SA"/>
                <w14:ligatures w14:val="none"/>
              </w:rPr>
              <w:t xml:space="preserve">ducation </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1241FE">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I</w:t>
            </w:r>
            <w:r w:rsidR="001241FE">
              <w:rPr>
                <w:rFonts w:ascii="Calibri" w:eastAsia="Times New Roman" w:hAnsi="Calibri" w:cs="Times New Roman"/>
                <w:kern w:val="0"/>
                <w:sz w:val="22"/>
                <w:szCs w:val="22"/>
                <w:lang w:val="tr-TR" w:eastAsia="en-US" w:bidi="ar-SA"/>
                <w14:ligatures w14:val="none"/>
              </w:rPr>
              <w:t>I</w:t>
            </w:r>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7,5</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237F3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w:t>
            </w:r>
            <w:r w:rsidR="00143339">
              <w:rPr>
                <w:rFonts w:ascii="Arial Narrow" w:eastAsia="Times New Roman" w:hAnsi="Arial Narrow" w:cs="Times New Roman"/>
                <w:b/>
                <w:kern w:val="0"/>
                <w:sz w:val="20"/>
                <w:szCs w:val="20"/>
                <w:lang w:val="en-US" w:eastAsia="en-US" w:bidi="ar-SA"/>
                <w14:ligatures w14:val="none"/>
              </w:rPr>
              <w:t>E</w:t>
            </w:r>
            <w:r w:rsidRPr="00965B70">
              <w:rPr>
                <w:rFonts w:ascii="Arial Narrow" w:eastAsia="Times New Roman" w:hAnsi="Arial Narrow" w:cs="Times New Roman"/>
                <w:b/>
                <w:kern w:val="0"/>
                <w:sz w:val="20"/>
                <w:szCs w:val="20"/>
                <w:lang w:val="en-US" w:eastAsia="en-US" w:bidi="ar-SA"/>
                <w14:ligatures w14:val="none"/>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237F3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237F30" w:rsidR="00237F30">
              <w:rPr>
                <w:rFonts w:ascii="Calibri" w:eastAsia="Times New Roman" w:hAnsi="Calibri" w:cs="Times New Roman"/>
                <w:kern w:val="0"/>
                <w:sz w:val="22"/>
                <w:szCs w:val="22"/>
                <w:lang w:val="en-US" w:eastAsia="en-US" w:bidi="ar-SA"/>
                <w14:ligatures w14:val="none"/>
              </w:rPr>
              <w:t>Science Education</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237F3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x</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MIDTERM</w:t>
            </w:r>
            <w:r w:rsidRPr="00965B70">
              <w:rPr>
                <w:rFonts w:ascii="Arial Narrow" w:eastAsia="Times New Roman" w:hAnsi="Arial Narrow" w:cs="Times New Roman"/>
                <w:b/>
                <w:kern w:val="0"/>
                <w:sz w:val="20"/>
                <w:szCs w:val="20"/>
                <w:lang w:val="en-US" w:eastAsia="en-US" w:bidi="ar-SA"/>
                <w14:ligatures w14:val="none"/>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Midt</w:t>
            </w:r>
            <w:r w:rsidRPr="00965B70">
              <w:rPr>
                <w:rFonts w:ascii="Arial Narrow" w:eastAsia="Times New Roman" w:hAnsi="Arial Narrow" w:cs="Times New Roman"/>
                <w:kern w:val="0"/>
                <w:sz w:val="20"/>
                <w:szCs w:val="20"/>
                <w:lang w:val="en-US" w:eastAsia="en-US" w:bidi="ar-SA"/>
                <w14:ligatures w14:val="none"/>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237F3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Homework</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237F3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37F3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37F30">
              <w:rPr>
                <w:rFonts w:ascii="Calibri" w:eastAsia="Times New Roman" w:hAnsi="Calibri" w:cs="Times New Roman"/>
                <w:kern w:val="0"/>
                <w:sz w:val="22"/>
                <w:szCs w:val="22"/>
                <w:lang w:val="tr-TR" w:eastAsia="en-US" w:bidi="ar-SA"/>
                <w14:ligatures w14:val="none"/>
              </w:rPr>
              <w:t>None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1241F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241FE" w:rsidR="001241FE">
              <w:rPr>
                <w:rFonts w:ascii="Calibri" w:eastAsia="Times New Roman" w:hAnsi="Calibri" w:cs="Times New Roman"/>
                <w:kern w:val="0"/>
                <w:sz w:val="22"/>
                <w:szCs w:val="22"/>
                <w:lang w:val="en-US" w:eastAsia="en-US" w:bidi="ar-SA"/>
                <w14:ligatures w14:val="none"/>
              </w:rPr>
              <w:t>New approaches used in science education (Out-of-School Learning Environments, STEM Education, Argumentation, Problem Solving and Problem-Based Learning in Science Education, Research Inquiry-Based Learning, Definition and General Characteristics of Socio-Scientific Subjects, Cooperative Learning, Creative Drama, Role Playing Technique, Concept Teaching and Misconceptions in Science Teaching, Concept Cartoons, Concept Maps, Station Technique, Mind Map Technique, Flipped Science Learning Environments, Mobile Learning Applications in Science Teaching, Use of Real and Virtual Laboratories in Science Teaching, Games and Learning, Robotics and Coding, Artificial Intelligence)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1241FE">
            <w:pPr>
              <w:spacing w:after="0" w:line="240" w:lineRule="auto"/>
              <w:rPr>
                <w:rFonts w:ascii="Arial Narrow" w:eastAsia="Times New Roman" w:hAnsi="Arial Narrow" w:cs="Times New Roman"/>
                <w:bCs/>
                <w:color w:val="000000"/>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241FE" w:rsidR="001241FE">
              <w:rPr>
                <w:rFonts w:ascii="Calibri" w:eastAsia="Times New Roman" w:hAnsi="Calibri" w:cs="Times New Roman"/>
                <w:kern w:val="0"/>
                <w:sz w:val="22"/>
                <w:szCs w:val="22"/>
                <w:lang w:val="en-US" w:eastAsia="en-US" w:bidi="ar-SA"/>
                <w14:ligatures w14:val="none"/>
              </w:rPr>
              <w:t>Examining new approaches in science education. To recognize new approaches. To explain the basic philosophy and principles of the approaches. Applying new approaches.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ADDITIVE OF COURSE TO APPLY PROFESSIONAL </w:t>
            </w:r>
            <w:r w:rsidR="00143339">
              <w:rPr>
                <w:rFonts w:ascii="Arial Narrow" w:eastAsia="Times New Roman" w:hAnsi="Arial Narrow" w:cs="Times New Roman"/>
                <w:b/>
                <w:kern w:val="0"/>
                <w:sz w:val="20"/>
                <w:szCs w:val="20"/>
                <w:lang w:val="en-US" w:eastAsia="en-US" w:bidi="ar-SA"/>
                <w14:ligatures w14:val="none"/>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1241FE">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1241FE" w:rsidR="001241FE">
              <w:rPr>
                <w:rFonts w:ascii="Calibri" w:eastAsia="Times New Roman" w:hAnsi="Calibri" w:cs="Times New Roman"/>
                <w:kern w:val="0"/>
                <w:sz w:val="22"/>
                <w:szCs w:val="22"/>
                <w:lang w:val="en-US" w:eastAsia="en-US" w:bidi="ar-SA"/>
                <w14:ligatures w14:val="none"/>
              </w:rPr>
              <w:t>At the end of this course, the student will have the necessary knowledge and skills to realize an effective and efficient teaching.</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1241FE" w:rsidRPr="001241FE" w:rsidP="001241FE">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sidRPr="001241FE">
              <w:rPr>
                <w:rFonts w:ascii="Calibri" w:eastAsia="Calibri" w:hAnsi="Calibri" w:cs="Times New Roman"/>
                <w:kern w:val="0"/>
                <w:sz w:val="22"/>
                <w:szCs w:val="22"/>
                <w:lang w:val="en-US" w:eastAsia="en-US" w:bidi="ar-SA"/>
                <w14:ligatures w14:val="none"/>
              </w:rPr>
              <w:t>1.To be able to comprehend the importance of science teaching.</w:t>
            </w:r>
          </w:p>
          <w:p w:rsidR="001241FE" w:rsidRPr="001241FE" w:rsidP="001241FE">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1241FE">
              <w:rPr>
                <w:rFonts w:ascii="Calibri" w:eastAsia="Calibri" w:hAnsi="Calibri" w:cs="Times New Roman"/>
                <w:kern w:val="0"/>
                <w:sz w:val="22"/>
                <w:szCs w:val="22"/>
                <w:lang w:val="en-US" w:eastAsia="en-US" w:bidi="ar-SA"/>
                <w14:ligatures w14:val="none"/>
              </w:rPr>
              <w:t>2.To have knowledge about contemporary approaches in this field.</w:t>
            </w:r>
          </w:p>
          <w:p w:rsidR="001241FE" w:rsidRPr="001241FE" w:rsidP="001241FE">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1241FE">
              <w:rPr>
                <w:rFonts w:ascii="Calibri" w:eastAsia="Calibri" w:hAnsi="Calibri" w:cs="Times New Roman"/>
                <w:kern w:val="0"/>
                <w:sz w:val="22"/>
                <w:szCs w:val="22"/>
                <w:lang w:val="en-US" w:eastAsia="en-US" w:bidi="ar-SA"/>
                <w14:ligatures w14:val="none"/>
              </w:rPr>
              <w:t>3. To be able to synthesize the information learned and create new suggestions for teaching in the field.</w:t>
            </w:r>
          </w:p>
          <w:p w:rsidR="00BD0131" w:rsidRPr="00965B70" w:rsidP="001241FE">
            <w:pPr>
              <w:pStyle w:val="ListParagraph"/>
              <w:spacing w:after="200" w:line="276" w:lineRule="auto"/>
              <w:ind w:left="720"/>
              <w:contextualSpacing/>
              <w:rPr>
                <w:rFonts w:ascii="Arial Narrow" w:eastAsia="Calibri" w:hAnsi="Arial Narrow" w:cs="Times New Roman"/>
                <w:kern w:val="0"/>
                <w:sz w:val="20"/>
                <w:szCs w:val="20"/>
                <w:lang w:val="en-US" w:eastAsia="en-US" w:bidi="ar-SA"/>
                <w14:ligatures w14:val="none"/>
              </w:rPr>
            </w:pPr>
            <w:r w:rsidRPr="001241FE">
              <w:rPr>
                <w:rFonts w:ascii="Calibri" w:eastAsia="Calibri" w:hAnsi="Calibri" w:cs="Times New Roman"/>
                <w:kern w:val="0"/>
                <w:sz w:val="22"/>
                <w:szCs w:val="22"/>
                <w:lang w:val="en-US" w:eastAsia="en-US" w:bidi="ar-SA"/>
                <w14:ligatures w14:val="none"/>
              </w:rPr>
              <w:t>4. To be able to develop a positive attitude towards the field.</w:t>
            </w:r>
            <w:r w:rsidRPr="00965B70">
              <w:rPr>
                <w:rFonts w:ascii="Arial Narrow" w:eastAsia="Calibri"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320963">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320963" w:rsidR="00320963">
              <w:rPr>
                <w:rFonts w:ascii="Calibri" w:eastAsia="Times New Roman" w:hAnsi="Calibri" w:cs="Times New Roman"/>
                <w:kern w:val="0"/>
                <w:sz w:val="22"/>
                <w:szCs w:val="22"/>
                <w:lang w:val="en-US" w:eastAsia="en-US" w:bidi="ar-SA"/>
                <w14:ligatures w14:val="none"/>
              </w:rPr>
              <w:t>New Approaches in Science Education with Applied Activities, Ed. KELEŞ, Ö., Pegem AKADEMİ, 2014</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320963" w:rsidRPr="00320963" w:rsidP="00320963">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320963">
              <w:rPr>
                <w:rFonts w:ascii="Calibri" w:eastAsia="Times New Roman" w:hAnsi="Calibri" w:cs="Times New Roman"/>
                <w:kern w:val="0"/>
                <w:sz w:val="22"/>
                <w:szCs w:val="22"/>
                <w:lang w:val="en-US" w:eastAsia="en-US" w:bidi="ar-SA"/>
                <w14:ligatures w14:val="none"/>
              </w:rPr>
              <w:t xml:space="preserve">New Approaches in Science Teaching; Ed. Argun,E.,Nobel Akademik Yayıncılık </w:t>
            </w:r>
          </w:p>
          <w:p w:rsidR="00320963" w:rsidRPr="00320963" w:rsidP="00320963">
            <w:pPr>
              <w:spacing w:after="200" w:line="276" w:lineRule="auto"/>
              <w:rPr>
                <w:rFonts w:ascii="Calibri" w:eastAsia="Times New Roman" w:hAnsi="Calibri" w:cs="Times New Roman"/>
                <w:kern w:val="0"/>
                <w:sz w:val="22"/>
                <w:szCs w:val="22"/>
                <w:lang w:val="en-US" w:eastAsia="en-US" w:bidi="ar-SA"/>
                <w14:ligatures w14:val="none"/>
              </w:rPr>
            </w:pPr>
            <w:r w:rsidRPr="00320963">
              <w:rPr>
                <w:rFonts w:ascii="Calibri" w:eastAsia="Times New Roman" w:hAnsi="Calibri" w:cs="Times New Roman"/>
                <w:kern w:val="0"/>
                <w:sz w:val="22"/>
                <w:szCs w:val="22"/>
                <w:lang w:val="en-US" w:eastAsia="en-US" w:bidi="ar-SA"/>
                <w14:ligatures w14:val="none"/>
              </w:rPr>
              <w:t>New Approaches in Science Teaching</w:t>
            </w:r>
            <w:r>
              <w:rPr>
                <w:rFonts w:ascii="Calibri" w:eastAsia="Times New Roman" w:hAnsi="Calibri" w:cs="Times New Roman"/>
                <w:kern w:val="0"/>
                <w:sz w:val="22"/>
                <w:szCs w:val="22"/>
                <w:lang w:val="tr-TR" w:eastAsia="en-US" w:bidi="ar-SA"/>
                <w14:ligatures w14:val="none"/>
              </w:rPr>
              <w:t xml:space="preserve"> </w:t>
            </w:r>
            <w:r w:rsidRPr="00320963">
              <w:rPr>
                <w:rFonts w:ascii="Calibri" w:eastAsia="Times New Roman" w:hAnsi="Calibri" w:cs="Times New Roman"/>
                <w:kern w:val="0"/>
                <w:sz w:val="22"/>
                <w:szCs w:val="22"/>
                <w:lang w:val="en-US" w:eastAsia="en-US" w:bidi="ar-SA"/>
                <w14:ligatures w14:val="none"/>
              </w:rPr>
              <w:t>1,Ed. Bağ, H., Pegem AKADEMİ, 2019</w:t>
            </w:r>
          </w:p>
          <w:p w:rsidR="00320963" w:rsidRPr="00320963" w:rsidP="00320963">
            <w:pPr>
              <w:spacing w:after="200" w:line="276" w:lineRule="auto"/>
              <w:rPr>
                <w:rFonts w:ascii="Calibri" w:eastAsia="Times New Roman" w:hAnsi="Calibri" w:cs="Times New Roman"/>
                <w:kern w:val="0"/>
                <w:sz w:val="22"/>
                <w:szCs w:val="22"/>
                <w:lang w:val="en-US" w:eastAsia="en-US" w:bidi="ar-SA"/>
                <w14:ligatures w14:val="none"/>
              </w:rPr>
            </w:pPr>
            <w:r w:rsidRPr="00320963">
              <w:rPr>
                <w:rFonts w:ascii="Calibri" w:eastAsia="Times New Roman" w:hAnsi="Calibri" w:cs="Times New Roman"/>
                <w:kern w:val="0"/>
                <w:sz w:val="22"/>
                <w:szCs w:val="22"/>
                <w:lang w:val="en-US" w:eastAsia="en-US" w:bidi="ar-SA"/>
                <w14:ligatures w14:val="none"/>
              </w:rPr>
              <w:t>Journey to 21st Century Skills: Current Approaches in Science Teaching and Life Skills, Ed. Bakırcı, H., Duvar Kitabevi</w:t>
            </w:r>
          </w:p>
          <w:p w:rsidR="00320963" w:rsidRPr="00320963" w:rsidP="00320963">
            <w:pPr>
              <w:spacing w:after="200" w:line="276" w:lineRule="auto"/>
              <w:rPr>
                <w:rFonts w:ascii="Calibri" w:eastAsia="Times New Roman" w:hAnsi="Calibri" w:cs="Times New Roman"/>
                <w:kern w:val="0"/>
                <w:sz w:val="22"/>
                <w:szCs w:val="22"/>
                <w:lang w:val="en-US" w:eastAsia="en-US" w:bidi="ar-SA"/>
                <w14:ligatures w14:val="none"/>
              </w:rPr>
            </w:pPr>
            <w:r w:rsidRPr="00320963">
              <w:rPr>
                <w:rFonts w:ascii="Calibri" w:eastAsia="Times New Roman" w:hAnsi="Calibri" w:cs="Times New Roman"/>
                <w:kern w:val="0"/>
                <w:sz w:val="22"/>
                <w:szCs w:val="22"/>
                <w:lang w:val="en-US" w:eastAsia="en-US" w:bidi="ar-SA"/>
                <w14:ligatures w14:val="none"/>
              </w:rPr>
              <w:t>New Approaches in Science Teaching, Ed.Soylu,H.,Nobel Yayıncılık, 2004</w:t>
            </w:r>
          </w:p>
          <w:p w:rsidR="00BD0131" w:rsidRPr="00965B70" w:rsidP="00320963">
            <w:pPr>
              <w:spacing w:after="200" w:line="276" w:lineRule="auto"/>
              <w:rPr>
                <w:rFonts w:ascii="Arial Narrow" w:eastAsia="Times New Roman" w:hAnsi="Arial Narrow" w:cs="Times New Roman"/>
                <w:b/>
                <w:kern w:val="0"/>
                <w:sz w:val="20"/>
                <w:szCs w:val="20"/>
                <w:lang w:val="en-US" w:eastAsia="en-US" w:bidi="ar-SA"/>
                <w14:ligatures w14:val="none"/>
              </w:rPr>
            </w:pPr>
            <w:r w:rsidRPr="00320963">
              <w:rPr>
                <w:rFonts w:ascii="Calibri" w:eastAsia="Times New Roman" w:hAnsi="Calibri" w:cs="Times New Roman"/>
                <w:kern w:val="0"/>
                <w:sz w:val="22"/>
                <w:szCs w:val="22"/>
                <w:lang w:val="en-US" w:eastAsia="en-US" w:bidi="ar-SA"/>
                <w14:ligatures w14:val="none"/>
              </w:rPr>
              <w:t>New Approaches in Science Teaching, Ed.Karakaş, A.,</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TOOLS AND </w:t>
            </w:r>
            <w:r w:rsidR="00143339">
              <w:rPr>
                <w:rFonts w:ascii="Arial Narrow" w:eastAsia="Times New Roman" w:hAnsi="Arial Narrow" w:cs="Times New Roman"/>
                <w:b/>
                <w:kern w:val="0"/>
                <w:sz w:val="20"/>
                <w:szCs w:val="20"/>
                <w:lang w:val="en-US" w:eastAsia="en-US" w:bidi="ar-SA"/>
                <w14:ligatures w14:val="none"/>
              </w:rPr>
              <w:t>EQUIPMENT</w:t>
            </w:r>
            <w:r w:rsidRPr="00965B70">
              <w:rPr>
                <w:rFonts w:ascii="Arial Narrow" w:eastAsia="Times New Roman" w:hAnsi="Arial Narrow" w:cs="Times New Roman"/>
                <w:b/>
                <w:kern w:val="0"/>
                <w:sz w:val="20"/>
                <w:szCs w:val="20"/>
                <w:lang w:val="en-US" w:eastAsia="en-US" w:bidi="ar-SA"/>
                <w14:ligatures w14:val="none"/>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6A49D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A49DF" w:rsidR="006A49DF">
              <w:rPr>
                <w:rFonts w:ascii="Calibri" w:eastAsia="Times New Roman" w:hAnsi="Calibri" w:cs="Times New Roman"/>
                <w:kern w:val="0"/>
                <w:sz w:val="22"/>
                <w:szCs w:val="22"/>
                <w:lang w:val="en-US" w:eastAsia="en-US" w:bidi="ar-SA"/>
                <w14:ligatures w14:val="none"/>
              </w:rPr>
              <w:t>Computer, Projector, Smart Board</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9E30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E3063" w:rsidR="009E3063">
              <w:rPr>
                <w:rFonts w:ascii="Calibri" w:eastAsia="Times New Roman" w:hAnsi="Calibri" w:cs="Times New Roman"/>
                <w:kern w:val="0"/>
                <w:sz w:val="22"/>
                <w:szCs w:val="22"/>
                <w:lang w:val="en-US" w:eastAsia="en-US" w:bidi="ar-SA"/>
                <w14:ligatures w14:val="none"/>
              </w:rPr>
              <w:t>Importance and Necessity of Science Teaching New Approaches in Science Teaching</w:t>
            </w:r>
            <w:r w:rsidR="009E3063">
              <w:rPr>
                <w:rFonts w:ascii="Calibri" w:eastAsia="Times New Roman" w:hAnsi="Calibri" w:cs="Times New Roman"/>
                <w:kern w:val="0"/>
                <w:sz w:val="22"/>
                <w:szCs w:val="22"/>
                <w:lang w:val="tr-TR"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9E30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E3063" w:rsidR="009E3063">
              <w:rPr>
                <w:rFonts w:ascii="Calibri" w:eastAsia="Times New Roman" w:hAnsi="Calibri" w:cs="Times New Roman"/>
                <w:kern w:val="0"/>
                <w:sz w:val="22"/>
                <w:szCs w:val="22"/>
                <w:lang w:val="en-US" w:eastAsia="en-US" w:bidi="ar-SA"/>
                <w14:ligatures w14:val="none"/>
              </w:rPr>
              <w:t>New Approaches in Science Teaching</w:t>
            </w:r>
            <w:r w:rsidR="009E3063">
              <w:rPr>
                <w:rFonts w:ascii="Calibri" w:eastAsia="Times New Roman" w:hAnsi="Calibri" w:cs="Times New Roman"/>
                <w:kern w:val="0"/>
                <w:sz w:val="22"/>
                <w:szCs w:val="22"/>
                <w:lang w:val="tr-TR"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9E30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E3063" w:rsidR="009E3063">
              <w:rPr>
                <w:rFonts w:ascii="Calibri" w:eastAsia="Times New Roman" w:hAnsi="Calibri" w:cs="Times New Roman"/>
                <w:kern w:val="0"/>
                <w:sz w:val="22"/>
                <w:szCs w:val="22"/>
                <w:lang w:val="en-US" w:eastAsia="en-US" w:bidi="ar-SA"/>
                <w14:ligatures w14:val="none"/>
              </w:rPr>
              <w:t>New Approaches in Science Teaching</w:t>
            </w:r>
            <w:r w:rsidR="009E3063">
              <w:rPr>
                <w:rFonts w:ascii="Calibri" w:eastAsia="Times New Roman" w:hAnsi="Calibri" w:cs="Times New Roman"/>
                <w:kern w:val="0"/>
                <w:sz w:val="22"/>
                <w:szCs w:val="22"/>
                <w:lang w:val="tr-TR"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9E30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E3063" w:rsidR="009E3063">
              <w:rPr>
                <w:rFonts w:ascii="Calibri" w:eastAsia="Times New Roman" w:hAnsi="Calibri" w:cs="Times New Roman"/>
                <w:kern w:val="0"/>
                <w:sz w:val="22"/>
                <w:szCs w:val="22"/>
                <w:lang w:val="en-US" w:eastAsia="en-US" w:bidi="ar-SA"/>
                <w14:ligatures w14:val="none"/>
              </w:rPr>
              <w:t>New Approaches in Science Teaching</w:t>
            </w:r>
            <w:r w:rsidR="009E3063">
              <w:rPr>
                <w:rFonts w:ascii="Calibri" w:eastAsia="Times New Roman" w:hAnsi="Calibri" w:cs="Times New Roman"/>
                <w:kern w:val="0"/>
                <w:sz w:val="22"/>
                <w:szCs w:val="22"/>
                <w:lang w:val="tr-TR"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9E30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E3063" w:rsidR="009E3063">
              <w:rPr>
                <w:rFonts w:ascii="Calibri" w:eastAsia="Times New Roman" w:hAnsi="Calibri" w:cs="Times New Roman"/>
                <w:kern w:val="0"/>
                <w:sz w:val="22"/>
                <w:szCs w:val="22"/>
                <w:lang w:val="en-US" w:eastAsia="en-US" w:bidi="ar-SA"/>
                <w14:ligatures w14:val="none"/>
              </w:rPr>
              <w:t>New Approaches in Science Teaching</w:t>
            </w:r>
            <w:r w:rsidR="009E3063">
              <w:rPr>
                <w:rFonts w:ascii="Calibri" w:eastAsia="Times New Roman" w:hAnsi="Calibri" w:cs="Times New Roman"/>
                <w:kern w:val="0"/>
                <w:sz w:val="22"/>
                <w:szCs w:val="22"/>
                <w:lang w:val="tr-TR"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9E30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E3063" w:rsidR="009E3063">
              <w:rPr>
                <w:rFonts w:ascii="Calibri" w:eastAsia="Times New Roman" w:hAnsi="Calibri" w:cs="Times New Roman"/>
                <w:kern w:val="0"/>
                <w:sz w:val="22"/>
                <w:szCs w:val="22"/>
                <w:lang w:val="en-US" w:eastAsia="en-US" w:bidi="ar-SA"/>
                <w14:ligatures w14:val="none"/>
              </w:rPr>
              <w:t>Scientific Research on New Approaches in Science Teaching (Articles, Theses, Publications, Projects)</w:t>
            </w:r>
            <w:r w:rsidR="009E3063">
              <w:rPr>
                <w:rFonts w:ascii="Calibri" w:eastAsia="Times New Roman" w:hAnsi="Calibri" w:cs="Times New Roman"/>
                <w:kern w:val="0"/>
                <w:sz w:val="22"/>
                <w:szCs w:val="22"/>
                <w:lang w:val="tr-TR"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4429" w:type="pct"/>
            <w:tcBorders>
              <w:top w:val="single" w:sz="6" w:space="0" w:color="auto"/>
              <w:bottom w:val="single" w:sz="6" w:space="0" w:color="auto"/>
            </w:tcBorders>
            <w:shd w:val="clear" w:color="auto" w:fill="auto"/>
            <w:vAlign w:val="center"/>
          </w:tcPr>
          <w:p w:rsidR="00BC4BC9" w:rsidRPr="00965B70" w:rsidP="009E30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E3063" w:rsidR="009E3063">
              <w:rPr>
                <w:rFonts w:ascii="Calibri" w:eastAsia="Times New Roman" w:hAnsi="Calibri" w:cs="Times New Roman"/>
                <w:kern w:val="0"/>
                <w:sz w:val="22"/>
                <w:szCs w:val="22"/>
                <w:lang w:val="en-US" w:eastAsia="en-US" w:bidi="ar-SA"/>
                <w14:ligatures w14:val="none"/>
              </w:rPr>
              <w:t>Scientific Research on New Approaches in Science Teaching (Articles, Theses, Publications, Projects)</w:t>
            </w:r>
            <w:r w:rsidR="009E3063">
              <w:rPr>
                <w:rFonts w:ascii="Calibri" w:eastAsia="Times New Roman" w:hAnsi="Calibri" w:cs="Times New Roman"/>
                <w:kern w:val="0"/>
                <w:sz w:val="22"/>
                <w:szCs w:val="22"/>
                <w:lang w:val="tr-TR"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37DF" w:rsidRPr="00965B70" w:rsidP="005A3EDA">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EDA" w:rsidR="005A3EDA">
              <w:rPr>
                <w:rFonts w:ascii="Calibri" w:eastAsia="Times New Roman" w:hAnsi="Calibri" w:cs="Times New Roman"/>
                <w:kern w:val="0"/>
                <w:sz w:val="22"/>
                <w:szCs w:val="22"/>
                <w:lang w:val="en-US" w:eastAsia="en-US" w:bidi="ar-SA"/>
                <w14:ligatures w14:val="none"/>
              </w:rPr>
              <w:t xml:space="preserve">MID-TERM EXAM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9E30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E3063" w:rsidR="009E3063">
              <w:rPr>
                <w:rFonts w:ascii="Calibri" w:eastAsia="Times New Roman" w:hAnsi="Calibri" w:cs="Times New Roman"/>
                <w:kern w:val="0"/>
                <w:sz w:val="22"/>
                <w:szCs w:val="22"/>
                <w:lang w:val="en-US" w:eastAsia="en-US" w:bidi="ar-SA"/>
                <w14:ligatures w14:val="none"/>
              </w:rPr>
              <w:t>Sample Activities and Applications Related to New Approaches in Science Teaching</w:t>
            </w:r>
            <w:r w:rsidR="009E3063">
              <w:rPr>
                <w:rFonts w:ascii="Calibri" w:eastAsia="Times New Roman" w:hAnsi="Calibri" w:cs="Times New Roman"/>
                <w:kern w:val="0"/>
                <w:sz w:val="22"/>
                <w:szCs w:val="22"/>
                <w:lang w:val="tr-TR"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9E30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E3063" w:rsidR="009E3063">
              <w:rPr>
                <w:rFonts w:ascii="Calibri" w:eastAsia="Times New Roman" w:hAnsi="Calibri" w:cs="Times New Roman"/>
                <w:kern w:val="0"/>
                <w:sz w:val="22"/>
                <w:szCs w:val="22"/>
                <w:lang w:val="en-US" w:eastAsia="en-US" w:bidi="ar-SA"/>
                <w14:ligatures w14:val="none"/>
              </w:rPr>
              <w:t xml:space="preserve">Examining the Reflections of Science Teaching Approaches to the Field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9E30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E3063" w:rsidR="009E3063">
              <w:rPr>
                <w:rFonts w:ascii="Calibri" w:eastAsia="Times New Roman" w:hAnsi="Calibri" w:cs="Times New Roman"/>
                <w:kern w:val="0"/>
                <w:sz w:val="22"/>
                <w:szCs w:val="22"/>
                <w:lang w:val="en-US" w:eastAsia="en-US" w:bidi="ar-SA"/>
                <w14:ligatures w14:val="none"/>
              </w:rPr>
              <w:t xml:space="preserve">Examining the Reflections of Science Teaching Approaches to the Field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9E30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E3063" w:rsidR="009E3063">
              <w:rPr>
                <w:rFonts w:ascii="Calibri" w:eastAsia="Times New Roman" w:hAnsi="Calibri" w:cs="Times New Roman"/>
                <w:kern w:val="0"/>
                <w:sz w:val="22"/>
                <w:szCs w:val="22"/>
                <w:lang w:val="en-US" w:eastAsia="en-US" w:bidi="ar-SA"/>
                <w14:ligatures w14:val="none"/>
              </w:rPr>
              <w:t xml:space="preserve">Designing Reflections of Science Teaching Approaches to the Field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9E30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E3063" w:rsidR="009E3063">
              <w:rPr>
                <w:rFonts w:ascii="Calibri" w:eastAsia="Times New Roman" w:hAnsi="Calibri" w:cs="Times New Roman"/>
                <w:kern w:val="0"/>
                <w:sz w:val="22"/>
                <w:szCs w:val="22"/>
                <w:lang w:val="en-US" w:eastAsia="en-US" w:bidi="ar-SA"/>
                <w14:ligatures w14:val="none"/>
              </w:rPr>
              <w:t xml:space="preserve">Designing Reflections of Science Teaching Approaches to the Field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9E30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E3063" w:rsidR="009E3063">
              <w:rPr>
                <w:rFonts w:ascii="Calibri" w:eastAsia="Times New Roman" w:hAnsi="Calibri" w:cs="Times New Roman"/>
                <w:kern w:val="0"/>
                <w:sz w:val="22"/>
                <w:szCs w:val="22"/>
                <w:lang w:val="en-US" w:eastAsia="en-US" w:bidi="ar-SA"/>
                <w14:ligatures w14:val="none"/>
              </w:rPr>
              <w:t>Evaluation of the Reflections of Science Teaching Approaches to the Field</w:t>
            </w:r>
            <w:r w:rsidR="009E3063">
              <w:rPr>
                <w:rFonts w:ascii="Calibri" w:eastAsia="Times New Roman" w:hAnsi="Calibri" w:cs="Times New Roman"/>
                <w:kern w:val="0"/>
                <w:sz w:val="22"/>
                <w:szCs w:val="22"/>
                <w:lang w:val="tr-TR"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4429" w:type="pct"/>
            <w:tcBorders>
              <w:top w:val="single" w:sz="6" w:space="0" w:color="auto"/>
              <w:bottom w:val="single" w:sz="6" w:space="0" w:color="auto"/>
            </w:tcBorders>
            <w:shd w:val="clear" w:color="auto" w:fill="auto"/>
            <w:vAlign w:val="center"/>
          </w:tcPr>
          <w:p w:rsidR="00BC4BC9" w:rsidRPr="00965B70" w:rsidP="009E30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E3063" w:rsidR="009E3063">
              <w:rPr>
                <w:rFonts w:ascii="Calibri" w:eastAsia="Times New Roman" w:hAnsi="Calibri" w:cs="Times New Roman"/>
                <w:kern w:val="0"/>
                <w:sz w:val="22"/>
                <w:szCs w:val="22"/>
                <w:lang w:val="en-US" w:eastAsia="en-US" w:bidi="ar-SA"/>
                <w14:ligatures w14:val="none"/>
              </w:rPr>
              <w:t>Evaluation of the Reflections of Science Teaching Approaches to the Field</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AC412E" w:rsidRPr="00965B70" w:rsidP="005A3EDA">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EDA" w:rsidR="005A3EDA">
              <w:rPr>
                <w:rFonts w:ascii="Calibri" w:eastAsia="Times New Roman" w:hAnsi="Calibri" w:cs="Times New Roman"/>
                <w:kern w:val="0"/>
                <w:sz w:val="22"/>
                <w:szCs w:val="22"/>
                <w:lang w:val="en-US" w:eastAsia="en-US" w:bidi="ar-SA"/>
                <w14:ligatures w14:val="none"/>
              </w:rPr>
              <w:t>FINAL EXAM</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A3EDA">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EDA" w:rsidR="005A3EDA">
              <w:rPr>
                <w:rFonts w:ascii="Calibri" w:eastAsia="Times New Roman" w:hAnsi="Calibri" w:cs="Times New Roman"/>
                <w:kern w:val="0"/>
                <w:sz w:val="22"/>
                <w:szCs w:val="22"/>
                <w:lang w:val="en-US" w:eastAsia="en-US" w:bidi="ar-SA"/>
                <w14:ligatures w14:val="none"/>
              </w:rPr>
              <w:t>Knowledge of the application of teaching principles, theories, strategies, methods and techniques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A3EDA">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EDA" w:rsidR="005A3EDA">
              <w:rPr>
                <w:rFonts w:ascii="Calibri" w:eastAsia="Times New Roman" w:hAnsi="Calibri" w:cs="Times New Roman"/>
                <w:kern w:val="0"/>
                <w:sz w:val="22"/>
                <w:szCs w:val="22"/>
                <w:lang w:val="en-US" w:eastAsia="en-US" w:bidi="ar-SA"/>
                <w14:ligatures w14:val="none"/>
              </w:rPr>
              <w:t>Has a scientific and analytical mindset and is a practitioner of scientific research methods and techniques in his/her studies,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A3EDA">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EDA" w:rsidR="005A3EDA">
              <w:rPr>
                <w:rFonts w:ascii="Calibri" w:eastAsia="Times New Roman" w:hAnsi="Calibri" w:cs="Times New Roman"/>
                <w:kern w:val="0"/>
                <w:sz w:val="22"/>
                <w:szCs w:val="22"/>
                <w:lang w:val="en-US" w:eastAsia="en-US" w:bidi="ar-SA"/>
                <w14:ligatures w14:val="none"/>
              </w:rPr>
              <w:t>Gain the ability to relate information across disciplines,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A3EDA">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EDA" w:rsidR="005A3EDA">
              <w:rPr>
                <w:rFonts w:ascii="Calibri" w:eastAsia="Times New Roman" w:hAnsi="Calibri" w:cs="Times New Roman"/>
                <w:kern w:val="0"/>
                <w:sz w:val="22"/>
                <w:szCs w:val="22"/>
                <w:lang w:val="en-US" w:eastAsia="en-US" w:bidi="ar-SA"/>
                <w14:ligatures w14:val="none"/>
              </w:rPr>
              <w:t>Have knowledge about the effects of technological developments on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A3EDA">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EDA" w:rsidR="005A3EDA">
              <w:rPr>
                <w:rFonts w:ascii="Calibri" w:eastAsia="Times New Roman" w:hAnsi="Calibri" w:cs="Times New Roman"/>
                <w:kern w:val="0"/>
                <w:sz w:val="22"/>
                <w:szCs w:val="22"/>
                <w:lang w:val="en-US" w:eastAsia="en-US" w:bidi="ar-SA"/>
                <w14:ligatures w14:val="none"/>
              </w:rPr>
              <w:t>Have knowledge about multidimensional measurement and evaluation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A3EDA">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EDA" w:rsidR="005A3EDA">
              <w:rPr>
                <w:rFonts w:ascii="Calibri" w:eastAsia="Times New Roman" w:hAnsi="Calibri" w:cs="Times New Roman"/>
                <w:kern w:val="0"/>
                <w:sz w:val="22"/>
                <w:szCs w:val="22"/>
                <w:lang w:val="en-US" w:eastAsia="en-US" w:bidi="ar-SA"/>
                <w14:ligatures w14:val="none"/>
              </w:rPr>
              <w:t>Examines and applies the science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A3EDA">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EDA" w:rsidR="005A3EDA">
              <w:rPr>
                <w:rFonts w:ascii="Calibri" w:eastAsia="Times New Roman" w:hAnsi="Calibri" w:cs="Times New Roman"/>
                <w:kern w:val="0"/>
                <w:sz w:val="22"/>
                <w:szCs w:val="22"/>
                <w:lang w:val="en-US" w:eastAsia="en-US" w:bidi="ar-SA"/>
                <w14:ligatures w14:val="none"/>
              </w:rPr>
              <w:t>Gains the ability to compare 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A3EDA">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EDA" w:rsidR="005A3EDA">
              <w:rPr>
                <w:rFonts w:ascii="Calibri" w:eastAsia="Times New Roman" w:hAnsi="Calibri" w:cs="Times New Roman"/>
                <w:kern w:val="0"/>
                <w:sz w:val="22"/>
                <w:szCs w:val="22"/>
                <w:lang w:val="en-US" w:eastAsia="en-US" w:bidi="ar-SA"/>
                <w14:ligatures w14:val="none"/>
              </w:rPr>
              <w:t>Suggests solutions to the problems encountered in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A3EDA">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EDA" w:rsidR="005A3EDA">
              <w:rPr>
                <w:rFonts w:ascii="Calibri" w:eastAsia="Times New Roman" w:hAnsi="Calibri" w:cs="Times New Roman"/>
                <w:kern w:val="0"/>
                <w:sz w:val="22"/>
                <w:szCs w:val="22"/>
                <w:lang w:val="en-US" w:eastAsia="en-US" w:bidi="ar-SA"/>
                <w14:ligatures w14:val="none"/>
              </w:rPr>
              <w:t>To be able to follow new developments in the field and interpret them in line with national values and country realities,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A3EDA">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EDA" w:rsidR="005A3EDA">
              <w:rPr>
                <w:rFonts w:ascii="Calibri" w:eastAsia="Times New Roman" w:hAnsi="Calibri" w:cs="Times New Roman"/>
                <w:kern w:val="0"/>
                <w:sz w:val="22"/>
                <w:szCs w:val="22"/>
                <w:lang w:val="en-US" w:eastAsia="en-US" w:bidi="ar-SA"/>
                <w14:ligatures w14:val="none"/>
              </w:rPr>
              <w:t>Follows national and international studies carried out in the field, defines a problem encountered, designs and conducts research,,</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A3EDA">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5A3EDA" w:rsidR="005A3EDA">
              <w:rPr>
                <w:rFonts w:ascii="Calibri" w:eastAsia="Times New Roman" w:hAnsi="Calibri" w:cs="Times New Roman"/>
                <w:kern w:val="0"/>
                <w:sz w:val="22"/>
                <w:szCs w:val="22"/>
                <w:lang w:val="en-US" w:eastAsia="en-US" w:bidi="ar-SA"/>
                <w14:ligatures w14:val="none"/>
              </w:rPr>
              <w:t>Demonstrates behaviour in accordance with the principles of science, research and publication ethics,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sectPr w:rsidSect="0061375C">
          <w:headerReference w:type="default" r:id="rId23"/>
          <w:type w:val="nextPage"/>
          <w:pgSz w:w="11906" w:h="16838"/>
          <w:pgMar w:top="719" w:right="709" w:bottom="357" w:left="1418" w:header="709" w:footer="0" w:gutter="0"/>
          <w:pgNumType w:start="1"/>
          <w:cols w:space="708"/>
          <w:docGrid w:linePitch="360"/>
        </w:sect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p w:rsidR="00F401C6" w:rsidRPr="00C30514" w:rsidP="00F401C6" w14:paraId="1A876773" w14:textId="77777777">
      <w:pPr>
        <w:spacing w:after="0" w:line="240" w:lineRule="auto"/>
        <w:outlineLvl w:val="0"/>
        <w:rPr>
          <w:rFonts w:ascii="Arial Narrow" w:eastAsia="Times New Roman" w:hAnsi="Arial Narrow" w:cs="Times New Roman"/>
          <w:kern w:val="0"/>
          <w:sz w:val="26"/>
          <w:szCs w:val="26"/>
          <w:lang w:val="en-US" w:eastAsia="tr-TR" w:bidi="ar-SA"/>
          <w14:ligatures w14:val="none"/>
        </w:rPr>
      </w:pPr>
      <w:r>
        <w:rPr>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57150</wp:posOffset>
            </wp:positionV>
            <wp:extent cx="495300" cy="523875"/>
            <wp:effectExtent l="0" t="0" r="0" b="9525"/>
            <wp:wrapThrough wrapText="bothSides">
              <wp:wrapPolygon>
                <wp:start x="0" y="0"/>
                <wp:lineTo x="0" y="21207"/>
                <wp:lineTo x="20769" y="21207"/>
                <wp:lineTo x="20769" y="0"/>
                <wp:lineTo x="0" y="0"/>
              </wp:wrapPolygon>
            </wp:wrapThrough>
            <wp:docPr id="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Resim 14"/>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9530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0514">
        <w:rPr>
          <w:rFonts w:ascii="Arial Narrow" w:eastAsia="Times New Roman" w:hAnsi="Arial Narrow" w:cs="Times New Roman"/>
          <w:b/>
          <w:kern w:val="0"/>
          <w:sz w:val="26"/>
          <w:szCs w:val="26"/>
          <w:lang w:val="en-US" w:eastAsia="tr-TR" w:bidi="ar-SA"/>
          <w14:ligatures w14:val="none"/>
        </w:rPr>
        <w:t xml:space="preserve">ESOGU Department of Educational Sciences </w:t>
      </w:r>
    </w:p>
    <w:p w:rsidR="00F401C6" w:rsidRPr="00C30514" w:rsidP="00F401C6" w14:paraId="57986950" w14:textId="77777777">
      <w:pPr>
        <w:spacing w:after="0" w:line="240" w:lineRule="auto"/>
        <w:outlineLvl w:val="0"/>
        <w:rPr>
          <w:rFonts w:ascii="Arial Narrow" w:eastAsia="Times New Roman" w:hAnsi="Arial Narrow" w:cs="Times New Roman"/>
          <w:b/>
          <w:kern w:val="0"/>
          <w:sz w:val="26"/>
          <w:szCs w:val="26"/>
          <w:lang w:val="en-US" w:eastAsia="tr-TR" w:bidi="ar-SA"/>
          <w14:ligatures w14:val="none"/>
        </w:rPr>
      </w:pPr>
      <w:r w:rsidRPr="00C30514">
        <w:rPr>
          <w:rFonts w:ascii="Arial Narrow" w:eastAsia="Times New Roman" w:hAnsi="Arial Narrow" w:cs="Times New Roman"/>
          <w:b/>
          <w:kern w:val="0"/>
          <w:sz w:val="26"/>
          <w:szCs w:val="26"/>
          <w:lang w:val="en-US" w:eastAsia="tr-TR" w:bidi="ar-SA"/>
          <w14:ligatures w14:val="none"/>
        </w:rPr>
        <w:t>Course Information Form</w:t>
      </w:r>
    </w:p>
    <w:p w:rsidR="00F401C6" w:rsidRPr="00C30514" w:rsidP="00F401C6" w14:paraId="0D0D074B" w14:textId="77777777">
      <w:pPr>
        <w:spacing w:after="0" w:line="240" w:lineRule="auto"/>
        <w:outlineLvl w:val="0"/>
        <w:rPr>
          <w:rFonts w:ascii="Arial Narrow" w:eastAsia="Times New Roman" w:hAnsi="Arial Narrow" w:cs="Times New Roman"/>
          <w:b/>
          <w:kern w:val="0"/>
          <w:sz w:val="21"/>
          <w:szCs w:val="21"/>
          <w:lang w:val="en-US" w:eastAsia="tr-TR" w:bidi="ar-SA"/>
          <w14:ligatures w14:val="none"/>
        </w:rPr>
      </w:pPr>
    </w:p>
    <w:tbl>
      <w:tblPr>
        <w:tblStyle w:val="TableNormal"/>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14:paraId="24EF3DEF" w14:textId="77777777" w:rsidTr="004620C1">
        <w:tblPrEx>
          <w:tblW w:w="2694" w:type="dxa"/>
          <w:tblInd w:w="7446" w:type="dxa"/>
          <w:tblLook w:val="01E0"/>
        </w:tblPrEx>
        <w:tc>
          <w:tcPr>
            <w:tcW w:w="1167" w:type="dxa"/>
            <w:vAlign w:val="center"/>
          </w:tcPr>
          <w:p w:rsidR="00F401C6" w:rsidRPr="00C30514" w:rsidP="004620C1" w14:paraId="47DD8AEF" w14:textId="77777777">
            <w:pPr>
              <w:spacing w:after="0" w:line="240" w:lineRule="auto"/>
              <w:outlineLvl w:val="0"/>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SEMESTER</w:t>
            </w:r>
          </w:p>
        </w:tc>
        <w:tc>
          <w:tcPr>
            <w:tcW w:w="1527" w:type="dxa"/>
            <w:vAlign w:val="center"/>
          </w:tcPr>
          <w:p w:rsidR="00F401C6" w:rsidRPr="00C30514" w:rsidP="004620C1" w14:paraId="1927BFA1" w14:textId="77777777">
            <w:pPr>
              <w:spacing w:after="0" w:line="240" w:lineRule="auto"/>
              <w:outlineLvl w:val="0"/>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Spring</w:t>
            </w:r>
          </w:p>
        </w:tc>
      </w:tr>
    </w:tbl>
    <w:p w:rsidR="00F401C6" w:rsidRPr="00C30514" w:rsidP="00F401C6" w14:paraId="0927C761" w14:textId="77777777">
      <w:pPr>
        <w:spacing w:after="0" w:line="240" w:lineRule="auto"/>
        <w:jc w:val="right"/>
        <w:outlineLvl w:val="0"/>
        <w:rPr>
          <w:rFonts w:ascii="Arial Narrow" w:eastAsia="Times New Roman" w:hAnsi="Arial Narrow" w:cs="Times New Roman"/>
          <w:b/>
          <w:kern w:val="0"/>
          <w:sz w:val="21"/>
          <w:szCs w:val="21"/>
          <w:lang w:val="en-US" w:eastAsia="tr-TR" w:bidi="ar-SA"/>
          <w14:ligatures w14:val="none"/>
        </w:rPr>
      </w:pPr>
    </w:p>
    <w:tbl>
      <w:tblPr>
        <w:tblStyle w:val="TableNormal"/>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14:paraId="3CB4E4CE" w14:textId="77777777" w:rsidTr="004620C1">
        <w:tblPrEx>
          <w:tblW w:w="10308" w:type="dxa"/>
          <w:tblLook w:val="01E0"/>
        </w:tblPrEx>
        <w:tc>
          <w:tcPr>
            <w:tcW w:w="1668" w:type="dxa"/>
            <w:vAlign w:val="center"/>
          </w:tcPr>
          <w:p w:rsidR="00F401C6" w:rsidRPr="00C30514" w:rsidP="004620C1" w14:paraId="561887A3" w14:textId="77777777">
            <w:pPr>
              <w:spacing w:after="0" w:line="240" w:lineRule="auto"/>
              <w:jc w:val="center"/>
              <w:outlineLvl w:val="0"/>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CODE</w:t>
            </w:r>
          </w:p>
        </w:tc>
        <w:tc>
          <w:tcPr>
            <w:tcW w:w="2760" w:type="dxa"/>
            <w:vAlign w:val="center"/>
          </w:tcPr>
          <w:p w:rsidR="00F401C6" w:rsidRPr="00C30514" w:rsidP="004620C1" w14:paraId="06186949" w14:textId="77777777">
            <w:pPr>
              <w:spacing w:after="0" w:line="240" w:lineRule="auto"/>
              <w:outlineLvl w:val="0"/>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r w:rsidRPr="00FD4D5C">
              <w:rPr>
                <w:rFonts w:ascii="Arial Narrow" w:eastAsia="Times New Roman" w:hAnsi="Arial Narrow" w:cs="Times New Roman"/>
                <w:kern w:val="0"/>
                <w:sz w:val="22"/>
                <w:szCs w:val="22"/>
                <w:lang w:val="tr-TR" w:eastAsia="tr-TR" w:bidi="ar-SA"/>
                <w14:ligatures w14:val="none"/>
              </w:rPr>
              <w:t>545802005</w:t>
            </w:r>
          </w:p>
        </w:tc>
        <w:tc>
          <w:tcPr>
            <w:tcW w:w="1560" w:type="dxa"/>
            <w:vAlign w:val="center"/>
          </w:tcPr>
          <w:p w:rsidR="00F401C6" w:rsidRPr="00C30514" w:rsidP="004620C1" w14:paraId="718BCCAA" w14:textId="77777777">
            <w:pPr>
              <w:spacing w:after="0" w:line="240" w:lineRule="auto"/>
              <w:jc w:val="center"/>
              <w:outlineLvl w:val="0"/>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NAME</w:t>
            </w:r>
          </w:p>
        </w:tc>
        <w:tc>
          <w:tcPr>
            <w:tcW w:w="4320" w:type="dxa"/>
          </w:tcPr>
          <w:p w:rsidR="00F401C6" w:rsidRPr="00C30514" w:rsidP="004620C1" w14:paraId="1B3789F9" w14:textId="77777777">
            <w:pPr>
              <w:spacing w:after="0" w:line="240" w:lineRule="auto"/>
              <w:outlineLvl w:val="0"/>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Arial"/>
                <w:kern w:val="0"/>
                <w:sz w:val="21"/>
                <w:szCs w:val="21"/>
                <w:lang w:val="en-US" w:eastAsia="tr-TR" w:bidi="ar-SA"/>
                <w14:ligatures w14:val="none"/>
              </w:rPr>
              <w:t xml:space="preserve">Turkey's Water Resources </w:t>
            </w:r>
          </w:p>
        </w:tc>
      </w:tr>
    </w:tbl>
    <w:p w:rsidR="00F401C6" w:rsidRPr="00C30514" w:rsidP="00F401C6" w14:paraId="02BA9A64" w14:textId="77777777">
      <w:pPr>
        <w:spacing w:after="0" w:line="240" w:lineRule="auto"/>
        <w:outlineLvl w:val="0"/>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 xml:space="preserve">                                                   </w:t>
      </w:r>
      <w:r w:rsidRPr="00C30514">
        <w:rPr>
          <w:rFonts w:ascii="Arial Narrow" w:eastAsia="Times New Roman" w:hAnsi="Arial Narrow" w:cs="Times New Roman"/>
          <w:b/>
          <w:kern w:val="0"/>
          <w:sz w:val="21"/>
          <w:szCs w:val="21"/>
          <w:lang w:val="en-US" w:eastAsia="tr-TR" w:bidi="ar-SA"/>
          <w14:ligatures w14:val="none"/>
        </w:rPr>
        <w:tab/>
      </w:r>
      <w:r w:rsidRPr="00C30514">
        <w:rPr>
          <w:rFonts w:ascii="Arial Narrow" w:eastAsia="Times New Roman" w:hAnsi="Arial Narrow" w:cs="Times New Roman"/>
          <w:b/>
          <w:kern w:val="0"/>
          <w:sz w:val="21"/>
          <w:szCs w:val="21"/>
          <w:lang w:val="en-US" w:eastAsia="tr-TR" w:bidi="ar-SA"/>
          <w14:ligatures w14:val="none"/>
        </w:rPr>
        <w:tab/>
      </w:r>
      <w:r w:rsidRPr="00C30514">
        <w:rPr>
          <w:rFonts w:ascii="Arial Narrow" w:eastAsia="Times New Roman" w:hAnsi="Arial Narrow" w:cs="Times New Roman"/>
          <w:b/>
          <w:kern w:val="0"/>
          <w:sz w:val="21"/>
          <w:szCs w:val="21"/>
          <w:lang w:val="en-US" w:eastAsia="tr-TR" w:bidi="ar-SA"/>
          <w14:ligatures w14:val="none"/>
        </w:rPr>
        <w:tab/>
      </w:r>
      <w:r w:rsidRPr="00C30514">
        <w:rPr>
          <w:rFonts w:ascii="Arial Narrow" w:eastAsia="Times New Roman" w:hAnsi="Arial Narrow" w:cs="Times New Roman"/>
          <w:b/>
          <w:kern w:val="0"/>
          <w:sz w:val="21"/>
          <w:szCs w:val="21"/>
          <w:lang w:val="en-US" w:eastAsia="tr-TR" w:bidi="ar-SA"/>
          <w14:ligatures w14:val="none"/>
        </w:rPr>
        <w:tab/>
      </w:r>
      <w:r w:rsidRPr="00C30514">
        <w:rPr>
          <w:rFonts w:ascii="Arial Narrow" w:eastAsia="Times New Roman" w:hAnsi="Arial Narrow" w:cs="Times New Roman"/>
          <w:b/>
          <w:kern w:val="0"/>
          <w:sz w:val="21"/>
          <w:szCs w:val="21"/>
          <w:lang w:val="en-US" w:eastAsia="tr-TR" w:bidi="ar-SA"/>
          <w14:ligatures w14:val="none"/>
        </w:rPr>
        <w:tab/>
        <w:t xml:space="preserve">      </w:t>
      </w:r>
    </w:p>
    <w:tbl>
      <w:tblPr>
        <w:tblStyle w:val="TableNormal"/>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61"/>
        <w:gridCol w:w="556"/>
        <w:gridCol w:w="314"/>
        <w:gridCol w:w="1069"/>
        <w:gridCol w:w="749"/>
        <w:gridCol w:w="54"/>
        <w:gridCol w:w="636"/>
        <w:gridCol w:w="826"/>
        <w:gridCol w:w="648"/>
        <w:gridCol w:w="99"/>
        <w:gridCol w:w="2146"/>
        <w:gridCol w:w="1575"/>
      </w:tblGrid>
      <w:tr w14:paraId="6D800D79" w14:textId="77777777" w:rsidTr="004620C1">
        <w:tblPrEx>
          <w:tblW w:w="5169" w:type="pct"/>
          <w:tblLayout w:type="fixed"/>
          <w:tblLook w:val="01E0"/>
        </w:tblPrEx>
        <w:trPr>
          <w:trHeight w:val="20"/>
        </w:trPr>
        <w:tc>
          <w:tcPr>
            <w:tcW w:w="635" w:type="pct"/>
            <w:vMerge w:val="restart"/>
            <w:tcBorders>
              <w:top w:val="single" w:sz="12" w:space="0" w:color="auto"/>
              <w:right w:val="single" w:sz="12" w:space="0" w:color="auto"/>
            </w:tcBorders>
            <w:vAlign w:val="center"/>
          </w:tcPr>
          <w:p w:rsidR="00F401C6" w:rsidRPr="00C30514" w:rsidP="004620C1" w14:paraId="4BC1A2DA" w14:textId="77777777">
            <w:pPr>
              <w:spacing w:after="0" w:line="240" w:lineRule="auto"/>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SEMESTER</w:t>
            </w:r>
          </w:p>
          <w:p w:rsidR="00F401C6" w:rsidRPr="00C30514" w:rsidP="004620C1" w14:paraId="5E916BB3" w14:textId="77777777">
            <w:pPr>
              <w:spacing w:after="0" w:line="240" w:lineRule="auto"/>
              <w:rPr>
                <w:rFonts w:ascii="Arial Narrow" w:eastAsia="Times New Roman" w:hAnsi="Arial Narrow" w:cs="Times New Roman"/>
                <w:kern w:val="0"/>
                <w:sz w:val="21"/>
                <w:szCs w:val="21"/>
                <w:lang w:val="en-US" w:eastAsia="tr-TR" w:bidi="ar-SA"/>
                <w14:ligatures w14:val="none"/>
              </w:rPr>
            </w:pPr>
          </w:p>
        </w:tc>
        <w:tc>
          <w:tcPr>
            <w:tcW w:w="1700" w:type="pct"/>
            <w:gridSpan w:val="6"/>
            <w:tcBorders>
              <w:top w:val="single" w:sz="12" w:space="0" w:color="auto"/>
              <w:left w:val="single" w:sz="12" w:space="0" w:color="auto"/>
              <w:right w:val="single" w:sz="12" w:space="0" w:color="auto"/>
            </w:tcBorders>
            <w:vAlign w:val="center"/>
          </w:tcPr>
          <w:p w:rsidR="00F401C6" w:rsidRPr="00C30514" w:rsidP="004620C1" w14:paraId="0BDD8F17"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WEEKLY COURSE PERIOD</w:t>
            </w:r>
          </w:p>
        </w:tc>
        <w:tc>
          <w:tcPr>
            <w:tcW w:w="2666" w:type="pct"/>
            <w:gridSpan w:val="5"/>
            <w:tcBorders>
              <w:top w:val="single" w:sz="12" w:space="0" w:color="auto"/>
              <w:left w:val="single" w:sz="12" w:space="0" w:color="auto"/>
            </w:tcBorders>
            <w:vAlign w:val="center"/>
          </w:tcPr>
          <w:p w:rsidR="00F401C6" w:rsidRPr="00C30514" w:rsidP="004620C1" w14:paraId="4DC72FC2"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OF</w:t>
            </w:r>
          </w:p>
        </w:tc>
      </w:tr>
      <w:tr w14:paraId="263A964F" w14:textId="77777777" w:rsidTr="004620C1">
        <w:tblPrEx>
          <w:tblW w:w="5169" w:type="pct"/>
          <w:tblLayout w:type="fixed"/>
          <w:tblLook w:val="01E0"/>
        </w:tblPrEx>
        <w:trPr>
          <w:trHeight w:val="20"/>
        </w:trPr>
        <w:tc>
          <w:tcPr>
            <w:tcW w:w="635" w:type="pct"/>
            <w:vMerge/>
            <w:tcBorders>
              <w:right w:val="single" w:sz="12" w:space="0" w:color="auto"/>
            </w:tcBorders>
          </w:tcPr>
          <w:p w:rsidR="00F401C6" w:rsidRPr="00C30514" w:rsidP="004620C1" w14:paraId="6491DFA7" w14:textId="77777777">
            <w:pPr>
              <w:spacing w:after="0" w:line="240" w:lineRule="auto"/>
              <w:rPr>
                <w:rFonts w:ascii="Arial Narrow" w:eastAsia="Times New Roman" w:hAnsi="Arial Narrow" w:cs="Times New Roman"/>
                <w:b/>
                <w:kern w:val="0"/>
                <w:sz w:val="21"/>
                <w:szCs w:val="21"/>
                <w:lang w:val="en-US" w:eastAsia="tr-TR" w:bidi="ar-SA"/>
                <w14:ligatures w14:val="none"/>
              </w:rPr>
            </w:pPr>
          </w:p>
        </w:tc>
        <w:tc>
          <w:tcPr>
            <w:tcW w:w="438" w:type="pct"/>
            <w:gridSpan w:val="2"/>
            <w:tcBorders>
              <w:left w:val="single" w:sz="12" w:space="0" w:color="auto"/>
            </w:tcBorders>
            <w:vAlign w:val="center"/>
          </w:tcPr>
          <w:p w:rsidR="00F401C6" w:rsidRPr="00C30514" w:rsidP="004620C1" w14:paraId="4B3DFDE2"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Theory</w:t>
            </w:r>
          </w:p>
        </w:tc>
        <w:tc>
          <w:tcPr>
            <w:tcW w:w="538" w:type="pct"/>
            <w:vAlign w:val="center"/>
          </w:tcPr>
          <w:p w:rsidR="00F401C6" w:rsidRPr="00C30514" w:rsidP="004620C1" w14:paraId="24419661"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Practice</w:t>
            </w:r>
          </w:p>
        </w:tc>
        <w:tc>
          <w:tcPr>
            <w:tcW w:w="723" w:type="pct"/>
            <w:gridSpan w:val="3"/>
            <w:tcBorders>
              <w:right w:val="single" w:sz="12" w:space="0" w:color="auto"/>
            </w:tcBorders>
            <w:vAlign w:val="center"/>
          </w:tcPr>
          <w:p w:rsidR="00F401C6" w:rsidRPr="00C30514" w:rsidP="004620C1" w14:paraId="0332C176" w14:textId="77777777">
            <w:pPr>
              <w:spacing w:after="0" w:line="240" w:lineRule="auto"/>
              <w:ind w:left="-111" w:right="-108"/>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Labratory</w:t>
            </w:r>
          </w:p>
        </w:tc>
        <w:tc>
          <w:tcPr>
            <w:tcW w:w="416" w:type="pct"/>
            <w:vAlign w:val="center"/>
          </w:tcPr>
          <w:p w:rsidR="00F401C6" w:rsidRPr="00C30514" w:rsidP="004620C1" w14:paraId="4D348483"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Credit</w:t>
            </w:r>
          </w:p>
        </w:tc>
        <w:tc>
          <w:tcPr>
            <w:tcW w:w="326" w:type="pct"/>
            <w:vAlign w:val="center"/>
          </w:tcPr>
          <w:p w:rsidR="00F401C6" w:rsidRPr="00C30514" w:rsidP="004620C1" w14:paraId="72CC7BB7" w14:textId="77777777">
            <w:pPr>
              <w:spacing w:after="0" w:line="240" w:lineRule="auto"/>
              <w:ind w:left="-111" w:right="-108"/>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ECTS</w:t>
            </w:r>
          </w:p>
        </w:tc>
        <w:tc>
          <w:tcPr>
            <w:tcW w:w="1130" w:type="pct"/>
            <w:gridSpan w:val="2"/>
            <w:vAlign w:val="center"/>
          </w:tcPr>
          <w:p w:rsidR="00F401C6" w:rsidRPr="00C30514" w:rsidP="004620C1" w14:paraId="29B3226E"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TYPE</w:t>
            </w:r>
          </w:p>
        </w:tc>
        <w:tc>
          <w:tcPr>
            <w:tcW w:w="795" w:type="pct"/>
            <w:vAlign w:val="center"/>
          </w:tcPr>
          <w:p w:rsidR="00F401C6" w:rsidRPr="00C30514" w:rsidP="004620C1" w14:paraId="583C8EAE"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LANGUAGE</w:t>
            </w:r>
          </w:p>
        </w:tc>
      </w:tr>
      <w:tr w14:paraId="667A3013" w14:textId="77777777" w:rsidTr="004620C1">
        <w:tblPrEx>
          <w:tblW w:w="5169" w:type="pct"/>
          <w:tblLayout w:type="fixed"/>
          <w:tblLook w:val="01E0"/>
        </w:tblPrEx>
        <w:trPr>
          <w:trHeight w:val="20"/>
        </w:trPr>
        <w:tc>
          <w:tcPr>
            <w:tcW w:w="635" w:type="pct"/>
            <w:tcBorders>
              <w:bottom w:val="single" w:sz="12" w:space="0" w:color="auto"/>
              <w:right w:val="single" w:sz="12" w:space="0" w:color="auto"/>
            </w:tcBorders>
            <w:vAlign w:val="center"/>
          </w:tcPr>
          <w:p w:rsidR="00F401C6" w:rsidRPr="00C30514" w:rsidP="004620C1" w14:paraId="30A51A29"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2</w:t>
            </w:r>
          </w:p>
        </w:tc>
        <w:tc>
          <w:tcPr>
            <w:tcW w:w="438" w:type="pct"/>
            <w:gridSpan w:val="2"/>
            <w:tcBorders>
              <w:left w:val="single" w:sz="12" w:space="0" w:color="auto"/>
              <w:bottom w:val="single" w:sz="12" w:space="0" w:color="auto"/>
            </w:tcBorders>
            <w:vAlign w:val="center"/>
          </w:tcPr>
          <w:p w:rsidR="00F401C6" w:rsidRPr="00C30514" w:rsidP="004620C1" w14:paraId="48E958FB"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3</w:t>
            </w:r>
          </w:p>
        </w:tc>
        <w:tc>
          <w:tcPr>
            <w:tcW w:w="538" w:type="pct"/>
            <w:tcBorders>
              <w:bottom w:val="single" w:sz="12" w:space="0" w:color="auto"/>
            </w:tcBorders>
            <w:vAlign w:val="center"/>
          </w:tcPr>
          <w:p w:rsidR="00F401C6" w:rsidRPr="00C30514" w:rsidP="004620C1" w14:paraId="3B0776F7"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0</w:t>
            </w:r>
          </w:p>
        </w:tc>
        <w:tc>
          <w:tcPr>
            <w:tcW w:w="723" w:type="pct"/>
            <w:gridSpan w:val="3"/>
            <w:tcBorders>
              <w:bottom w:val="single" w:sz="12" w:space="0" w:color="auto"/>
              <w:right w:val="single" w:sz="12" w:space="0" w:color="auto"/>
            </w:tcBorders>
            <w:vAlign w:val="center"/>
          </w:tcPr>
          <w:p w:rsidR="00F401C6" w:rsidRPr="00C30514" w:rsidP="004620C1" w14:paraId="286BBD25"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0</w:t>
            </w:r>
          </w:p>
        </w:tc>
        <w:tc>
          <w:tcPr>
            <w:tcW w:w="416" w:type="pct"/>
            <w:tcBorders>
              <w:bottom w:val="single" w:sz="12" w:space="0" w:color="auto"/>
            </w:tcBorders>
            <w:vAlign w:val="center"/>
          </w:tcPr>
          <w:p w:rsidR="00F401C6" w:rsidRPr="00C30514" w:rsidP="004620C1" w14:paraId="4843FEFF"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3</w:t>
            </w:r>
          </w:p>
        </w:tc>
        <w:tc>
          <w:tcPr>
            <w:tcW w:w="326" w:type="pct"/>
            <w:tcBorders>
              <w:bottom w:val="single" w:sz="12" w:space="0" w:color="auto"/>
            </w:tcBorders>
            <w:vAlign w:val="center"/>
          </w:tcPr>
          <w:p w:rsidR="00F401C6" w:rsidRPr="00C30514" w:rsidP="004620C1" w14:paraId="739A4C35"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Arial"/>
                <w:kern w:val="0"/>
                <w:sz w:val="22"/>
                <w:szCs w:val="22"/>
                <w:lang w:val="tr-TR" w:eastAsia="tr-TR" w:bidi="ar-SA"/>
                <w14:ligatures w14:val="none"/>
              </w:rPr>
              <w:t>7,5</w:t>
            </w:r>
          </w:p>
        </w:tc>
        <w:tc>
          <w:tcPr>
            <w:tcW w:w="1130" w:type="pct"/>
            <w:gridSpan w:val="2"/>
            <w:tcBorders>
              <w:bottom w:val="single" w:sz="12" w:space="0" w:color="auto"/>
            </w:tcBorders>
            <w:vAlign w:val="center"/>
          </w:tcPr>
          <w:p w:rsidR="00F401C6" w:rsidRPr="00C30514" w:rsidP="004620C1" w14:paraId="016A89B7" w14:textId="77777777">
            <w:pPr>
              <w:spacing w:after="0" w:line="240" w:lineRule="auto"/>
              <w:rPr>
                <w:rFonts w:ascii="Arial Narrow" w:eastAsia="Times New Roman" w:hAnsi="Arial Narrow" w:cs="Times New Roman"/>
                <w:kern w:val="0"/>
                <w:sz w:val="21"/>
                <w:szCs w:val="21"/>
                <w:vertAlign w:val="superscript"/>
                <w:lang w:val="en-US" w:eastAsia="tr-TR" w:bidi="ar-SA"/>
                <w14:ligatures w14:val="none"/>
              </w:rPr>
            </w:pPr>
            <w:r w:rsidRPr="00C30514">
              <w:rPr>
                <w:rFonts w:ascii="Arial Narrow" w:eastAsia="Times New Roman" w:hAnsi="Arial Narrow" w:cs="Times New Roman"/>
                <w:kern w:val="0"/>
                <w:sz w:val="21"/>
                <w:szCs w:val="21"/>
                <w:vertAlign w:val="superscript"/>
                <w:lang w:val="en-US" w:eastAsia="tr-TR" w:bidi="ar-SA"/>
                <w14:ligatures w14:val="none"/>
              </w:rPr>
              <w:t xml:space="preserve">COMPULSORY </w:t>
            </w:r>
            <w:r w:rsidRPr="00C30514">
              <w:rPr>
                <w:rFonts w:ascii="Arial Narrow" w:eastAsia="Times New Roman" w:hAnsi="Arial Narrow" w:cs="Times New Roman"/>
                <w:kern w:val="0"/>
                <w:sz w:val="21"/>
                <w:szCs w:val="21"/>
                <w:vertAlign w:val="superscript"/>
                <w:lang w:val="en-US" w:eastAsia="tr-TR" w:bidi="ar-SA"/>
                <w14:ligatures w14:val="none"/>
              </w:rPr>
              <w:t>( )</w:t>
            </w:r>
            <w:r w:rsidRPr="00C30514">
              <w:rPr>
                <w:rFonts w:ascii="Arial Narrow" w:eastAsia="Times New Roman" w:hAnsi="Arial Narrow" w:cs="Times New Roman"/>
                <w:kern w:val="0"/>
                <w:sz w:val="21"/>
                <w:szCs w:val="21"/>
                <w:vertAlign w:val="superscript"/>
                <w:lang w:val="en-US" w:eastAsia="tr-TR" w:bidi="ar-SA"/>
                <w14:ligatures w14:val="none"/>
              </w:rPr>
              <w:t xml:space="preserve"> ELECTIVE (X  )</w:t>
            </w:r>
          </w:p>
        </w:tc>
        <w:tc>
          <w:tcPr>
            <w:tcW w:w="795" w:type="pct"/>
            <w:tcBorders>
              <w:bottom w:val="single" w:sz="12" w:space="0" w:color="auto"/>
            </w:tcBorders>
          </w:tcPr>
          <w:p w:rsidR="00F401C6" w:rsidRPr="00C30514" w:rsidP="004620C1" w14:paraId="6F31D9B7" w14:textId="77777777">
            <w:pPr>
              <w:spacing w:after="0" w:line="240" w:lineRule="auto"/>
              <w:jc w:val="center"/>
              <w:rPr>
                <w:rFonts w:ascii="Arial Narrow" w:eastAsia="Times New Roman" w:hAnsi="Arial Narrow" w:cs="Times New Roman"/>
                <w:kern w:val="0"/>
                <w:sz w:val="21"/>
                <w:szCs w:val="21"/>
                <w:vertAlign w:val="superscript"/>
                <w:lang w:val="en-US" w:eastAsia="tr-TR" w:bidi="ar-SA"/>
                <w14:ligatures w14:val="none"/>
              </w:rPr>
            </w:pPr>
            <w:r w:rsidRPr="00C30514">
              <w:rPr>
                <w:rFonts w:ascii="Arial Narrow" w:eastAsia="Times New Roman" w:hAnsi="Arial Narrow" w:cs="Times New Roman"/>
                <w:kern w:val="0"/>
                <w:sz w:val="21"/>
                <w:szCs w:val="21"/>
                <w:vertAlign w:val="superscript"/>
                <w:lang w:val="en-US" w:eastAsia="tr-TR" w:bidi="ar-SA"/>
                <w14:ligatures w14:val="none"/>
              </w:rPr>
              <w:t>Turkish</w:t>
            </w:r>
          </w:p>
        </w:tc>
      </w:tr>
      <w:tr w14:paraId="41F8CA0E" w14:textId="77777777" w:rsidTr="004620C1">
        <w:tblPrEx>
          <w:tblW w:w="5169" w:type="pct"/>
          <w:tblBorders>
            <w:insideH w:val="single" w:sz="6" w:space="0" w:color="auto"/>
            <w:insideV w:val="single" w:sz="6" w:space="0" w:color="auto"/>
          </w:tblBorders>
          <w:tblLayout w:type="fixed"/>
          <w:tblLook w:val="01E0"/>
        </w:tblPrEx>
        <w:trPr>
          <w:trHeight w:val="20"/>
        </w:trPr>
        <w:tc>
          <w:tcPr>
            <w:tcW w:w="5000" w:type="pct"/>
            <w:gridSpan w:val="12"/>
            <w:tcBorders>
              <w:top w:val="single" w:sz="12" w:space="0" w:color="auto"/>
              <w:bottom w:val="single" w:sz="12" w:space="0" w:color="auto"/>
            </w:tcBorders>
            <w:vAlign w:val="center"/>
          </w:tcPr>
          <w:p w:rsidR="00F401C6" w:rsidRPr="00C30514" w:rsidP="004620C1" w14:paraId="7893322C"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CATAGORY</w:t>
            </w:r>
          </w:p>
        </w:tc>
      </w:tr>
      <w:tr w14:paraId="7F8C38D4" w14:textId="77777777" w:rsidTr="004620C1">
        <w:tblPrEx>
          <w:tblW w:w="5169" w:type="pct"/>
          <w:tblBorders>
            <w:insideH w:val="single" w:sz="6" w:space="0" w:color="auto"/>
            <w:insideV w:val="single" w:sz="6" w:space="0" w:color="auto"/>
          </w:tblBorders>
          <w:tblLayout w:type="fixed"/>
          <w:tblLook w:val="01E0"/>
        </w:tblPrEx>
        <w:trPr>
          <w:trHeight w:val="20"/>
        </w:trPr>
        <w:tc>
          <w:tcPr>
            <w:tcW w:w="915" w:type="pct"/>
            <w:gridSpan w:val="2"/>
            <w:tcBorders>
              <w:top w:val="single" w:sz="12" w:space="0" w:color="auto"/>
            </w:tcBorders>
            <w:vAlign w:val="center"/>
          </w:tcPr>
          <w:p w:rsidR="00F401C6" w:rsidRPr="00C30514" w:rsidP="004620C1" w14:paraId="006C4F89"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Basic Science</w:t>
            </w:r>
          </w:p>
        </w:tc>
        <w:tc>
          <w:tcPr>
            <w:tcW w:w="1100" w:type="pct"/>
            <w:gridSpan w:val="4"/>
            <w:tcBorders>
              <w:top w:val="single" w:sz="12" w:space="0" w:color="auto"/>
            </w:tcBorders>
            <w:vAlign w:val="center"/>
          </w:tcPr>
          <w:p w:rsidR="00F401C6" w:rsidRPr="00C30514" w:rsidP="004620C1" w14:paraId="5633E314"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Educational Science</w:t>
            </w:r>
          </w:p>
        </w:tc>
        <w:tc>
          <w:tcPr>
            <w:tcW w:w="2190" w:type="pct"/>
            <w:gridSpan w:val="5"/>
            <w:tcBorders>
              <w:top w:val="single" w:sz="12" w:space="0" w:color="auto"/>
            </w:tcBorders>
            <w:vAlign w:val="center"/>
          </w:tcPr>
          <w:p w:rsidR="00F401C6" w:rsidRPr="00334368" w:rsidP="004620C1" w14:paraId="1F9B6BD5"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Science Education</w:t>
            </w:r>
          </w:p>
        </w:tc>
        <w:tc>
          <w:tcPr>
            <w:tcW w:w="795" w:type="pct"/>
            <w:tcBorders>
              <w:top w:val="single" w:sz="12" w:space="0" w:color="auto"/>
            </w:tcBorders>
            <w:vAlign w:val="center"/>
          </w:tcPr>
          <w:p w:rsidR="00F401C6" w:rsidRPr="00C30514" w:rsidP="004620C1" w14:paraId="28848918"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Social Science</w:t>
            </w:r>
          </w:p>
        </w:tc>
      </w:tr>
      <w:tr w14:paraId="4F412A01" w14:textId="77777777" w:rsidTr="004620C1">
        <w:tblPrEx>
          <w:tblW w:w="5169" w:type="pct"/>
          <w:tblBorders>
            <w:insideH w:val="single" w:sz="6" w:space="0" w:color="auto"/>
            <w:insideV w:val="single" w:sz="6" w:space="0" w:color="auto"/>
          </w:tblBorders>
          <w:tblLayout w:type="fixed"/>
          <w:tblLook w:val="01E0"/>
        </w:tblPrEx>
        <w:trPr>
          <w:trHeight w:val="20"/>
        </w:trPr>
        <w:tc>
          <w:tcPr>
            <w:tcW w:w="915" w:type="pct"/>
            <w:gridSpan w:val="2"/>
            <w:tcBorders>
              <w:bottom w:val="single" w:sz="12" w:space="0" w:color="auto"/>
              <w:right w:val="single" w:sz="4" w:space="0" w:color="auto"/>
            </w:tcBorders>
          </w:tcPr>
          <w:p w:rsidR="00F401C6" w:rsidRPr="00C30514" w:rsidP="004620C1" w14:paraId="416D186C"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p>
        </w:tc>
        <w:tc>
          <w:tcPr>
            <w:tcW w:w="1100" w:type="pct"/>
            <w:gridSpan w:val="4"/>
            <w:tcBorders>
              <w:left w:val="single" w:sz="4" w:space="0" w:color="auto"/>
              <w:bottom w:val="single" w:sz="12" w:space="0" w:color="auto"/>
              <w:right w:val="single" w:sz="4" w:space="0" w:color="auto"/>
            </w:tcBorders>
          </w:tcPr>
          <w:p w:rsidR="00F401C6" w:rsidRPr="00C30514" w:rsidP="004620C1" w14:paraId="114EC75F"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p>
        </w:tc>
        <w:tc>
          <w:tcPr>
            <w:tcW w:w="2190" w:type="pct"/>
            <w:gridSpan w:val="5"/>
            <w:tcBorders>
              <w:left w:val="single" w:sz="4" w:space="0" w:color="auto"/>
              <w:bottom w:val="single" w:sz="12" w:space="0" w:color="auto"/>
            </w:tcBorders>
          </w:tcPr>
          <w:p w:rsidR="00F401C6" w:rsidRPr="00C30514" w:rsidP="004620C1" w14:paraId="16433CB7"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X</w:t>
            </w:r>
          </w:p>
        </w:tc>
        <w:tc>
          <w:tcPr>
            <w:tcW w:w="795" w:type="pct"/>
            <w:tcBorders>
              <w:left w:val="single" w:sz="4" w:space="0" w:color="auto"/>
              <w:bottom w:val="single" w:sz="12" w:space="0" w:color="auto"/>
            </w:tcBorders>
          </w:tcPr>
          <w:p w:rsidR="00F401C6" w:rsidRPr="00C30514" w:rsidP="004620C1" w14:paraId="2C7CEA9C"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p>
        </w:tc>
      </w:tr>
      <w:tr w14:paraId="08869BBD" w14:textId="77777777" w:rsidTr="004620C1">
        <w:tblPrEx>
          <w:tblW w:w="5169" w:type="pct"/>
          <w:tblLayout w:type="fixed"/>
          <w:tblLook w:val="01E0"/>
        </w:tblPrEx>
        <w:trPr>
          <w:trHeight w:val="20"/>
        </w:trPr>
        <w:tc>
          <w:tcPr>
            <w:tcW w:w="5000" w:type="pct"/>
            <w:gridSpan w:val="12"/>
            <w:tcBorders>
              <w:top w:val="single" w:sz="12" w:space="0" w:color="auto"/>
              <w:bottom w:val="single" w:sz="12" w:space="0" w:color="auto"/>
            </w:tcBorders>
            <w:vAlign w:val="center"/>
          </w:tcPr>
          <w:p w:rsidR="00F401C6" w:rsidRPr="00C30514" w:rsidP="004620C1" w14:paraId="11F53F35"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ASSESSMENT CRITERIA</w:t>
            </w:r>
          </w:p>
        </w:tc>
      </w:tr>
      <w:tr w14:paraId="4C56B925" w14:textId="77777777" w:rsidTr="004620C1">
        <w:tblPrEx>
          <w:tblW w:w="5169" w:type="pct"/>
          <w:tblLayout w:type="fixed"/>
          <w:tblLook w:val="01E0"/>
        </w:tblPrEx>
        <w:trPr>
          <w:trHeight w:val="20"/>
        </w:trPr>
        <w:tc>
          <w:tcPr>
            <w:tcW w:w="1988" w:type="pct"/>
            <w:gridSpan w:val="5"/>
            <w:vMerge w:val="restart"/>
            <w:tcBorders>
              <w:top w:val="single" w:sz="12" w:space="0" w:color="auto"/>
              <w:bottom w:val="single" w:sz="12" w:space="0" w:color="auto"/>
              <w:right w:val="single" w:sz="12" w:space="0" w:color="auto"/>
            </w:tcBorders>
            <w:vAlign w:val="center"/>
          </w:tcPr>
          <w:p w:rsidR="00F401C6" w:rsidRPr="00C30514" w:rsidP="004620C1" w14:paraId="2F116014"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MID-TERM</w:t>
            </w:r>
          </w:p>
        </w:tc>
        <w:tc>
          <w:tcPr>
            <w:tcW w:w="1139" w:type="pct"/>
            <w:gridSpan w:val="5"/>
            <w:tcBorders>
              <w:top w:val="single" w:sz="12" w:space="0" w:color="auto"/>
              <w:left w:val="single" w:sz="12" w:space="0" w:color="auto"/>
              <w:bottom w:val="single" w:sz="8" w:space="0" w:color="auto"/>
            </w:tcBorders>
            <w:vAlign w:val="center"/>
          </w:tcPr>
          <w:p w:rsidR="00F401C6" w:rsidRPr="00C30514" w:rsidP="004620C1" w14:paraId="489F9E81"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Evaluation Type</w:t>
            </w:r>
          </w:p>
        </w:tc>
        <w:tc>
          <w:tcPr>
            <w:tcW w:w="1079" w:type="pct"/>
            <w:tcBorders>
              <w:top w:val="single" w:sz="12" w:space="0" w:color="auto"/>
              <w:bottom w:val="single" w:sz="8" w:space="0" w:color="auto"/>
              <w:right w:val="single" w:sz="8" w:space="0" w:color="auto"/>
            </w:tcBorders>
            <w:vAlign w:val="center"/>
          </w:tcPr>
          <w:p w:rsidR="00F401C6" w:rsidRPr="00C30514" w:rsidP="004620C1" w14:paraId="2E90A064"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Quantity</w:t>
            </w:r>
          </w:p>
        </w:tc>
        <w:tc>
          <w:tcPr>
            <w:tcW w:w="795" w:type="pct"/>
            <w:tcBorders>
              <w:top w:val="single" w:sz="12" w:space="0" w:color="auto"/>
              <w:left w:val="single" w:sz="8" w:space="0" w:color="auto"/>
              <w:bottom w:val="single" w:sz="8" w:space="0" w:color="auto"/>
            </w:tcBorders>
            <w:vAlign w:val="center"/>
          </w:tcPr>
          <w:p w:rsidR="00F401C6" w:rsidRPr="00C30514" w:rsidP="004620C1" w14:paraId="7D65FAE2"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w:t>
            </w:r>
          </w:p>
        </w:tc>
      </w:tr>
      <w:tr w14:paraId="3BDE238C" w14:textId="77777777" w:rsidTr="004620C1">
        <w:tblPrEx>
          <w:tblW w:w="5169" w:type="pct"/>
          <w:tblLayout w:type="fixed"/>
          <w:tblLook w:val="01E0"/>
        </w:tblPrEx>
        <w:trPr>
          <w:trHeight w:val="20"/>
        </w:trPr>
        <w:tc>
          <w:tcPr>
            <w:tcW w:w="1988" w:type="pct"/>
            <w:gridSpan w:val="5"/>
            <w:vMerge/>
            <w:tcBorders>
              <w:top w:val="single" w:sz="12" w:space="0" w:color="auto"/>
              <w:bottom w:val="single" w:sz="12" w:space="0" w:color="auto"/>
              <w:right w:val="single" w:sz="12" w:space="0" w:color="auto"/>
            </w:tcBorders>
            <w:vAlign w:val="center"/>
          </w:tcPr>
          <w:p w:rsidR="00F401C6" w:rsidRPr="00C30514" w:rsidP="004620C1" w14:paraId="3609A2D3" w14:textId="77777777">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top w:val="single" w:sz="8" w:space="0" w:color="auto"/>
              <w:left w:val="single" w:sz="12" w:space="0" w:color="auto"/>
            </w:tcBorders>
            <w:vAlign w:val="center"/>
          </w:tcPr>
          <w:p w:rsidR="00F401C6" w:rsidRPr="00C30514" w:rsidP="004620C1" w14:paraId="2AB83F16"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Mid-Term</w:t>
            </w:r>
          </w:p>
        </w:tc>
        <w:tc>
          <w:tcPr>
            <w:tcW w:w="1079" w:type="pct"/>
            <w:tcBorders>
              <w:top w:val="single" w:sz="8" w:space="0" w:color="auto"/>
              <w:right w:val="single" w:sz="8" w:space="0" w:color="auto"/>
            </w:tcBorders>
          </w:tcPr>
          <w:p w:rsidR="00F401C6" w:rsidRPr="00C30514" w:rsidP="004620C1" w14:paraId="7958FEF0"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w:t>
            </w:r>
          </w:p>
        </w:tc>
        <w:tc>
          <w:tcPr>
            <w:tcW w:w="795" w:type="pct"/>
            <w:tcBorders>
              <w:top w:val="single" w:sz="8" w:space="0" w:color="auto"/>
              <w:left w:val="single" w:sz="8" w:space="0" w:color="auto"/>
            </w:tcBorders>
          </w:tcPr>
          <w:p w:rsidR="00F401C6" w:rsidRPr="00C30514" w:rsidP="004620C1" w14:paraId="6639361F" w14:textId="77777777">
            <w:pPr>
              <w:spacing w:after="0" w:line="240" w:lineRule="auto"/>
              <w:jc w:val="center"/>
              <w:rPr>
                <w:rFonts w:ascii="Arial Narrow" w:eastAsia="Times New Roman" w:hAnsi="Arial Narrow" w:cs="Times New Roman"/>
                <w:kern w:val="0"/>
                <w:sz w:val="21"/>
                <w:szCs w:val="21"/>
                <w:highlight w:val="yellow"/>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30</w:t>
            </w:r>
          </w:p>
        </w:tc>
      </w:tr>
      <w:tr w14:paraId="1B627808" w14:textId="77777777" w:rsidTr="004620C1">
        <w:tblPrEx>
          <w:tblW w:w="5169" w:type="pct"/>
          <w:tblLayout w:type="fixed"/>
          <w:tblLook w:val="01E0"/>
        </w:tblPrEx>
        <w:trPr>
          <w:trHeight w:val="20"/>
        </w:trPr>
        <w:tc>
          <w:tcPr>
            <w:tcW w:w="1988" w:type="pct"/>
            <w:gridSpan w:val="5"/>
            <w:vMerge/>
            <w:tcBorders>
              <w:top w:val="single" w:sz="12" w:space="0" w:color="auto"/>
              <w:bottom w:val="single" w:sz="12" w:space="0" w:color="auto"/>
              <w:right w:val="single" w:sz="12" w:space="0" w:color="auto"/>
            </w:tcBorders>
            <w:vAlign w:val="center"/>
          </w:tcPr>
          <w:p w:rsidR="00F401C6" w:rsidRPr="00C30514" w:rsidP="004620C1" w14:paraId="540674FF" w14:textId="77777777">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left w:val="single" w:sz="12" w:space="0" w:color="auto"/>
            </w:tcBorders>
            <w:vAlign w:val="center"/>
          </w:tcPr>
          <w:p w:rsidR="00F401C6" w:rsidRPr="00C30514" w:rsidP="004620C1" w14:paraId="16C32AE3"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Quiz</w:t>
            </w:r>
          </w:p>
        </w:tc>
        <w:tc>
          <w:tcPr>
            <w:tcW w:w="1079" w:type="pct"/>
            <w:tcBorders>
              <w:right w:val="single" w:sz="8" w:space="0" w:color="auto"/>
            </w:tcBorders>
          </w:tcPr>
          <w:p w:rsidR="00F401C6" w:rsidRPr="00C30514" w:rsidP="004620C1" w14:paraId="58510E8B" w14:textId="77777777">
            <w:pPr>
              <w:spacing w:after="0" w:line="240" w:lineRule="auto"/>
              <w:rPr>
                <w:rFonts w:ascii="Arial Narrow" w:eastAsia="Times New Roman" w:hAnsi="Arial Narrow" w:cs="Times New Roman"/>
                <w:kern w:val="0"/>
                <w:sz w:val="21"/>
                <w:szCs w:val="21"/>
                <w:lang w:val="en-US" w:eastAsia="tr-TR" w:bidi="ar-SA"/>
                <w14:ligatures w14:val="none"/>
              </w:rPr>
            </w:pPr>
          </w:p>
        </w:tc>
        <w:tc>
          <w:tcPr>
            <w:tcW w:w="795" w:type="pct"/>
            <w:tcBorders>
              <w:left w:val="single" w:sz="8" w:space="0" w:color="auto"/>
            </w:tcBorders>
          </w:tcPr>
          <w:p w:rsidR="00F401C6" w:rsidRPr="00C30514" w:rsidP="004620C1" w14:paraId="38A7E0A9" w14:textId="77777777">
            <w:pPr>
              <w:spacing w:after="0" w:line="240" w:lineRule="auto"/>
              <w:rPr>
                <w:rFonts w:ascii="Arial Narrow" w:eastAsia="Times New Roman" w:hAnsi="Arial Narrow" w:cs="Times New Roman"/>
                <w:kern w:val="0"/>
                <w:sz w:val="21"/>
                <w:szCs w:val="21"/>
                <w:lang w:val="en-US" w:eastAsia="tr-TR" w:bidi="ar-SA"/>
                <w14:ligatures w14:val="none"/>
              </w:rPr>
            </w:pPr>
          </w:p>
        </w:tc>
      </w:tr>
      <w:tr w14:paraId="490CCF07" w14:textId="77777777" w:rsidTr="004620C1">
        <w:tblPrEx>
          <w:tblW w:w="5169" w:type="pct"/>
          <w:tblLayout w:type="fixed"/>
          <w:tblLook w:val="01E0"/>
        </w:tblPrEx>
        <w:trPr>
          <w:trHeight w:val="20"/>
        </w:trPr>
        <w:tc>
          <w:tcPr>
            <w:tcW w:w="1988" w:type="pct"/>
            <w:gridSpan w:val="5"/>
            <w:vMerge/>
            <w:tcBorders>
              <w:top w:val="single" w:sz="12" w:space="0" w:color="auto"/>
              <w:bottom w:val="single" w:sz="12" w:space="0" w:color="auto"/>
              <w:right w:val="single" w:sz="12" w:space="0" w:color="auto"/>
            </w:tcBorders>
            <w:vAlign w:val="center"/>
          </w:tcPr>
          <w:p w:rsidR="00F401C6" w:rsidRPr="00C30514" w:rsidP="004620C1" w14:paraId="2BA38D12" w14:textId="77777777">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left w:val="single" w:sz="12" w:space="0" w:color="auto"/>
            </w:tcBorders>
            <w:vAlign w:val="center"/>
          </w:tcPr>
          <w:p w:rsidR="00F401C6" w:rsidRPr="00C30514" w:rsidP="004620C1" w14:paraId="3C67ADED"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Homework</w:t>
            </w:r>
          </w:p>
        </w:tc>
        <w:tc>
          <w:tcPr>
            <w:tcW w:w="1079" w:type="pct"/>
            <w:tcBorders>
              <w:right w:val="single" w:sz="8" w:space="0" w:color="auto"/>
            </w:tcBorders>
          </w:tcPr>
          <w:p w:rsidR="00F401C6" w:rsidRPr="00C30514" w:rsidP="004620C1" w14:paraId="70883463"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w:t>
            </w:r>
          </w:p>
        </w:tc>
        <w:tc>
          <w:tcPr>
            <w:tcW w:w="795" w:type="pct"/>
            <w:tcBorders>
              <w:left w:val="single" w:sz="8" w:space="0" w:color="auto"/>
            </w:tcBorders>
          </w:tcPr>
          <w:p w:rsidR="00F401C6" w:rsidRPr="00C30514" w:rsidP="004620C1" w14:paraId="344EAB42"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10</w:t>
            </w:r>
          </w:p>
        </w:tc>
      </w:tr>
      <w:tr w14:paraId="0DFBC7B6" w14:textId="77777777" w:rsidTr="004620C1">
        <w:tblPrEx>
          <w:tblW w:w="5169" w:type="pct"/>
          <w:tblLayout w:type="fixed"/>
          <w:tblLook w:val="01E0"/>
        </w:tblPrEx>
        <w:trPr>
          <w:trHeight w:val="20"/>
        </w:trPr>
        <w:tc>
          <w:tcPr>
            <w:tcW w:w="1988" w:type="pct"/>
            <w:gridSpan w:val="5"/>
            <w:vMerge/>
            <w:tcBorders>
              <w:top w:val="single" w:sz="12" w:space="0" w:color="auto"/>
              <w:bottom w:val="single" w:sz="12" w:space="0" w:color="auto"/>
              <w:right w:val="single" w:sz="12" w:space="0" w:color="auto"/>
            </w:tcBorders>
            <w:vAlign w:val="center"/>
          </w:tcPr>
          <w:p w:rsidR="00F401C6" w:rsidRPr="00C30514" w:rsidP="004620C1" w14:paraId="0B6F2766" w14:textId="77777777">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left w:val="single" w:sz="12" w:space="0" w:color="auto"/>
              <w:bottom w:val="single" w:sz="8" w:space="0" w:color="auto"/>
            </w:tcBorders>
            <w:vAlign w:val="center"/>
          </w:tcPr>
          <w:p w:rsidR="00F401C6" w:rsidRPr="00C30514" w:rsidP="004620C1" w14:paraId="42471E17"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Project</w:t>
            </w:r>
          </w:p>
        </w:tc>
        <w:tc>
          <w:tcPr>
            <w:tcW w:w="1079" w:type="pct"/>
            <w:tcBorders>
              <w:bottom w:val="single" w:sz="8" w:space="0" w:color="auto"/>
              <w:right w:val="single" w:sz="8" w:space="0" w:color="auto"/>
            </w:tcBorders>
          </w:tcPr>
          <w:p w:rsidR="00F401C6" w:rsidRPr="00C30514" w:rsidP="004620C1" w14:paraId="3D5A2E60"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w:t>
            </w:r>
          </w:p>
        </w:tc>
        <w:tc>
          <w:tcPr>
            <w:tcW w:w="795" w:type="pct"/>
            <w:tcBorders>
              <w:left w:val="single" w:sz="8" w:space="0" w:color="auto"/>
              <w:bottom w:val="single" w:sz="8" w:space="0" w:color="auto"/>
            </w:tcBorders>
          </w:tcPr>
          <w:p w:rsidR="00F401C6" w:rsidRPr="00C30514" w:rsidP="004620C1" w14:paraId="47B1E06E"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10</w:t>
            </w:r>
          </w:p>
        </w:tc>
      </w:tr>
      <w:tr w14:paraId="5EB4466D" w14:textId="77777777" w:rsidTr="004620C1">
        <w:tblPrEx>
          <w:tblW w:w="5169" w:type="pct"/>
          <w:tblLayout w:type="fixed"/>
          <w:tblLook w:val="01E0"/>
        </w:tblPrEx>
        <w:trPr>
          <w:trHeight w:val="20"/>
        </w:trPr>
        <w:tc>
          <w:tcPr>
            <w:tcW w:w="1988" w:type="pct"/>
            <w:gridSpan w:val="5"/>
            <w:vMerge/>
            <w:tcBorders>
              <w:top w:val="single" w:sz="12" w:space="0" w:color="auto"/>
              <w:bottom w:val="single" w:sz="12" w:space="0" w:color="auto"/>
              <w:right w:val="single" w:sz="12" w:space="0" w:color="auto"/>
            </w:tcBorders>
            <w:vAlign w:val="center"/>
          </w:tcPr>
          <w:p w:rsidR="00F401C6" w:rsidRPr="00C30514" w:rsidP="004620C1" w14:paraId="0F294C3D" w14:textId="77777777">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top w:val="single" w:sz="8" w:space="0" w:color="auto"/>
              <w:left w:val="single" w:sz="12" w:space="0" w:color="auto"/>
              <w:bottom w:val="single" w:sz="8" w:space="0" w:color="auto"/>
            </w:tcBorders>
            <w:vAlign w:val="center"/>
          </w:tcPr>
          <w:p w:rsidR="00F401C6" w:rsidRPr="00C30514" w:rsidP="004620C1" w14:paraId="3E5E7FB3"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Report</w:t>
            </w:r>
          </w:p>
        </w:tc>
        <w:tc>
          <w:tcPr>
            <w:tcW w:w="1079" w:type="pct"/>
            <w:tcBorders>
              <w:top w:val="single" w:sz="8" w:space="0" w:color="auto"/>
              <w:bottom w:val="single" w:sz="8" w:space="0" w:color="auto"/>
              <w:right w:val="single" w:sz="8" w:space="0" w:color="auto"/>
            </w:tcBorders>
          </w:tcPr>
          <w:p w:rsidR="00F401C6" w:rsidRPr="00C30514" w:rsidP="004620C1" w14:paraId="4A55D111"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p>
        </w:tc>
        <w:tc>
          <w:tcPr>
            <w:tcW w:w="795" w:type="pct"/>
            <w:tcBorders>
              <w:top w:val="single" w:sz="8" w:space="0" w:color="auto"/>
              <w:left w:val="single" w:sz="8" w:space="0" w:color="auto"/>
              <w:bottom w:val="single" w:sz="8" w:space="0" w:color="auto"/>
            </w:tcBorders>
          </w:tcPr>
          <w:p w:rsidR="00F401C6" w:rsidRPr="00C30514" w:rsidP="004620C1" w14:paraId="59424740" w14:textId="77777777">
            <w:pPr>
              <w:spacing w:after="0" w:line="240" w:lineRule="auto"/>
              <w:rPr>
                <w:rFonts w:ascii="Arial Narrow" w:eastAsia="Times New Roman" w:hAnsi="Arial Narrow" w:cs="Times New Roman"/>
                <w:kern w:val="0"/>
                <w:sz w:val="21"/>
                <w:szCs w:val="21"/>
                <w:lang w:val="en-US" w:eastAsia="tr-TR" w:bidi="ar-SA"/>
                <w14:ligatures w14:val="none"/>
              </w:rPr>
            </w:pPr>
          </w:p>
        </w:tc>
      </w:tr>
      <w:tr w14:paraId="1C1A8B64" w14:textId="77777777" w:rsidTr="004620C1">
        <w:tblPrEx>
          <w:tblW w:w="5169" w:type="pct"/>
          <w:tblLayout w:type="fixed"/>
          <w:tblLook w:val="01E0"/>
        </w:tblPrEx>
        <w:trPr>
          <w:trHeight w:val="20"/>
        </w:trPr>
        <w:tc>
          <w:tcPr>
            <w:tcW w:w="1988" w:type="pct"/>
            <w:gridSpan w:val="5"/>
            <w:vMerge/>
            <w:tcBorders>
              <w:top w:val="single" w:sz="12" w:space="0" w:color="auto"/>
              <w:bottom w:val="single" w:sz="12" w:space="0" w:color="auto"/>
              <w:right w:val="single" w:sz="12" w:space="0" w:color="auto"/>
            </w:tcBorders>
            <w:vAlign w:val="center"/>
          </w:tcPr>
          <w:p w:rsidR="00F401C6" w:rsidRPr="00C30514" w:rsidP="004620C1" w14:paraId="44FEBE2E" w14:textId="77777777">
            <w:pPr>
              <w:spacing w:after="0" w:line="240" w:lineRule="auto"/>
              <w:rPr>
                <w:rFonts w:ascii="Arial Narrow" w:eastAsia="Times New Roman" w:hAnsi="Arial Narrow" w:cs="Times New Roman"/>
                <w:b/>
                <w:kern w:val="0"/>
                <w:sz w:val="21"/>
                <w:szCs w:val="21"/>
                <w:lang w:val="en-US" w:eastAsia="tr-TR" w:bidi="ar-SA"/>
                <w14:ligatures w14:val="none"/>
              </w:rPr>
            </w:pPr>
          </w:p>
        </w:tc>
        <w:tc>
          <w:tcPr>
            <w:tcW w:w="1139" w:type="pct"/>
            <w:gridSpan w:val="5"/>
            <w:tcBorders>
              <w:top w:val="single" w:sz="8" w:space="0" w:color="auto"/>
              <w:left w:val="single" w:sz="12" w:space="0" w:color="auto"/>
              <w:bottom w:val="single" w:sz="12" w:space="0" w:color="auto"/>
            </w:tcBorders>
            <w:vAlign w:val="center"/>
          </w:tcPr>
          <w:p w:rsidR="00F401C6" w:rsidRPr="00C30514" w:rsidP="004620C1" w14:paraId="7BD2CAD7"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Others (………)</w:t>
            </w:r>
          </w:p>
        </w:tc>
        <w:tc>
          <w:tcPr>
            <w:tcW w:w="1079" w:type="pct"/>
            <w:tcBorders>
              <w:top w:val="single" w:sz="8" w:space="0" w:color="auto"/>
              <w:bottom w:val="single" w:sz="12" w:space="0" w:color="auto"/>
              <w:right w:val="single" w:sz="8" w:space="0" w:color="auto"/>
            </w:tcBorders>
          </w:tcPr>
          <w:p w:rsidR="00F401C6" w:rsidRPr="00C30514" w:rsidP="004620C1" w14:paraId="60BC9C08" w14:textId="77777777">
            <w:pPr>
              <w:spacing w:after="0" w:line="240" w:lineRule="auto"/>
              <w:rPr>
                <w:rFonts w:ascii="Arial Narrow" w:eastAsia="Times New Roman" w:hAnsi="Arial Narrow" w:cs="Times New Roman"/>
                <w:kern w:val="0"/>
                <w:sz w:val="21"/>
                <w:szCs w:val="21"/>
                <w:lang w:val="en-US" w:eastAsia="tr-TR" w:bidi="ar-SA"/>
                <w14:ligatures w14:val="none"/>
              </w:rPr>
            </w:pPr>
          </w:p>
        </w:tc>
        <w:tc>
          <w:tcPr>
            <w:tcW w:w="795" w:type="pct"/>
            <w:tcBorders>
              <w:top w:val="single" w:sz="8" w:space="0" w:color="auto"/>
              <w:left w:val="single" w:sz="8" w:space="0" w:color="auto"/>
              <w:bottom w:val="single" w:sz="12" w:space="0" w:color="auto"/>
            </w:tcBorders>
          </w:tcPr>
          <w:p w:rsidR="00F401C6" w:rsidRPr="00C30514" w:rsidP="004620C1" w14:paraId="3EBAB766" w14:textId="77777777">
            <w:pPr>
              <w:spacing w:after="0" w:line="240" w:lineRule="auto"/>
              <w:rPr>
                <w:rFonts w:ascii="Arial Narrow" w:eastAsia="Times New Roman" w:hAnsi="Arial Narrow" w:cs="Times New Roman"/>
                <w:kern w:val="0"/>
                <w:sz w:val="21"/>
                <w:szCs w:val="21"/>
                <w:lang w:val="en-US" w:eastAsia="tr-TR" w:bidi="ar-SA"/>
                <w14:ligatures w14:val="none"/>
              </w:rPr>
            </w:pPr>
          </w:p>
        </w:tc>
      </w:tr>
      <w:tr w14:paraId="09F29FFE" w14:textId="77777777" w:rsidTr="004620C1">
        <w:tblPrEx>
          <w:tblW w:w="5169" w:type="pct"/>
          <w:tblLayout w:type="fixed"/>
          <w:tblLook w:val="01E0"/>
        </w:tblPrEx>
        <w:trPr>
          <w:trHeight w:val="20"/>
        </w:trPr>
        <w:tc>
          <w:tcPr>
            <w:tcW w:w="1988" w:type="pct"/>
            <w:gridSpan w:val="5"/>
            <w:tcBorders>
              <w:top w:val="single" w:sz="12" w:space="0" w:color="auto"/>
              <w:bottom w:val="single" w:sz="12" w:space="0" w:color="auto"/>
              <w:right w:val="single" w:sz="12" w:space="0" w:color="auto"/>
            </w:tcBorders>
            <w:vAlign w:val="center"/>
          </w:tcPr>
          <w:p w:rsidR="00F401C6" w:rsidRPr="00C30514" w:rsidP="004620C1" w14:paraId="41622BCF"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FINAL EXAM</w:t>
            </w:r>
          </w:p>
        </w:tc>
        <w:tc>
          <w:tcPr>
            <w:tcW w:w="1139" w:type="pct"/>
            <w:gridSpan w:val="5"/>
            <w:tcBorders>
              <w:top w:val="single" w:sz="12" w:space="0" w:color="auto"/>
              <w:left w:val="single" w:sz="12" w:space="0" w:color="auto"/>
              <w:bottom w:val="single" w:sz="8" w:space="0" w:color="auto"/>
            </w:tcBorders>
          </w:tcPr>
          <w:p w:rsidR="00F401C6" w:rsidRPr="00C30514" w:rsidP="004620C1" w14:paraId="6E376BAE"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p>
        </w:tc>
        <w:tc>
          <w:tcPr>
            <w:tcW w:w="1079" w:type="pct"/>
            <w:tcBorders>
              <w:top w:val="single" w:sz="12" w:space="0" w:color="auto"/>
              <w:bottom w:val="single" w:sz="8" w:space="0" w:color="auto"/>
              <w:right w:val="single" w:sz="8" w:space="0" w:color="auto"/>
            </w:tcBorders>
            <w:vAlign w:val="center"/>
          </w:tcPr>
          <w:p w:rsidR="00F401C6" w:rsidRPr="00C30514" w:rsidP="004620C1" w14:paraId="5F2AD6FD"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w:t>
            </w:r>
          </w:p>
        </w:tc>
        <w:tc>
          <w:tcPr>
            <w:tcW w:w="795" w:type="pct"/>
            <w:tcBorders>
              <w:top w:val="single" w:sz="12" w:space="0" w:color="auto"/>
              <w:left w:val="single" w:sz="8" w:space="0" w:color="auto"/>
              <w:bottom w:val="single" w:sz="8" w:space="0" w:color="auto"/>
            </w:tcBorders>
            <w:vAlign w:val="center"/>
          </w:tcPr>
          <w:p w:rsidR="00F401C6" w:rsidRPr="00C30514" w:rsidP="004620C1" w14:paraId="09868D97"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50</w:t>
            </w:r>
          </w:p>
        </w:tc>
      </w:tr>
      <w:tr w14:paraId="349D68C0" w14:textId="77777777" w:rsidTr="004620C1">
        <w:tblPrEx>
          <w:tblW w:w="5169" w:type="pct"/>
          <w:tblLayout w:type="fixed"/>
          <w:tblLook w:val="01E0"/>
        </w:tblPrEx>
        <w:trPr>
          <w:trHeight w:val="20"/>
        </w:trPr>
        <w:tc>
          <w:tcPr>
            <w:tcW w:w="1988" w:type="pct"/>
            <w:gridSpan w:val="5"/>
            <w:tcBorders>
              <w:top w:val="single" w:sz="12" w:space="0" w:color="auto"/>
              <w:bottom w:val="single" w:sz="12" w:space="0" w:color="auto"/>
              <w:right w:val="single" w:sz="12" w:space="0" w:color="auto"/>
            </w:tcBorders>
            <w:vAlign w:val="center"/>
          </w:tcPr>
          <w:p w:rsidR="00F401C6" w:rsidRPr="00C30514" w:rsidP="004620C1" w14:paraId="3BF08759"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PREREQUIEITE(S)</w:t>
            </w:r>
          </w:p>
        </w:tc>
        <w:tc>
          <w:tcPr>
            <w:tcW w:w="3012" w:type="pct"/>
            <w:gridSpan w:val="7"/>
            <w:tcBorders>
              <w:top w:val="single" w:sz="12" w:space="0" w:color="auto"/>
              <w:left w:val="single" w:sz="12" w:space="0" w:color="auto"/>
              <w:bottom w:val="single" w:sz="12" w:space="0" w:color="auto"/>
            </w:tcBorders>
            <w:vAlign w:val="center"/>
          </w:tcPr>
          <w:p w:rsidR="00F401C6" w:rsidRPr="00C30514" w:rsidP="004620C1" w14:paraId="15854464" w14:textId="77777777">
            <w:pPr>
              <w:spacing w:after="0" w:line="240" w:lineRule="auto"/>
              <w:jc w:val="both"/>
              <w:rPr>
                <w:rFonts w:ascii="Arial Narrow" w:eastAsia="Times New Roman" w:hAnsi="Arial Narrow" w:cs="Times New Roman"/>
                <w:kern w:val="0"/>
                <w:sz w:val="21"/>
                <w:szCs w:val="21"/>
                <w:lang w:val="en-US" w:eastAsia="tr-TR" w:bidi="ar-SA"/>
                <w14:ligatures w14:val="none"/>
              </w:rPr>
            </w:pPr>
          </w:p>
        </w:tc>
      </w:tr>
      <w:tr w14:paraId="17AFCC02" w14:textId="77777777" w:rsidTr="004620C1">
        <w:tblPrEx>
          <w:tblW w:w="5169" w:type="pct"/>
          <w:tblLayout w:type="fixed"/>
          <w:tblLook w:val="01E0"/>
        </w:tblPrEx>
        <w:trPr>
          <w:trHeight w:val="20"/>
        </w:trPr>
        <w:tc>
          <w:tcPr>
            <w:tcW w:w="1988" w:type="pct"/>
            <w:gridSpan w:val="5"/>
            <w:tcBorders>
              <w:top w:val="single" w:sz="12" w:space="0" w:color="auto"/>
              <w:bottom w:val="single" w:sz="12" w:space="0" w:color="auto"/>
              <w:right w:val="single" w:sz="12" w:space="0" w:color="auto"/>
            </w:tcBorders>
            <w:vAlign w:val="center"/>
          </w:tcPr>
          <w:p w:rsidR="00F401C6" w:rsidRPr="00C30514" w:rsidP="004620C1" w14:paraId="15C85EFA"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DESCRIPTION</w:t>
            </w:r>
          </w:p>
        </w:tc>
        <w:tc>
          <w:tcPr>
            <w:tcW w:w="3012" w:type="pct"/>
            <w:gridSpan w:val="7"/>
            <w:tcBorders>
              <w:top w:val="single" w:sz="12" w:space="0" w:color="auto"/>
              <w:left w:val="single" w:sz="12" w:space="0" w:color="auto"/>
              <w:bottom w:val="single" w:sz="12" w:space="0" w:color="auto"/>
            </w:tcBorders>
          </w:tcPr>
          <w:p w:rsidR="00F401C6" w:rsidRPr="00C30514" w:rsidP="004620C1" w14:paraId="42F04C66"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The definition and importance of </w:t>
            </w:r>
            <w:r w:rsidRPr="00C30514">
              <w:rPr>
                <w:rFonts w:ascii="Arial Narrow" w:eastAsia="Times New Roman" w:hAnsi="Arial Narrow" w:cs="Times New Roman"/>
                <w:kern w:val="0"/>
                <w:sz w:val="21"/>
                <w:szCs w:val="21"/>
                <w:lang w:val="en-US" w:eastAsia="tr-TR" w:bidi="ar-SA"/>
                <w14:ligatures w14:val="none"/>
              </w:rPr>
              <w:t>water,Water</w:t>
            </w:r>
            <w:r w:rsidRPr="00C30514">
              <w:rPr>
                <w:rFonts w:ascii="Arial Narrow" w:eastAsia="Times New Roman" w:hAnsi="Arial Narrow" w:cs="Times New Roman"/>
                <w:kern w:val="0"/>
                <w:sz w:val="21"/>
                <w:szCs w:val="21"/>
                <w:lang w:val="en-US" w:eastAsia="tr-TR" w:bidi="ar-SA"/>
                <w14:ligatures w14:val="none"/>
              </w:rPr>
              <w:t xml:space="preserve"> and  Health, Water cycle,  Distribution of Water Quantity and Water Resources of the World, .Water Pollution and Water Resources in Turkey ,Increasing Water Problems of the World and Turkey , Water Legislation, Water awareness and water education in primary education, Materials Development for Water Education</w:t>
            </w:r>
          </w:p>
        </w:tc>
      </w:tr>
      <w:tr w14:paraId="6DA8B18E" w14:textId="77777777" w:rsidTr="004620C1">
        <w:tblPrEx>
          <w:tblW w:w="5169" w:type="pct"/>
          <w:tblLayout w:type="fixed"/>
          <w:tblLook w:val="01E0"/>
        </w:tblPrEx>
        <w:trPr>
          <w:trHeight w:val="20"/>
        </w:trPr>
        <w:tc>
          <w:tcPr>
            <w:tcW w:w="1988" w:type="pct"/>
            <w:gridSpan w:val="5"/>
            <w:tcBorders>
              <w:top w:val="single" w:sz="12" w:space="0" w:color="auto"/>
              <w:bottom w:val="single" w:sz="12" w:space="0" w:color="auto"/>
              <w:right w:val="single" w:sz="12" w:space="0" w:color="auto"/>
            </w:tcBorders>
            <w:vAlign w:val="center"/>
          </w:tcPr>
          <w:p w:rsidR="00F401C6" w:rsidRPr="00C30514" w:rsidP="004620C1" w14:paraId="4E32323B"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OBJECTIVES</w:t>
            </w:r>
          </w:p>
        </w:tc>
        <w:tc>
          <w:tcPr>
            <w:tcW w:w="3012" w:type="pct"/>
            <w:gridSpan w:val="7"/>
            <w:tcBorders>
              <w:top w:val="single" w:sz="12" w:space="0" w:color="auto"/>
              <w:left w:val="single" w:sz="12" w:space="0" w:color="auto"/>
              <w:bottom w:val="single" w:sz="12" w:space="0" w:color="auto"/>
            </w:tcBorders>
          </w:tcPr>
          <w:p w:rsidR="00F401C6" w:rsidRPr="00C30514" w:rsidP="004620C1" w14:paraId="76BDE28A"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The main aim of the course is to provide information to the students about importance of water for life, water cycle, our country water pollution </w:t>
            </w:r>
            <w:r w:rsidRPr="00C30514">
              <w:rPr>
                <w:rFonts w:ascii="Arial Narrow" w:eastAsia="Times New Roman" w:hAnsi="Arial Narrow" w:cs="Times New Roman"/>
                <w:kern w:val="0"/>
                <w:sz w:val="21"/>
                <w:szCs w:val="21"/>
                <w:lang w:val="en-US" w:eastAsia="tr-TR" w:bidi="ar-SA"/>
                <w14:ligatures w14:val="none"/>
              </w:rPr>
              <w:t>and  water</w:t>
            </w:r>
            <w:r w:rsidRPr="00C30514">
              <w:rPr>
                <w:rFonts w:ascii="Arial Narrow" w:eastAsia="Times New Roman" w:hAnsi="Arial Narrow" w:cs="Times New Roman"/>
                <w:kern w:val="0"/>
                <w:sz w:val="21"/>
                <w:szCs w:val="21"/>
                <w:lang w:val="en-US" w:eastAsia="tr-TR" w:bidi="ar-SA"/>
                <w14:ligatures w14:val="none"/>
              </w:rPr>
              <w:t xml:space="preserve"> resources, water legislation, increasing water problems in our country , water awareness and water education in primary education.</w:t>
            </w:r>
          </w:p>
        </w:tc>
      </w:tr>
      <w:tr w14:paraId="0188617B" w14:textId="77777777" w:rsidTr="004620C1">
        <w:tblPrEx>
          <w:tblW w:w="5169" w:type="pct"/>
          <w:tblLayout w:type="fixed"/>
          <w:tblLook w:val="01E0"/>
        </w:tblPrEx>
        <w:trPr>
          <w:trHeight w:val="20"/>
        </w:trPr>
        <w:tc>
          <w:tcPr>
            <w:tcW w:w="1988" w:type="pct"/>
            <w:gridSpan w:val="5"/>
            <w:tcBorders>
              <w:top w:val="single" w:sz="12" w:space="0" w:color="auto"/>
              <w:bottom w:val="single" w:sz="12" w:space="0" w:color="auto"/>
              <w:right w:val="single" w:sz="12" w:space="0" w:color="auto"/>
            </w:tcBorders>
            <w:vAlign w:val="center"/>
          </w:tcPr>
          <w:p w:rsidR="00F401C6" w:rsidRPr="00C30514" w:rsidP="004620C1" w14:paraId="7BB0844D"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ADDITIVE OF COURSE TO APPLY PROFESSIONAL EDUATION</w:t>
            </w:r>
          </w:p>
        </w:tc>
        <w:tc>
          <w:tcPr>
            <w:tcW w:w="3012" w:type="pct"/>
            <w:gridSpan w:val="7"/>
            <w:tcBorders>
              <w:top w:val="single" w:sz="12" w:space="0" w:color="auto"/>
              <w:left w:val="single" w:sz="12" w:space="0" w:color="auto"/>
              <w:bottom w:val="single" w:sz="12" w:space="0" w:color="auto"/>
            </w:tcBorders>
            <w:vAlign w:val="center"/>
          </w:tcPr>
          <w:p w:rsidR="00F401C6" w:rsidRPr="00C30514" w:rsidP="004620C1" w14:paraId="3DD07795"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Water is the essential element of </w:t>
            </w:r>
            <w:r w:rsidRPr="00C30514">
              <w:rPr>
                <w:rFonts w:ascii="Arial Narrow" w:eastAsia="Times New Roman" w:hAnsi="Arial Narrow" w:cs="Times New Roman"/>
                <w:kern w:val="0"/>
                <w:sz w:val="21"/>
                <w:szCs w:val="21"/>
                <w:lang w:val="en-US" w:eastAsia="tr-TR" w:bidi="ar-SA"/>
                <w14:ligatures w14:val="none"/>
              </w:rPr>
              <w:t>life</w:t>
            </w:r>
            <w:r w:rsidRPr="00C30514">
              <w:rPr>
                <w:rFonts w:ascii="Arial Narrow" w:eastAsia="Times New Roman" w:hAnsi="Arial Narrow" w:cs="Times New Roman"/>
                <w:kern w:val="0"/>
                <w:sz w:val="21"/>
                <w:szCs w:val="21"/>
                <w:lang w:val="en-US" w:eastAsia="tr-TR" w:bidi="ar-SA"/>
                <w14:ligatures w14:val="none"/>
              </w:rPr>
              <w:t xml:space="preserve"> and this fact will be consolidated. The required skills for water education will be gained</w:t>
            </w:r>
          </w:p>
        </w:tc>
      </w:tr>
      <w:tr w14:paraId="34C7A80B" w14:textId="77777777" w:rsidTr="004620C1">
        <w:tblPrEx>
          <w:tblW w:w="5169" w:type="pct"/>
          <w:tblLayout w:type="fixed"/>
          <w:tblLook w:val="01E0"/>
        </w:tblPrEx>
        <w:trPr>
          <w:trHeight w:val="20"/>
        </w:trPr>
        <w:tc>
          <w:tcPr>
            <w:tcW w:w="1988" w:type="pct"/>
            <w:gridSpan w:val="5"/>
            <w:tcBorders>
              <w:top w:val="single" w:sz="12" w:space="0" w:color="auto"/>
              <w:bottom w:val="single" w:sz="12" w:space="0" w:color="auto"/>
              <w:right w:val="single" w:sz="12" w:space="0" w:color="auto"/>
            </w:tcBorders>
            <w:vAlign w:val="center"/>
          </w:tcPr>
          <w:p w:rsidR="00F401C6" w:rsidRPr="00C30514" w:rsidP="004620C1" w14:paraId="681050B2"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OUTCOMES</w:t>
            </w:r>
          </w:p>
        </w:tc>
        <w:tc>
          <w:tcPr>
            <w:tcW w:w="3012" w:type="pct"/>
            <w:gridSpan w:val="7"/>
            <w:tcBorders>
              <w:top w:val="single" w:sz="12" w:space="0" w:color="auto"/>
              <w:left w:val="single" w:sz="12" w:space="0" w:color="auto"/>
              <w:bottom w:val="single" w:sz="12" w:space="0" w:color="auto"/>
            </w:tcBorders>
          </w:tcPr>
          <w:p w:rsidR="00F401C6" w:rsidRPr="00C30514" w:rsidP="004620C1" w14:paraId="54F4B287"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1.be able to learn environment and historical development of environmental science.</w:t>
            </w:r>
          </w:p>
          <w:p w:rsidR="00F401C6" w:rsidRPr="00C30514" w:rsidP="004620C1" w14:paraId="4A71BFA2"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2. Information about the importance of water is reinforced.</w:t>
            </w:r>
          </w:p>
          <w:p w:rsidR="00F401C6" w:rsidRPr="00C30514" w:rsidP="004620C1" w14:paraId="08D1747C"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3. </w:t>
            </w:r>
            <w:r w:rsidRPr="00C30514">
              <w:rPr>
                <w:rFonts w:ascii="Arial Narrow" w:eastAsia="Times New Roman" w:hAnsi="Arial Narrow" w:cs="Times New Roman"/>
                <w:kern w:val="0"/>
                <w:sz w:val="21"/>
                <w:szCs w:val="21"/>
                <w:lang w:val="en-US" w:eastAsia="tr-TR" w:bidi="ar-SA"/>
                <w14:ligatures w14:val="none"/>
              </w:rPr>
              <w:t>He/She</w:t>
            </w:r>
            <w:r w:rsidRPr="00C30514">
              <w:rPr>
                <w:rFonts w:ascii="Arial Narrow" w:eastAsia="Times New Roman" w:hAnsi="Arial Narrow" w:cs="Times New Roman"/>
                <w:kern w:val="0"/>
                <w:sz w:val="21"/>
                <w:szCs w:val="21"/>
                <w:lang w:val="en-US" w:eastAsia="tr-TR" w:bidi="ar-SA"/>
                <w14:ligatures w14:val="none"/>
              </w:rPr>
              <w:t xml:space="preserve"> would have the skills necessary for water education </w:t>
            </w:r>
          </w:p>
          <w:p w:rsidR="00F401C6" w:rsidRPr="00C30514" w:rsidP="004620C1" w14:paraId="666E6939" w14:textId="77777777">
            <w:pPr>
              <w:shd w:val="clear" w:color="auto" w:fill="F5F5F5"/>
              <w:spacing w:after="0" w:line="240" w:lineRule="auto"/>
              <w:textAlignment w:val="top"/>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4. </w:t>
            </w:r>
            <w:r w:rsidRPr="00C30514">
              <w:rPr>
                <w:rFonts w:ascii="Arial Narrow" w:eastAsia="Times New Roman" w:hAnsi="Arial Narrow" w:cs="Times New Roman"/>
                <w:kern w:val="0"/>
                <w:sz w:val="21"/>
                <w:szCs w:val="21"/>
                <w:lang w:val="en-US" w:eastAsia="tr-TR" w:bidi="ar-SA"/>
                <w14:ligatures w14:val="none"/>
              </w:rPr>
              <w:t>He/She</w:t>
            </w:r>
            <w:r w:rsidRPr="00C30514">
              <w:rPr>
                <w:rFonts w:ascii="Arial Narrow" w:eastAsia="Times New Roman" w:hAnsi="Arial Narrow" w:cs="Times New Roman"/>
                <w:kern w:val="0"/>
                <w:sz w:val="21"/>
                <w:szCs w:val="21"/>
                <w:lang w:val="en-US" w:eastAsia="tr-TR" w:bidi="ar-SA"/>
                <w14:ligatures w14:val="none"/>
              </w:rPr>
              <w:t xml:space="preserve"> offers suggestions for solution of current environment problems.</w:t>
            </w:r>
          </w:p>
        </w:tc>
      </w:tr>
      <w:tr w14:paraId="20C9552E" w14:textId="77777777" w:rsidTr="004620C1">
        <w:tblPrEx>
          <w:tblW w:w="5169" w:type="pct"/>
          <w:tblLayout w:type="fixed"/>
          <w:tblLook w:val="01E0"/>
        </w:tblPrEx>
        <w:trPr>
          <w:trHeight w:val="20"/>
        </w:trPr>
        <w:tc>
          <w:tcPr>
            <w:tcW w:w="1988" w:type="pct"/>
            <w:gridSpan w:val="5"/>
            <w:tcBorders>
              <w:top w:val="single" w:sz="12" w:space="0" w:color="auto"/>
              <w:bottom w:val="single" w:sz="12" w:space="0" w:color="auto"/>
              <w:right w:val="single" w:sz="12" w:space="0" w:color="auto"/>
            </w:tcBorders>
            <w:vAlign w:val="center"/>
          </w:tcPr>
          <w:p w:rsidR="00F401C6" w:rsidRPr="00C30514" w:rsidP="004620C1" w14:paraId="6A867CE5"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TEXTBOOK</w:t>
            </w:r>
          </w:p>
        </w:tc>
        <w:tc>
          <w:tcPr>
            <w:tcW w:w="3012" w:type="pct"/>
            <w:gridSpan w:val="7"/>
            <w:tcBorders>
              <w:top w:val="single" w:sz="12" w:space="0" w:color="auto"/>
              <w:left w:val="single" w:sz="12" w:space="0" w:color="auto"/>
              <w:bottom w:val="single" w:sz="12" w:space="0" w:color="auto"/>
            </w:tcBorders>
          </w:tcPr>
          <w:p w:rsidR="00F401C6" w:rsidRPr="00A82754" w:rsidP="004620C1" w14:paraId="4472414C"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Türkiye’nin Suyu 81 İlin Su Kaynakları/Potansiyeli ve Kalitesi Dr. Eşref Atabey Sarmal Yayınevi, 2024</w:t>
            </w:r>
          </w:p>
          <w:p w:rsidR="00F401C6" w:rsidRPr="00C30514" w:rsidP="004620C1" w14:paraId="6E3FCDDC" w14:textId="77777777">
            <w:pPr>
              <w:pStyle w:val="Heading4"/>
              <w:keepNext/>
              <w:keepLines/>
              <w:spacing w:before="0" w:after="40" w:line="278" w:lineRule="auto"/>
              <w:rPr>
                <w:rFonts w:ascii="Arial Narrow" w:eastAsia="Times New Roman" w:hAnsi="Arial Narrow" w:cs="Times New Roman"/>
                <w:b/>
                <w:i/>
                <w:iCs/>
                <w:noProof/>
                <w:color w:val="auto" w:themeShade="BF"/>
                <w:kern w:val="2"/>
                <w:sz w:val="21"/>
                <w:szCs w:val="21"/>
                <w:lang w:val="en-US" w:eastAsia="en-US" w:bidi="ar-SA"/>
                <w14:ligatures w14:val="standardContextual"/>
              </w:rPr>
            </w:pPr>
            <w:r w:rsidRPr="00C30514">
              <w:rPr>
                <w:rFonts w:ascii="Arial Narrow" w:hAnsi="Arial Narrow" w:eastAsiaTheme="majorEastAsia" w:cstheme="majorBidi"/>
                <w:i/>
                <w:iCs/>
                <w:noProof/>
                <w:color w:val="auto" w:themeShade="BF"/>
                <w:kern w:val="2"/>
                <w:sz w:val="21"/>
                <w:szCs w:val="21"/>
                <w:lang w:val="en-US" w:eastAsia="en-US" w:bidi="ar-SA"/>
                <w14:ligatures w14:val="standardContextual"/>
              </w:rPr>
              <w:t>Dünyada ve Ülkemizde Su , Atila TÜRKYILMAZ, ANKARA 2010</w:t>
            </w:r>
          </w:p>
        </w:tc>
      </w:tr>
      <w:tr w14:paraId="7CF3BD2F" w14:textId="77777777" w:rsidTr="004620C1">
        <w:tblPrEx>
          <w:tblW w:w="5169" w:type="pct"/>
          <w:tblLayout w:type="fixed"/>
          <w:tblLook w:val="01E0"/>
        </w:tblPrEx>
        <w:trPr>
          <w:trHeight w:val="20"/>
        </w:trPr>
        <w:tc>
          <w:tcPr>
            <w:tcW w:w="1988" w:type="pct"/>
            <w:gridSpan w:val="5"/>
            <w:tcBorders>
              <w:top w:val="single" w:sz="12" w:space="0" w:color="auto"/>
              <w:bottom w:val="single" w:sz="12" w:space="0" w:color="auto"/>
              <w:right w:val="single" w:sz="12" w:space="0" w:color="auto"/>
            </w:tcBorders>
            <w:vAlign w:val="center"/>
          </w:tcPr>
          <w:p w:rsidR="00F401C6" w:rsidRPr="00C30514" w:rsidP="004620C1" w14:paraId="66D57A89"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OTHER REFERENCES</w:t>
            </w:r>
          </w:p>
        </w:tc>
        <w:tc>
          <w:tcPr>
            <w:tcW w:w="3012" w:type="pct"/>
            <w:gridSpan w:val="7"/>
            <w:tcBorders>
              <w:top w:val="single" w:sz="12" w:space="0" w:color="auto"/>
              <w:left w:val="single" w:sz="12" w:space="0" w:color="auto"/>
              <w:bottom w:val="single" w:sz="12" w:space="0" w:color="auto"/>
            </w:tcBorders>
          </w:tcPr>
          <w:p w:rsidR="00F401C6" w:rsidRPr="00C30514" w:rsidP="004620C1" w14:paraId="26CAB5C9"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Water </w:t>
            </w:r>
            <w:r w:rsidRPr="00C30514">
              <w:rPr>
                <w:rFonts w:ascii="Arial Narrow" w:eastAsia="Times New Roman" w:hAnsi="Arial Narrow" w:cs="Times New Roman"/>
                <w:kern w:val="0"/>
                <w:sz w:val="21"/>
                <w:szCs w:val="21"/>
                <w:lang w:val="en-US" w:eastAsia="tr-TR" w:bidi="ar-SA"/>
                <w14:ligatures w14:val="none"/>
              </w:rPr>
              <w:t>quality :</w:t>
            </w:r>
            <w:r w:rsidRPr="00C30514">
              <w:rPr>
                <w:rFonts w:ascii="Arial Narrow" w:eastAsia="Times New Roman" w:hAnsi="Arial Narrow" w:cs="Times New Roman"/>
                <w:kern w:val="0"/>
                <w:sz w:val="21"/>
                <w:szCs w:val="21"/>
                <w:lang w:val="en-US" w:eastAsia="tr-TR" w:bidi="ar-SA"/>
                <w14:ligatures w14:val="none"/>
              </w:rPr>
              <w:t xml:space="preserve"> diffuse pollution and watershed management Vladimir Novotny Hoboken, N.J. : J. Wiley, c2003</w:t>
            </w:r>
          </w:p>
          <w:p w:rsidR="00F401C6" w:rsidRPr="00C30514" w:rsidP="004620C1" w14:paraId="49AC9598"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Water quality and </w:t>
            </w:r>
            <w:r w:rsidRPr="00C30514">
              <w:rPr>
                <w:rFonts w:ascii="Arial Narrow" w:eastAsia="Times New Roman" w:hAnsi="Arial Narrow" w:cs="Times New Roman"/>
                <w:kern w:val="0"/>
                <w:sz w:val="21"/>
                <w:szCs w:val="21"/>
                <w:lang w:val="en-US" w:eastAsia="tr-TR" w:bidi="ar-SA"/>
                <w14:ligatures w14:val="none"/>
              </w:rPr>
              <w:t>treatment :</w:t>
            </w:r>
            <w:r w:rsidRPr="00C30514">
              <w:rPr>
                <w:rFonts w:ascii="Arial Narrow" w:eastAsia="Times New Roman" w:hAnsi="Arial Narrow" w:cs="Times New Roman"/>
                <w:kern w:val="0"/>
                <w:sz w:val="21"/>
                <w:szCs w:val="21"/>
                <w:lang w:val="en-US" w:eastAsia="tr-TR" w:bidi="ar-SA"/>
                <w14:ligatures w14:val="none"/>
              </w:rPr>
              <w:t xml:space="preserve"> a handbook of community water supplies / American Water Works Association ; Raymond D. Letterman. New </w:t>
            </w:r>
            <w:r w:rsidRPr="00C30514">
              <w:rPr>
                <w:rFonts w:ascii="Arial Narrow" w:eastAsia="Times New Roman" w:hAnsi="Arial Narrow" w:cs="Times New Roman"/>
                <w:kern w:val="0"/>
                <w:sz w:val="21"/>
                <w:szCs w:val="21"/>
                <w:lang w:val="en-US" w:eastAsia="tr-TR" w:bidi="ar-SA"/>
                <w14:ligatures w14:val="none"/>
              </w:rPr>
              <w:t>York :</w:t>
            </w:r>
            <w:r w:rsidRPr="00C30514">
              <w:rPr>
                <w:rFonts w:ascii="Arial Narrow" w:eastAsia="Times New Roman" w:hAnsi="Arial Narrow" w:cs="Times New Roman"/>
                <w:kern w:val="0"/>
                <w:sz w:val="21"/>
                <w:szCs w:val="21"/>
                <w:lang w:val="en-US" w:eastAsia="tr-TR" w:bidi="ar-SA"/>
                <w14:ligatures w14:val="none"/>
              </w:rPr>
              <w:t xml:space="preserve"> McGraw-Hill, c1999</w:t>
            </w:r>
          </w:p>
        </w:tc>
      </w:tr>
      <w:tr w14:paraId="068B4096" w14:textId="77777777" w:rsidTr="004620C1">
        <w:tblPrEx>
          <w:tblW w:w="5169" w:type="pct"/>
          <w:tblLayout w:type="fixed"/>
          <w:tblLook w:val="01E0"/>
        </w:tblPrEx>
        <w:trPr>
          <w:trHeight w:val="20"/>
        </w:trPr>
        <w:tc>
          <w:tcPr>
            <w:tcW w:w="1988" w:type="pct"/>
            <w:gridSpan w:val="5"/>
            <w:tcBorders>
              <w:top w:val="single" w:sz="12" w:space="0" w:color="auto"/>
              <w:bottom w:val="single" w:sz="12" w:space="0" w:color="auto"/>
              <w:right w:val="single" w:sz="12" w:space="0" w:color="auto"/>
            </w:tcBorders>
            <w:vAlign w:val="center"/>
          </w:tcPr>
          <w:p w:rsidR="00F401C6" w:rsidRPr="00C30514" w:rsidP="004620C1" w14:paraId="2DADB387"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TOOLS AND EQUIPMENTS REQUIRED</w:t>
            </w:r>
          </w:p>
        </w:tc>
        <w:tc>
          <w:tcPr>
            <w:tcW w:w="3012" w:type="pct"/>
            <w:gridSpan w:val="7"/>
            <w:tcBorders>
              <w:top w:val="single" w:sz="12" w:space="0" w:color="auto"/>
              <w:left w:val="single" w:sz="12" w:space="0" w:color="auto"/>
              <w:bottom w:val="single" w:sz="12" w:space="0" w:color="auto"/>
            </w:tcBorders>
          </w:tcPr>
          <w:p w:rsidR="00F401C6" w:rsidRPr="00C30514" w:rsidP="004620C1" w14:paraId="7BCD1AD4" w14:textId="77777777">
            <w:pPr>
              <w:spacing w:after="0" w:line="240" w:lineRule="auto"/>
              <w:jc w:val="both"/>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Computer, Projector</w:t>
            </w:r>
          </w:p>
        </w:tc>
      </w:tr>
    </w:tbl>
    <w:p w:rsidR="00F401C6" w:rsidRPr="00C30514" w:rsidP="00F401C6" w14:paraId="273980DA" w14:textId="77777777">
      <w:pPr>
        <w:spacing w:after="0" w:line="240" w:lineRule="auto"/>
        <w:rPr>
          <w:rFonts w:ascii="Arial Narrow" w:eastAsia="Times New Roman" w:hAnsi="Arial Narrow" w:cs="Times New Roman"/>
          <w:kern w:val="0"/>
          <w:sz w:val="21"/>
          <w:szCs w:val="21"/>
          <w:lang w:val="en-US" w:eastAsia="tr-TR" w:bidi="ar-SA"/>
          <w14:ligatures w14:val="none"/>
        </w:rPr>
      </w:pPr>
    </w:p>
    <w:p w:rsidR="00F401C6" w:rsidRPr="00C30514" w:rsidP="00F401C6" w14:paraId="6410F42C" w14:textId="77777777">
      <w:pPr>
        <w:spacing w:after="0" w:line="240" w:lineRule="auto"/>
        <w:rPr>
          <w:rFonts w:ascii="Arial Narrow" w:eastAsia="Times New Roman" w:hAnsi="Arial Narrow" w:cs="Times New Roman"/>
          <w:kern w:val="0"/>
          <w:sz w:val="21"/>
          <w:szCs w:val="21"/>
          <w:lang w:val="en-US" w:eastAsia="tr-TR" w:bidi="ar-SA"/>
          <w14:ligatures w14:val="none"/>
        </w:rPr>
      </w:pPr>
    </w:p>
    <w:p w:rsidR="00F401C6" w:rsidRPr="00C30514" w:rsidP="00F401C6" w14:paraId="79743909" w14:textId="77777777">
      <w:pPr>
        <w:spacing w:after="0" w:line="240" w:lineRule="auto"/>
        <w:rPr>
          <w:rFonts w:ascii="Arial Narrow" w:eastAsia="Times New Roman" w:hAnsi="Arial Narrow" w:cs="Times New Roman"/>
          <w:kern w:val="0"/>
          <w:sz w:val="21"/>
          <w:szCs w:val="21"/>
          <w:lang w:val="en-US" w:eastAsia="tr-TR" w:bidi="ar-SA"/>
          <w14:ligatures w14:val="none"/>
        </w:rPr>
        <w:sectPr w:rsidSect="00F401C6">
          <w:headerReference w:type="default" r:id="rId25"/>
          <w:type w:val="nextPage"/>
          <w:pgSz w:w="11906" w:h="16838"/>
          <w:pgMar w:top="720" w:right="1134" w:bottom="720" w:left="1134" w:header="0" w:footer="0" w:gutter="0"/>
          <w:pgNumType w:start="1"/>
          <w:cols w:space="708"/>
        </w:sectPr>
      </w:pPr>
    </w:p>
    <w:tbl>
      <w:tblPr>
        <w:tblStyle w:val="TableNormal"/>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40"/>
        <w:gridCol w:w="8793"/>
      </w:tblGrid>
      <w:tr w14:paraId="42C9DF27" w14:textId="77777777" w:rsidTr="004620C1">
        <w:tblPrEx>
          <w:tblW w:w="5169" w:type="pct"/>
          <w:tblLook w:val="01E0"/>
        </w:tblPrEx>
        <w:trPr>
          <w:trHeight w:val="20"/>
        </w:trPr>
        <w:tc>
          <w:tcPr>
            <w:tcW w:w="5000" w:type="pct"/>
            <w:gridSpan w:val="2"/>
            <w:tcBorders>
              <w:top w:val="single" w:sz="12" w:space="0" w:color="auto"/>
            </w:tcBorders>
            <w:vAlign w:val="center"/>
          </w:tcPr>
          <w:p w:rsidR="00F401C6" w:rsidRPr="00C30514" w:rsidP="004620C1" w14:paraId="7ABD148A"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COURSE SYLLABUS</w:t>
            </w:r>
          </w:p>
        </w:tc>
      </w:tr>
      <w:tr w14:paraId="504A5D43" w14:textId="77777777" w:rsidTr="004620C1">
        <w:tblPrEx>
          <w:tblW w:w="5169" w:type="pct"/>
          <w:tblLook w:val="01E0"/>
        </w:tblPrEx>
        <w:trPr>
          <w:trHeight w:val="20"/>
        </w:trPr>
        <w:tc>
          <w:tcPr>
            <w:tcW w:w="574" w:type="pct"/>
          </w:tcPr>
          <w:p w:rsidR="00F401C6" w:rsidRPr="00C30514" w:rsidP="004620C1" w14:paraId="5582C018" w14:textId="77777777">
            <w:pPr>
              <w:spacing w:after="0" w:line="240" w:lineRule="auto"/>
              <w:jc w:val="center"/>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WEEK</w:t>
            </w:r>
          </w:p>
        </w:tc>
        <w:tc>
          <w:tcPr>
            <w:tcW w:w="4426" w:type="pct"/>
          </w:tcPr>
          <w:p w:rsidR="00F401C6" w:rsidRPr="00C30514" w:rsidP="004620C1" w14:paraId="14104C43" w14:textId="77777777">
            <w:pPr>
              <w:spacing w:after="0" w:line="240" w:lineRule="auto"/>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 xml:space="preserve">TOPICS </w:t>
            </w:r>
          </w:p>
        </w:tc>
      </w:tr>
      <w:tr w14:paraId="68C5AE02" w14:textId="77777777" w:rsidTr="004620C1">
        <w:tblPrEx>
          <w:tblW w:w="5169" w:type="pct"/>
          <w:tblLook w:val="01E0"/>
        </w:tblPrEx>
        <w:trPr>
          <w:trHeight w:val="20"/>
        </w:trPr>
        <w:tc>
          <w:tcPr>
            <w:tcW w:w="574" w:type="pct"/>
            <w:vAlign w:val="center"/>
          </w:tcPr>
          <w:p w:rsidR="00F401C6" w:rsidRPr="00C30514" w:rsidP="004620C1" w14:paraId="4FE8B2A6"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w:t>
            </w:r>
          </w:p>
        </w:tc>
        <w:tc>
          <w:tcPr>
            <w:tcW w:w="4426" w:type="pct"/>
          </w:tcPr>
          <w:p w:rsidR="00F401C6" w:rsidRPr="00C30514" w:rsidP="004620C1" w14:paraId="2D1A65F2"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The definition and importance of water</w:t>
            </w:r>
          </w:p>
        </w:tc>
      </w:tr>
      <w:tr w14:paraId="3F5F24C3" w14:textId="77777777" w:rsidTr="004620C1">
        <w:tblPrEx>
          <w:tblW w:w="5169" w:type="pct"/>
          <w:tblLook w:val="01E0"/>
        </w:tblPrEx>
        <w:trPr>
          <w:trHeight w:val="20"/>
        </w:trPr>
        <w:tc>
          <w:tcPr>
            <w:tcW w:w="574" w:type="pct"/>
            <w:vAlign w:val="center"/>
          </w:tcPr>
          <w:p w:rsidR="00F401C6" w:rsidRPr="00C30514" w:rsidP="004620C1" w14:paraId="02B16C4E"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2</w:t>
            </w:r>
          </w:p>
        </w:tc>
        <w:tc>
          <w:tcPr>
            <w:tcW w:w="4426" w:type="pct"/>
          </w:tcPr>
          <w:p w:rsidR="00F401C6" w:rsidRPr="00C30514" w:rsidP="004620C1" w14:paraId="6B949D30"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Water </w:t>
            </w:r>
            <w:r w:rsidRPr="00C30514">
              <w:rPr>
                <w:rFonts w:ascii="Arial Narrow" w:eastAsia="Times New Roman" w:hAnsi="Arial Narrow" w:cs="Times New Roman"/>
                <w:kern w:val="0"/>
                <w:sz w:val="21"/>
                <w:szCs w:val="21"/>
                <w:lang w:val="en-US" w:eastAsia="tr-TR" w:bidi="ar-SA"/>
                <w14:ligatures w14:val="none"/>
              </w:rPr>
              <w:t>Standarts</w:t>
            </w:r>
          </w:p>
        </w:tc>
      </w:tr>
      <w:tr w14:paraId="796B0207" w14:textId="77777777" w:rsidTr="004620C1">
        <w:tblPrEx>
          <w:tblW w:w="5169" w:type="pct"/>
          <w:tblLook w:val="01E0"/>
        </w:tblPrEx>
        <w:trPr>
          <w:trHeight w:val="20"/>
        </w:trPr>
        <w:tc>
          <w:tcPr>
            <w:tcW w:w="574" w:type="pct"/>
            <w:vAlign w:val="center"/>
          </w:tcPr>
          <w:p w:rsidR="00F401C6" w:rsidRPr="00C30514" w:rsidP="004620C1" w14:paraId="40123404"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3</w:t>
            </w:r>
          </w:p>
        </w:tc>
        <w:tc>
          <w:tcPr>
            <w:tcW w:w="4426" w:type="pct"/>
          </w:tcPr>
          <w:p w:rsidR="00F401C6" w:rsidRPr="00C30514" w:rsidP="004620C1" w14:paraId="15625BDE"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Water cycle</w:t>
            </w:r>
          </w:p>
        </w:tc>
      </w:tr>
      <w:tr w14:paraId="51F01170" w14:textId="77777777" w:rsidTr="004620C1">
        <w:tblPrEx>
          <w:tblW w:w="5169" w:type="pct"/>
          <w:tblLook w:val="01E0"/>
        </w:tblPrEx>
        <w:trPr>
          <w:trHeight w:val="20"/>
        </w:trPr>
        <w:tc>
          <w:tcPr>
            <w:tcW w:w="574" w:type="pct"/>
            <w:vAlign w:val="center"/>
          </w:tcPr>
          <w:p w:rsidR="00F401C6" w:rsidRPr="00C30514" w:rsidP="004620C1" w14:paraId="1939B118"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4</w:t>
            </w:r>
          </w:p>
        </w:tc>
        <w:tc>
          <w:tcPr>
            <w:tcW w:w="4426" w:type="pct"/>
          </w:tcPr>
          <w:p w:rsidR="00F401C6" w:rsidRPr="00C30514" w:rsidP="004620C1" w14:paraId="554BA46F"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Water </w:t>
            </w:r>
            <w:r w:rsidRPr="00C30514">
              <w:rPr>
                <w:rFonts w:ascii="Arial Narrow" w:eastAsia="Times New Roman" w:hAnsi="Arial Narrow" w:cs="Times New Roman"/>
                <w:kern w:val="0"/>
                <w:sz w:val="21"/>
                <w:szCs w:val="21"/>
                <w:lang w:val="en-US" w:eastAsia="tr-TR" w:bidi="ar-SA"/>
                <w14:ligatures w14:val="none"/>
              </w:rPr>
              <w:t>and  Health</w:t>
            </w:r>
          </w:p>
        </w:tc>
      </w:tr>
      <w:tr w14:paraId="7F2DAFDE" w14:textId="77777777" w:rsidTr="004620C1">
        <w:tblPrEx>
          <w:tblW w:w="5169" w:type="pct"/>
          <w:tblLook w:val="01E0"/>
        </w:tblPrEx>
        <w:trPr>
          <w:trHeight w:val="20"/>
        </w:trPr>
        <w:tc>
          <w:tcPr>
            <w:tcW w:w="574" w:type="pct"/>
            <w:vAlign w:val="center"/>
          </w:tcPr>
          <w:p w:rsidR="00F401C6" w:rsidRPr="00C30514" w:rsidP="004620C1" w14:paraId="01D9CABC"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5</w:t>
            </w:r>
          </w:p>
        </w:tc>
        <w:tc>
          <w:tcPr>
            <w:tcW w:w="4426" w:type="pct"/>
          </w:tcPr>
          <w:p w:rsidR="00F401C6" w:rsidRPr="00C30514" w:rsidP="004620C1" w14:paraId="1B4347FF"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Distribution of Water Quantity and Water Resources of the World</w:t>
            </w:r>
          </w:p>
        </w:tc>
      </w:tr>
      <w:tr w14:paraId="020D5B48" w14:textId="77777777" w:rsidTr="004620C1">
        <w:tblPrEx>
          <w:tblW w:w="5169" w:type="pct"/>
          <w:tblLook w:val="01E0"/>
        </w:tblPrEx>
        <w:trPr>
          <w:trHeight w:val="20"/>
        </w:trPr>
        <w:tc>
          <w:tcPr>
            <w:tcW w:w="574" w:type="pct"/>
            <w:vAlign w:val="center"/>
          </w:tcPr>
          <w:p w:rsidR="00F401C6" w:rsidRPr="00C30514" w:rsidP="004620C1" w14:paraId="16C0CB44"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6</w:t>
            </w:r>
          </w:p>
        </w:tc>
        <w:tc>
          <w:tcPr>
            <w:tcW w:w="4426" w:type="pct"/>
          </w:tcPr>
          <w:p w:rsidR="00F401C6" w:rsidRPr="00C30514" w:rsidP="004620C1" w14:paraId="7D42ADAA"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Water Resources in Turkey</w:t>
            </w:r>
          </w:p>
        </w:tc>
      </w:tr>
      <w:tr w14:paraId="2018E7EB" w14:textId="77777777" w:rsidTr="004620C1">
        <w:tblPrEx>
          <w:tblW w:w="5169" w:type="pct"/>
          <w:tblLook w:val="01E0"/>
        </w:tblPrEx>
        <w:trPr>
          <w:trHeight w:val="20"/>
        </w:trPr>
        <w:tc>
          <w:tcPr>
            <w:tcW w:w="574" w:type="pct"/>
            <w:vAlign w:val="center"/>
          </w:tcPr>
          <w:p w:rsidR="00F401C6" w:rsidRPr="00C30514" w:rsidP="004620C1" w14:paraId="55738AAF"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7</w:t>
            </w:r>
          </w:p>
        </w:tc>
        <w:tc>
          <w:tcPr>
            <w:tcW w:w="4426" w:type="pct"/>
          </w:tcPr>
          <w:p w:rsidR="00F401C6" w:rsidRPr="00C30514" w:rsidP="004620C1" w14:paraId="4C9C37E3"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Water Resources in Turkey</w:t>
            </w:r>
          </w:p>
        </w:tc>
      </w:tr>
      <w:tr w14:paraId="26D981AA" w14:textId="77777777" w:rsidTr="004620C1">
        <w:tblPrEx>
          <w:tblW w:w="5169" w:type="pct"/>
          <w:tblLook w:val="01E0"/>
        </w:tblPrEx>
        <w:trPr>
          <w:trHeight w:val="20"/>
        </w:trPr>
        <w:tc>
          <w:tcPr>
            <w:tcW w:w="574" w:type="pct"/>
            <w:shd w:val="clear" w:color="auto" w:fill="D9D9D9"/>
            <w:vAlign w:val="center"/>
          </w:tcPr>
          <w:p w:rsidR="00F401C6" w:rsidRPr="00C30514" w:rsidP="004620C1" w14:paraId="7685DDC9"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8</w:t>
            </w:r>
          </w:p>
        </w:tc>
        <w:tc>
          <w:tcPr>
            <w:tcW w:w="4426" w:type="pct"/>
            <w:shd w:val="clear" w:color="auto" w:fill="D9D9D9"/>
          </w:tcPr>
          <w:p w:rsidR="00F401C6" w:rsidRPr="00C30514" w:rsidP="004620C1" w14:paraId="089A69CD" w14:textId="77777777">
            <w:pPr>
              <w:spacing w:after="0" w:line="240" w:lineRule="auto"/>
              <w:jc w:val="both"/>
              <w:rPr>
                <w:rFonts w:ascii="Arial Narrow" w:eastAsia="Times New Roman" w:hAnsi="Arial Narrow" w:cs="Times New Roman"/>
                <w:kern w:val="0"/>
                <w:sz w:val="21"/>
                <w:szCs w:val="21"/>
                <w:lang w:val="en-US" w:eastAsia="tr-TR" w:bidi="ar-SA"/>
                <w14:ligatures w14:val="none"/>
              </w:rPr>
            </w:pPr>
            <w:r w:rsidRPr="00A82754">
              <w:rPr>
                <w:rFonts w:ascii="Arial Narrow" w:eastAsia="Times New Roman" w:hAnsi="Arial Narrow" w:cs="Times New Roman"/>
                <w:kern w:val="0"/>
                <w:sz w:val="21"/>
                <w:szCs w:val="21"/>
                <w:lang w:val="en-US" w:eastAsia="tr-TR" w:bidi="ar-SA"/>
                <w14:ligatures w14:val="none"/>
              </w:rPr>
              <w:t>Midterm Exam</w:t>
            </w:r>
          </w:p>
        </w:tc>
      </w:tr>
      <w:tr w14:paraId="4D23FEFC" w14:textId="77777777" w:rsidTr="004620C1">
        <w:tblPrEx>
          <w:tblW w:w="5169" w:type="pct"/>
          <w:tblLook w:val="01E0"/>
        </w:tblPrEx>
        <w:trPr>
          <w:trHeight w:val="20"/>
        </w:trPr>
        <w:tc>
          <w:tcPr>
            <w:tcW w:w="574" w:type="pct"/>
            <w:vAlign w:val="center"/>
          </w:tcPr>
          <w:p w:rsidR="00F401C6" w:rsidRPr="00C30514" w:rsidP="004620C1" w14:paraId="01502656"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9</w:t>
            </w:r>
          </w:p>
        </w:tc>
        <w:tc>
          <w:tcPr>
            <w:tcW w:w="4426" w:type="pct"/>
          </w:tcPr>
          <w:p w:rsidR="00F401C6" w:rsidRPr="00C30514" w:rsidP="004620C1" w14:paraId="7ADB60F8" w14:textId="77777777">
            <w:pPr>
              <w:spacing w:after="0" w:line="240" w:lineRule="auto"/>
              <w:jc w:val="both"/>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Sectoral use of water </w:t>
            </w:r>
            <w:r w:rsidRPr="00C30514">
              <w:rPr>
                <w:rFonts w:ascii="Arial Narrow" w:eastAsia="Times New Roman" w:hAnsi="Arial Narrow" w:cs="Times New Roman"/>
                <w:kern w:val="0"/>
                <w:sz w:val="21"/>
                <w:szCs w:val="21"/>
                <w:lang w:val="en-US" w:eastAsia="tr-TR" w:bidi="ar-SA"/>
                <w14:ligatures w14:val="none"/>
              </w:rPr>
              <w:t>resourcesin</w:t>
            </w:r>
            <w:r w:rsidRPr="00C30514">
              <w:rPr>
                <w:rFonts w:ascii="Arial Narrow" w:eastAsia="Times New Roman" w:hAnsi="Arial Narrow" w:cs="Times New Roman"/>
                <w:kern w:val="0"/>
                <w:sz w:val="21"/>
                <w:szCs w:val="21"/>
                <w:lang w:val="en-US" w:eastAsia="tr-TR" w:bidi="ar-SA"/>
                <w14:ligatures w14:val="none"/>
              </w:rPr>
              <w:t xml:space="preserve"> the world and our country </w:t>
            </w:r>
          </w:p>
        </w:tc>
      </w:tr>
      <w:tr w14:paraId="70E933A0" w14:textId="77777777" w:rsidTr="004620C1">
        <w:tblPrEx>
          <w:tblW w:w="5169" w:type="pct"/>
          <w:tblLook w:val="01E0"/>
        </w:tblPrEx>
        <w:trPr>
          <w:trHeight w:val="20"/>
        </w:trPr>
        <w:tc>
          <w:tcPr>
            <w:tcW w:w="574" w:type="pct"/>
            <w:vAlign w:val="center"/>
          </w:tcPr>
          <w:p w:rsidR="00F401C6" w:rsidRPr="00C30514" w:rsidP="004620C1" w14:paraId="78F9D658"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10</w:t>
            </w:r>
          </w:p>
        </w:tc>
        <w:tc>
          <w:tcPr>
            <w:tcW w:w="4426" w:type="pct"/>
          </w:tcPr>
          <w:p w:rsidR="00F401C6" w:rsidRPr="00C30514" w:rsidP="004620C1" w14:paraId="23A0F524"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Losses of water the world and our country</w:t>
            </w:r>
          </w:p>
        </w:tc>
      </w:tr>
      <w:tr w14:paraId="5A78B1EF" w14:textId="77777777" w:rsidTr="004620C1">
        <w:tblPrEx>
          <w:tblW w:w="5169" w:type="pct"/>
          <w:tblLook w:val="01E0"/>
        </w:tblPrEx>
        <w:trPr>
          <w:trHeight w:val="20"/>
        </w:trPr>
        <w:tc>
          <w:tcPr>
            <w:tcW w:w="574" w:type="pct"/>
            <w:vAlign w:val="center"/>
          </w:tcPr>
          <w:p w:rsidR="00F401C6" w:rsidRPr="00C30514" w:rsidP="004620C1" w14:paraId="3D6E8141"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11</w:t>
            </w:r>
          </w:p>
        </w:tc>
        <w:tc>
          <w:tcPr>
            <w:tcW w:w="4426" w:type="pct"/>
          </w:tcPr>
          <w:p w:rsidR="00F401C6" w:rsidRPr="00C30514" w:rsidP="004620C1" w14:paraId="53616551"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Water pollution and wastewater recycling</w:t>
            </w:r>
          </w:p>
        </w:tc>
      </w:tr>
      <w:tr w14:paraId="56551CDD" w14:textId="77777777" w:rsidTr="004620C1">
        <w:tblPrEx>
          <w:tblW w:w="5169" w:type="pct"/>
          <w:tblLook w:val="01E0"/>
        </w:tblPrEx>
        <w:trPr>
          <w:trHeight w:val="20"/>
        </w:trPr>
        <w:tc>
          <w:tcPr>
            <w:tcW w:w="574" w:type="pct"/>
            <w:vAlign w:val="center"/>
          </w:tcPr>
          <w:p w:rsidR="00F401C6" w:rsidRPr="00C30514" w:rsidP="004620C1" w14:paraId="634F1209"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12</w:t>
            </w:r>
          </w:p>
        </w:tc>
        <w:tc>
          <w:tcPr>
            <w:tcW w:w="4426" w:type="pct"/>
          </w:tcPr>
          <w:p w:rsidR="00F401C6" w:rsidRPr="00C30514" w:rsidP="004620C1" w14:paraId="6B73D8E8"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Increasing Water Problems of the World and Turkey</w:t>
            </w:r>
          </w:p>
        </w:tc>
      </w:tr>
      <w:tr w14:paraId="45C67E58" w14:textId="77777777" w:rsidTr="004620C1">
        <w:tblPrEx>
          <w:tblW w:w="5169" w:type="pct"/>
          <w:tblLook w:val="01E0"/>
        </w:tblPrEx>
        <w:trPr>
          <w:trHeight w:val="20"/>
        </w:trPr>
        <w:tc>
          <w:tcPr>
            <w:tcW w:w="574" w:type="pct"/>
            <w:vAlign w:val="center"/>
          </w:tcPr>
          <w:p w:rsidR="00F401C6" w:rsidRPr="00C30514" w:rsidP="004620C1" w14:paraId="1A41295F"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13</w:t>
            </w:r>
          </w:p>
        </w:tc>
        <w:tc>
          <w:tcPr>
            <w:tcW w:w="4426" w:type="pct"/>
          </w:tcPr>
          <w:p w:rsidR="00F401C6" w:rsidRPr="00C30514" w:rsidP="004620C1" w14:paraId="50DCE83E" w14:textId="77777777">
            <w:pPr>
              <w:spacing w:after="0" w:line="240" w:lineRule="auto"/>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Water awareness and water education in primary education</w:t>
            </w:r>
          </w:p>
        </w:tc>
      </w:tr>
      <w:tr w14:paraId="7BE83227" w14:textId="77777777" w:rsidTr="004620C1">
        <w:tblPrEx>
          <w:tblW w:w="5169" w:type="pct"/>
          <w:tblLook w:val="01E0"/>
        </w:tblPrEx>
        <w:trPr>
          <w:trHeight w:val="20"/>
        </w:trPr>
        <w:tc>
          <w:tcPr>
            <w:tcW w:w="574" w:type="pct"/>
            <w:vAlign w:val="center"/>
          </w:tcPr>
          <w:p w:rsidR="00F401C6" w:rsidRPr="00C30514" w:rsidP="004620C1" w14:paraId="6AE9DE6B"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14</w:t>
            </w:r>
          </w:p>
        </w:tc>
        <w:tc>
          <w:tcPr>
            <w:tcW w:w="4426" w:type="pct"/>
          </w:tcPr>
          <w:p w:rsidR="00F401C6" w:rsidRPr="00C30514" w:rsidP="004620C1" w14:paraId="290690A7" w14:textId="77777777">
            <w:pPr>
              <w:spacing w:after="0" w:line="240" w:lineRule="auto"/>
              <w:jc w:val="both"/>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Materials Development for Water Education</w:t>
            </w:r>
          </w:p>
        </w:tc>
      </w:tr>
      <w:tr w14:paraId="0350A29B" w14:textId="77777777" w:rsidTr="004620C1">
        <w:tblPrEx>
          <w:tblW w:w="5169" w:type="pct"/>
          <w:tblLook w:val="01E0"/>
        </w:tblPrEx>
        <w:trPr>
          <w:trHeight w:val="20"/>
        </w:trPr>
        <w:tc>
          <w:tcPr>
            <w:tcW w:w="574" w:type="pct"/>
            <w:tcBorders>
              <w:bottom w:val="single" w:sz="12" w:space="0" w:color="auto"/>
            </w:tcBorders>
            <w:shd w:val="clear" w:color="auto" w:fill="D9D9D9"/>
            <w:vAlign w:val="center"/>
          </w:tcPr>
          <w:p w:rsidR="00F401C6" w:rsidRPr="00C30514" w:rsidP="004620C1" w14:paraId="15D8FA0E" w14:textId="77777777">
            <w:pPr>
              <w:spacing w:after="0" w:line="240" w:lineRule="auto"/>
              <w:jc w:val="center"/>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15-16</w:t>
            </w:r>
          </w:p>
        </w:tc>
        <w:tc>
          <w:tcPr>
            <w:tcW w:w="4426" w:type="pct"/>
            <w:tcBorders>
              <w:bottom w:val="single" w:sz="12" w:space="0" w:color="auto"/>
            </w:tcBorders>
            <w:shd w:val="clear" w:color="auto" w:fill="D9D9D9"/>
            <w:vAlign w:val="center"/>
          </w:tcPr>
          <w:p w:rsidR="00F401C6" w:rsidRPr="00C30514" w:rsidP="004620C1" w14:paraId="3FFDB68A" w14:textId="77777777">
            <w:pPr>
              <w:spacing w:after="0" w:line="240" w:lineRule="auto"/>
              <w:rPr>
                <w:rFonts w:ascii="Arial Narrow" w:eastAsia="Times New Roman" w:hAnsi="Arial Narrow" w:cs="Times New Roman"/>
                <w:kern w:val="0"/>
                <w:sz w:val="21"/>
                <w:szCs w:val="21"/>
                <w:lang w:val="en-US" w:eastAsia="tr-TR" w:bidi="ar-SA"/>
                <w14:ligatures w14:val="none"/>
              </w:rPr>
            </w:pPr>
            <w:r>
              <w:rPr>
                <w:rFonts w:ascii="Arial Narrow" w:eastAsia="Times New Roman" w:hAnsi="Arial Narrow" w:cs="Times New Roman"/>
                <w:kern w:val="0"/>
                <w:sz w:val="21"/>
                <w:szCs w:val="21"/>
                <w:lang w:val="en-US" w:eastAsia="tr-TR" w:bidi="ar-SA"/>
                <w14:ligatures w14:val="none"/>
              </w:rPr>
              <w:t>Final exam</w:t>
            </w:r>
          </w:p>
        </w:tc>
      </w:tr>
    </w:tbl>
    <w:p w:rsidR="00F401C6" w:rsidP="00F401C6" w14:paraId="477AB8F3" w14:textId="77777777">
      <w:pPr>
        <w:spacing w:after="0" w:line="240" w:lineRule="auto"/>
        <w:rPr>
          <w:rFonts w:ascii="Arial Narrow" w:eastAsia="Times New Roman" w:hAnsi="Arial Narrow" w:cs="Times New Roman"/>
          <w:kern w:val="0"/>
          <w:sz w:val="21"/>
          <w:szCs w:val="21"/>
          <w:lang w:val="en-US" w:eastAsia="tr-TR" w:bidi="ar-SA"/>
          <w14:ligatures w14:val="none"/>
        </w:rPr>
      </w:pPr>
    </w:p>
    <w:tbl>
      <w:tblPr>
        <w:tblStyle w:val="TableNormal"/>
        <w:tblW w:w="100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08"/>
        <w:gridCol w:w="7920"/>
        <w:gridCol w:w="390"/>
        <w:gridCol w:w="390"/>
        <w:gridCol w:w="360"/>
      </w:tblGrid>
      <w:tr w14:paraId="21668293" w14:textId="77777777" w:rsidTr="004620C1">
        <w:tblPrEx>
          <w:tblW w:w="10068" w:type="dxa"/>
          <w:tblLook w:val="01E0"/>
        </w:tblPrEx>
        <w:trPr>
          <w:trHeight w:val="20"/>
        </w:trPr>
        <w:tc>
          <w:tcPr>
            <w:tcW w:w="1008" w:type="dxa"/>
          </w:tcPr>
          <w:p w:rsidR="00F401C6" w:rsidRPr="00A70704" w:rsidP="004620C1" w14:paraId="4A16154D" w14:textId="77777777">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No</w:t>
            </w:r>
          </w:p>
        </w:tc>
        <w:tc>
          <w:tcPr>
            <w:tcW w:w="7920" w:type="dxa"/>
          </w:tcPr>
          <w:p w:rsidR="00F401C6" w:rsidRPr="00A70704" w:rsidP="004620C1" w14:paraId="4C3BFF57" w14:textId="77777777">
            <w:pPr>
              <w:tabs>
                <w:tab w:val="right" w:pos="6984"/>
              </w:tabs>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Program Çıktıları </w:t>
            </w:r>
            <w:r w:rsidRPr="00A70704">
              <w:rPr>
                <w:rFonts w:ascii="Arial Narrow" w:eastAsia="Times New Roman" w:hAnsi="Arial Narrow" w:cs="Times New Roman"/>
                <w:b/>
                <w:kern w:val="0"/>
                <w:sz w:val="21"/>
                <w:szCs w:val="21"/>
                <w:lang w:val="tr-TR" w:eastAsia="tr-TR" w:bidi="ar-SA"/>
                <w14:ligatures w14:val="none"/>
              </w:rPr>
              <w:tab/>
            </w:r>
          </w:p>
        </w:tc>
        <w:tc>
          <w:tcPr>
            <w:tcW w:w="390" w:type="dxa"/>
          </w:tcPr>
          <w:p w:rsidR="00F401C6" w:rsidRPr="00A70704" w:rsidP="004620C1" w14:paraId="34BF9AAD" w14:textId="77777777">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3</w:t>
            </w:r>
          </w:p>
        </w:tc>
        <w:tc>
          <w:tcPr>
            <w:tcW w:w="390" w:type="dxa"/>
          </w:tcPr>
          <w:p w:rsidR="00F401C6" w:rsidRPr="00A70704" w:rsidP="004620C1" w14:paraId="359DB22B" w14:textId="77777777">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2</w:t>
            </w:r>
          </w:p>
        </w:tc>
        <w:tc>
          <w:tcPr>
            <w:tcW w:w="360" w:type="dxa"/>
          </w:tcPr>
          <w:p w:rsidR="00F401C6" w:rsidRPr="00A70704" w:rsidP="004620C1" w14:paraId="7DC8F4DB" w14:textId="77777777">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1</w:t>
            </w:r>
          </w:p>
        </w:tc>
      </w:tr>
      <w:tr w14:paraId="77AE52C6" w14:textId="77777777" w:rsidTr="004620C1">
        <w:tblPrEx>
          <w:tblW w:w="10068" w:type="dxa"/>
          <w:tblLook w:val="01E0"/>
        </w:tblPrEx>
        <w:trPr>
          <w:trHeight w:val="20"/>
        </w:trPr>
        <w:tc>
          <w:tcPr>
            <w:tcW w:w="1008" w:type="dxa"/>
          </w:tcPr>
          <w:p w:rsidR="00F401C6" w:rsidRPr="00A70704" w:rsidP="004620C1" w14:paraId="74AC1565"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7920" w:type="dxa"/>
          </w:tcPr>
          <w:p w:rsidR="00F401C6" w:rsidRPr="00A70704" w:rsidP="004620C1" w14:paraId="08BDB549"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F21DFE">
              <w:rPr>
                <w:rFonts w:ascii="Arial Narrow" w:eastAsia="Times New Roman" w:hAnsi="Arial Narrow" w:cs="Times New Roman"/>
                <w:kern w:val="0"/>
                <w:sz w:val="21"/>
                <w:szCs w:val="21"/>
                <w:lang w:val="tr-TR" w:eastAsia="en-US" w:bidi="ar-SA"/>
                <w14:ligatures w14:val="none"/>
              </w:rPr>
              <w:t xml:space="preserve">Knowledge of </w:t>
            </w:r>
            <w:r w:rsidRPr="00F21DFE">
              <w:rPr>
                <w:rFonts w:ascii="Arial Narrow" w:eastAsia="Times New Roman" w:hAnsi="Arial Narrow" w:cs="Times New Roman"/>
                <w:kern w:val="0"/>
                <w:sz w:val="21"/>
                <w:szCs w:val="21"/>
                <w:lang w:val="tr-TR" w:eastAsia="en-US" w:bidi="ar-SA"/>
                <w14:ligatures w14:val="none"/>
              </w:rPr>
              <w:t>the</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application</w:t>
            </w:r>
            <w:r w:rsidRPr="00F21DFE">
              <w:rPr>
                <w:rFonts w:ascii="Arial Narrow" w:eastAsia="Times New Roman" w:hAnsi="Arial Narrow" w:cs="Times New Roman"/>
                <w:kern w:val="0"/>
                <w:sz w:val="21"/>
                <w:szCs w:val="21"/>
                <w:lang w:val="tr-TR" w:eastAsia="en-US" w:bidi="ar-SA"/>
                <w14:ligatures w14:val="none"/>
              </w:rPr>
              <w:t xml:space="preserve"> of </w:t>
            </w:r>
            <w:r w:rsidRPr="00F21DFE">
              <w:rPr>
                <w:rFonts w:ascii="Arial Narrow" w:eastAsia="Times New Roman" w:hAnsi="Arial Narrow" w:cs="Times New Roman"/>
                <w:kern w:val="0"/>
                <w:sz w:val="21"/>
                <w:szCs w:val="21"/>
                <w:lang w:val="tr-TR" w:eastAsia="en-US" w:bidi="ar-SA"/>
                <w14:ligatures w14:val="none"/>
              </w:rPr>
              <w:t>teaching</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principles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theories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strategies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methods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and</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techniques</w:t>
            </w:r>
            <w:r w:rsidRPr="00F21DFE">
              <w:rPr>
                <w:rFonts w:ascii="Arial Narrow" w:eastAsia="Times New Roman" w:hAnsi="Arial Narrow" w:cs="Times New Roman"/>
                <w:kern w:val="0"/>
                <w:sz w:val="21"/>
                <w:szCs w:val="21"/>
                <w:lang w:val="tr-TR" w:eastAsia="en-US" w:bidi="ar-SA"/>
                <w14:ligatures w14:val="none"/>
              </w:rPr>
              <w:t xml:space="preserve"> in </w:t>
            </w:r>
            <w:r w:rsidRPr="00F21DFE">
              <w:rPr>
                <w:rFonts w:ascii="Arial Narrow" w:eastAsia="Times New Roman" w:hAnsi="Arial Narrow" w:cs="Times New Roman"/>
                <w:kern w:val="0"/>
                <w:sz w:val="21"/>
                <w:szCs w:val="21"/>
                <w:lang w:val="tr-TR" w:eastAsia="en-US" w:bidi="ar-SA"/>
                <w14:ligatures w14:val="none"/>
              </w:rPr>
              <w:t>science</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courses</w:t>
            </w:r>
            <w:r w:rsidRPr="00F21DFE">
              <w:rPr>
                <w:rFonts w:ascii="Arial Narrow" w:eastAsia="Times New Roman" w:hAnsi="Arial Narrow" w:cs="Times New Roman"/>
                <w:kern w:val="0"/>
                <w:sz w:val="21"/>
                <w:szCs w:val="21"/>
                <w:lang w:val="tr-TR" w:eastAsia="en-US" w:bidi="ar-SA"/>
                <w14:ligatures w14:val="none"/>
              </w:rPr>
              <w:t>,</w:t>
            </w:r>
          </w:p>
        </w:tc>
        <w:tc>
          <w:tcPr>
            <w:tcW w:w="390" w:type="dxa"/>
          </w:tcPr>
          <w:p w:rsidR="00F401C6" w:rsidRPr="00AE7934" w:rsidP="004620C1" w14:paraId="70E07314"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F401C6" w:rsidRPr="00AE7934" w:rsidP="004620C1" w14:paraId="6DABC3FE"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F401C6" w:rsidRPr="00AE7934" w:rsidP="004620C1" w14:paraId="718ADF88"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r>
      <w:tr w14:paraId="07AE6133" w14:textId="77777777" w:rsidTr="004620C1">
        <w:tblPrEx>
          <w:tblW w:w="10068" w:type="dxa"/>
          <w:tblLook w:val="01E0"/>
        </w:tblPrEx>
        <w:trPr>
          <w:trHeight w:val="20"/>
        </w:trPr>
        <w:tc>
          <w:tcPr>
            <w:tcW w:w="1008" w:type="dxa"/>
          </w:tcPr>
          <w:p w:rsidR="00F401C6" w:rsidRPr="00A70704" w:rsidP="004620C1" w14:paraId="75AA6532"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w:t>
            </w:r>
          </w:p>
        </w:tc>
        <w:tc>
          <w:tcPr>
            <w:tcW w:w="7920" w:type="dxa"/>
          </w:tcPr>
          <w:p w:rsidR="00F401C6" w:rsidRPr="00A70704" w:rsidP="004620C1" w14:paraId="24F92554"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377200">
              <w:rPr>
                <w:rFonts w:ascii="Arial Narrow" w:eastAsia="Times New Roman" w:hAnsi="Arial Narrow" w:cs="Times New Roman"/>
                <w:kern w:val="0"/>
                <w:sz w:val="21"/>
                <w:szCs w:val="21"/>
                <w:lang w:val="tr-TR" w:eastAsia="en-US" w:bidi="ar-SA"/>
                <w14:ligatures w14:val="none"/>
              </w:rPr>
              <w:t xml:space="preserve">Has a </w:t>
            </w:r>
            <w:r w:rsidRPr="00377200">
              <w:rPr>
                <w:rFonts w:ascii="Arial Narrow" w:eastAsia="Times New Roman" w:hAnsi="Arial Narrow" w:cs="Times New Roman"/>
                <w:kern w:val="0"/>
                <w:sz w:val="21"/>
                <w:szCs w:val="21"/>
                <w:lang w:val="tr-TR" w:eastAsia="en-US" w:bidi="ar-SA"/>
                <w14:ligatures w14:val="none"/>
              </w:rPr>
              <w:t>scientific</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and</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analytical</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mindset</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and</w:t>
            </w:r>
            <w:r w:rsidRPr="00377200">
              <w:rPr>
                <w:rFonts w:ascii="Arial Narrow" w:eastAsia="Times New Roman" w:hAnsi="Arial Narrow" w:cs="Times New Roman"/>
                <w:kern w:val="0"/>
                <w:sz w:val="21"/>
                <w:szCs w:val="21"/>
                <w:lang w:val="tr-TR" w:eastAsia="en-US" w:bidi="ar-SA"/>
                <w14:ligatures w14:val="none"/>
              </w:rPr>
              <w:t xml:space="preserve"> is a </w:t>
            </w:r>
            <w:r w:rsidRPr="00377200">
              <w:rPr>
                <w:rFonts w:ascii="Arial Narrow" w:eastAsia="Times New Roman" w:hAnsi="Arial Narrow" w:cs="Times New Roman"/>
                <w:kern w:val="0"/>
                <w:sz w:val="21"/>
                <w:szCs w:val="21"/>
                <w:lang w:val="tr-TR" w:eastAsia="en-US" w:bidi="ar-SA"/>
                <w14:ligatures w14:val="none"/>
              </w:rPr>
              <w:t>practitioner</w:t>
            </w:r>
            <w:r w:rsidRPr="00377200">
              <w:rPr>
                <w:rFonts w:ascii="Arial Narrow" w:eastAsia="Times New Roman" w:hAnsi="Arial Narrow" w:cs="Times New Roman"/>
                <w:kern w:val="0"/>
                <w:sz w:val="21"/>
                <w:szCs w:val="21"/>
                <w:lang w:val="tr-TR" w:eastAsia="en-US" w:bidi="ar-SA"/>
                <w14:ligatures w14:val="none"/>
              </w:rPr>
              <w:t xml:space="preserve"> of </w:t>
            </w:r>
            <w:r w:rsidRPr="00377200">
              <w:rPr>
                <w:rFonts w:ascii="Arial Narrow" w:eastAsia="Times New Roman" w:hAnsi="Arial Narrow" w:cs="Times New Roman"/>
                <w:kern w:val="0"/>
                <w:sz w:val="21"/>
                <w:szCs w:val="21"/>
                <w:lang w:val="tr-TR" w:eastAsia="en-US" w:bidi="ar-SA"/>
                <w14:ligatures w14:val="none"/>
              </w:rPr>
              <w:t>scientific</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research</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methods</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and</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techniques</w:t>
            </w:r>
            <w:r w:rsidRPr="00377200">
              <w:rPr>
                <w:rFonts w:ascii="Arial Narrow" w:eastAsia="Times New Roman" w:hAnsi="Arial Narrow" w:cs="Times New Roman"/>
                <w:kern w:val="0"/>
                <w:sz w:val="21"/>
                <w:szCs w:val="21"/>
                <w:lang w:val="tr-TR" w:eastAsia="en-US" w:bidi="ar-SA"/>
                <w14:ligatures w14:val="none"/>
              </w:rPr>
              <w:t xml:space="preserve"> in his/her </w:t>
            </w:r>
            <w:r w:rsidRPr="00377200">
              <w:rPr>
                <w:rFonts w:ascii="Arial Narrow" w:eastAsia="Times New Roman" w:hAnsi="Arial Narrow" w:cs="Times New Roman"/>
                <w:kern w:val="0"/>
                <w:sz w:val="21"/>
                <w:szCs w:val="21"/>
                <w:lang w:val="tr-TR" w:eastAsia="en-US" w:bidi="ar-SA"/>
                <w14:ligatures w14:val="none"/>
              </w:rPr>
              <w:t>studies</w:t>
            </w:r>
            <w:r w:rsidRPr="00377200">
              <w:rPr>
                <w:rFonts w:ascii="Arial Narrow" w:eastAsia="Times New Roman" w:hAnsi="Arial Narrow" w:cs="Times New Roman"/>
                <w:kern w:val="0"/>
                <w:sz w:val="21"/>
                <w:szCs w:val="21"/>
                <w:lang w:val="tr-TR" w:eastAsia="en-US" w:bidi="ar-SA"/>
                <w14:ligatures w14:val="none"/>
              </w:rPr>
              <w:t>,</w:t>
            </w:r>
          </w:p>
        </w:tc>
        <w:tc>
          <w:tcPr>
            <w:tcW w:w="390" w:type="dxa"/>
          </w:tcPr>
          <w:p w:rsidR="00F401C6" w:rsidRPr="00AE7934" w:rsidP="004620C1" w14:paraId="0519CC3B"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F401C6" w:rsidRPr="00AE7934" w:rsidP="004620C1" w14:paraId="49BC9633"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Pr>
          <w:p w:rsidR="00F401C6" w:rsidRPr="00AE7934" w:rsidP="004620C1" w14:paraId="62DB0727"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7F99280A" w14:textId="77777777" w:rsidTr="004620C1">
        <w:tblPrEx>
          <w:tblW w:w="10068" w:type="dxa"/>
          <w:tblLook w:val="01E0"/>
        </w:tblPrEx>
        <w:trPr>
          <w:trHeight w:val="20"/>
        </w:trPr>
        <w:tc>
          <w:tcPr>
            <w:tcW w:w="1008" w:type="dxa"/>
          </w:tcPr>
          <w:p w:rsidR="00F401C6" w:rsidRPr="00A70704" w:rsidP="004620C1" w14:paraId="47D3A8EF"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w:t>
            </w:r>
          </w:p>
        </w:tc>
        <w:tc>
          <w:tcPr>
            <w:tcW w:w="7920" w:type="dxa"/>
          </w:tcPr>
          <w:p w:rsidR="00F401C6" w:rsidRPr="00A70704" w:rsidP="004620C1" w14:paraId="1E04B6A3"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377200">
              <w:rPr>
                <w:rFonts w:ascii="Arial Narrow" w:eastAsia="Times New Roman" w:hAnsi="Arial Narrow" w:cs="Times New Roman"/>
                <w:kern w:val="0"/>
                <w:sz w:val="21"/>
                <w:szCs w:val="21"/>
                <w:lang w:val="tr-TR" w:eastAsia="en-US" w:bidi="ar-SA"/>
                <w14:ligatures w14:val="none"/>
              </w:rPr>
              <w:t>Gain</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the</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ability</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to</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relate</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information</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across</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disciplines</w:t>
            </w:r>
            <w:r w:rsidRPr="00F21DFE">
              <w:rPr>
                <w:rFonts w:ascii="Arial Narrow" w:eastAsia="Times New Roman" w:hAnsi="Arial Narrow" w:cs="Times New Roman"/>
                <w:kern w:val="0"/>
                <w:sz w:val="21"/>
                <w:szCs w:val="21"/>
                <w:lang w:val="tr-TR" w:eastAsia="en-US" w:bidi="ar-SA"/>
                <w14:ligatures w14:val="none"/>
              </w:rPr>
              <w:t>,</w:t>
            </w:r>
          </w:p>
        </w:tc>
        <w:tc>
          <w:tcPr>
            <w:tcW w:w="390" w:type="dxa"/>
          </w:tcPr>
          <w:p w:rsidR="00F401C6" w:rsidRPr="00A70704" w:rsidP="004620C1" w14:paraId="35DF4E94"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F401C6" w:rsidRPr="00A70704" w:rsidP="004620C1" w14:paraId="52D6428E"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Pr>
          <w:p w:rsidR="00F401C6" w:rsidRPr="00A70704" w:rsidP="004620C1" w14:paraId="00C423AC"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50DA1558" w14:textId="77777777" w:rsidTr="004620C1">
        <w:tblPrEx>
          <w:tblW w:w="10068" w:type="dxa"/>
          <w:tblLook w:val="01E0"/>
        </w:tblPrEx>
        <w:trPr>
          <w:trHeight w:val="20"/>
        </w:trPr>
        <w:tc>
          <w:tcPr>
            <w:tcW w:w="1008" w:type="dxa"/>
          </w:tcPr>
          <w:p w:rsidR="00F401C6" w:rsidRPr="00A70704" w:rsidP="004620C1" w14:paraId="31A20E6E"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w:t>
            </w:r>
          </w:p>
        </w:tc>
        <w:tc>
          <w:tcPr>
            <w:tcW w:w="7920" w:type="dxa"/>
          </w:tcPr>
          <w:p w:rsidR="00F401C6" w:rsidRPr="00A70704" w:rsidP="004620C1" w14:paraId="31106E80"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C039DF">
              <w:rPr>
                <w:rFonts w:ascii="Arial Narrow" w:eastAsia="Times New Roman" w:hAnsi="Arial Narrow" w:cs="Times New Roman"/>
                <w:kern w:val="0"/>
                <w:sz w:val="21"/>
                <w:szCs w:val="21"/>
                <w:lang w:val="tr-TR" w:eastAsia="en-US" w:bidi="ar-SA"/>
                <w14:ligatures w14:val="none"/>
              </w:rPr>
              <w:t>Have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knowledge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about</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effects</w:t>
            </w:r>
            <w:r w:rsidRPr="00C039DF">
              <w:rPr>
                <w:rFonts w:ascii="Arial Narrow" w:eastAsia="Times New Roman" w:hAnsi="Arial Narrow" w:cs="Times New Roman"/>
                <w:kern w:val="0"/>
                <w:sz w:val="21"/>
                <w:szCs w:val="21"/>
                <w:lang w:val="tr-TR" w:eastAsia="en-US" w:bidi="ar-SA"/>
                <w14:ligatures w14:val="none"/>
              </w:rPr>
              <w:t xml:space="preserve"> of </w:t>
            </w:r>
            <w:r w:rsidRPr="00C039DF">
              <w:rPr>
                <w:rFonts w:ascii="Arial Narrow" w:eastAsia="Times New Roman" w:hAnsi="Arial Narrow" w:cs="Times New Roman"/>
                <w:kern w:val="0"/>
                <w:sz w:val="21"/>
                <w:szCs w:val="21"/>
                <w:lang w:val="tr-TR" w:eastAsia="en-US" w:bidi="ar-SA"/>
                <w14:ligatures w14:val="none"/>
              </w:rPr>
              <w:t>technological</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developments</w:t>
            </w:r>
            <w:r w:rsidRPr="00C039DF">
              <w:rPr>
                <w:rFonts w:ascii="Arial Narrow" w:eastAsia="Times New Roman" w:hAnsi="Arial Narrow" w:cs="Times New Roman"/>
                <w:kern w:val="0"/>
                <w:sz w:val="21"/>
                <w:szCs w:val="21"/>
                <w:lang w:val="tr-TR" w:eastAsia="en-US" w:bidi="ar-SA"/>
                <w14:ligatures w14:val="none"/>
              </w:rPr>
              <w:t xml:space="preserve"> on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teaching</w:t>
            </w:r>
            <w:r w:rsidRPr="00C039DF">
              <w:rPr>
                <w:rFonts w:ascii="Arial Narrow" w:eastAsia="Times New Roman" w:hAnsi="Arial Narrow" w:cs="Times New Roman"/>
                <w:kern w:val="0"/>
                <w:sz w:val="21"/>
                <w:szCs w:val="21"/>
                <w:lang w:val="tr-TR" w:eastAsia="en-US" w:bidi="ar-SA"/>
                <w14:ligatures w14:val="none"/>
              </w:rPr>
              <w:t>,</w:t>
            </w:r>
          </w:p>
        </w:tc>
        <w:tc>
          <w:tcPr>
            <w:tcW w:w="390" w:type="dxa"/>
          </w:tcPr>
          <w:p w:rsidR="00F401C6" w:rsidRPr="00A70704" w:rsidP="004620C1" w14:paraId="5E6BE47D"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F401C6" w:rsidRPr="00A70704" w:rsidP="004620C1" w14:paraId="6C296DE4"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F401C6" w:rsidRPr="00A70704" w:rsidP="004620C1" w14:paraId="0C69C5E8"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r>
      <w:tr w14:paraId="22A39D24" w14:textId="77777777" w:rsidTr="004620C1">
        <w:tblPrEx>
          <w:tblW w:w="10068" w:type="dxa"/>
          <w:tblLook w:val="01E0"/>
        </w:tblPrEx>
        <w:trPr>
          <w:trHeight w:val="20"/>
        </w:trPr>
        <w:tc>
          <w:tcPr>
            <w:tcW w:w="1008" w:type="dxa"/>
          </w:tcPr>
          <w:p w:rsidR="00F401C6" w:rsidRPr="00A70704" w:rsidP="004620C1" w14:paraId="5971B66C"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w:t>
            </w:r>
          </w:p>
        </w:tc>
        <w:tc>
          <w:tcPr>
            <w:tcW w:w="7920" w:type="dxa"/>
          </w:tcPr>
          <w:p w:rsidR="00F401C6" w:rsidRPr="00A70704" w:rsidP="004620C1" w14:paraId="7A7024D3"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C039DF">
              <w:rPr>
                <w:rFonts w:ascii="Arial Narrow" w:eastAsia="Times New Roman" w:hAnsi="Arial Narrow" w:cs="Times New Roman"/>
                <w:kern w:val="0"/>
                <w:sz w:val="21"/>
                <w:szCs w:val="21"/>
                <w:lang w:val="tr-TR" w:eastAsia="en-US" w:bidi="ar-SA"/>
                <w14:ligatures w14:val="none"/>
              </w:rPr>
              <w:t>Have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knowledge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about</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multidimensional</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measurement</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and</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evaluation</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courses</w:t>
            </w:r>
            <w:r w:rsidRPr="00C039DF">
              <w:rPr>
                <w:rFonts w:ascii="Arial Narrow" w:eastAsia="Times New Roman" w:hAnsi="Arial Narrow" w:cs="Times New Roman"/>
                <w:kern w:val="0"/>
                <w:sz w:val="21"/>
                <w:szCs w:val="21"/>
                <w:lang w:val="tr-TR" w:eastAsia="en-US" w:bidi="ar-SA"/>
                <w14:ligatures w14:val="none"/>
              </w:rPr>
              <w:t>,</w:t>
            </w:r>
          </w:p>
        </w:tc>
        <w:tc>
          <w:tcPr>
            <w:tcW w:w="390" w:type="dxa"/>
          </w:tcPr>
          <w:p w:rsidR="00F401C6" w:rsidRPr="00A70704" w:rsidP="004620C1" w14:paraId="3B419974"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F401C6" w:rsidRPr="00A70704" w:rsidP="004620C1" w14:paraId="5EA8D912"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F401C6" w:rsidRPr="00A70704" w:rsidP="004620C1" w14:paraId="0E9C70E4"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r>
      <w:tr w14:paraId="3D4A3CA6" w14:textId="77777777" w:rsidTr="004620C1">
        <w:tblPrEx>
          <w:tblW w:w="10068" w:type="dxa"/>
          <w:tblLook w:val="01E0"/>
        </w:tblPrEx>
        <w:trPr>
          <w:trHeight w:val="20"/>
        </w:trPr>
        <w:tc>
          <w:tcPr>
            <w:tcW w:w="1008" w:type="dxa"/>
          </w:tcPr>
          <w:p w:rsidR="00F401C6" w:rsidRPr="00A70704" w:rsidP="004620C1" w14:paraId="79D03E66"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6</w:t>
            </w:r>
          </w:p>
        </w:tc>
        <w:tc>
          <w:tcPr>
            <w:tcW w:w="7920" w:type="dxa"/>
          </w:tcPr>
          <w:p w:rsidR="00F401C6" w:rsidRPr="00A70704" w:rsidP="004620C1" w14:paraId="44F6C478"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039DF">
              <w:rPr>
                <w:rFonts w:ascii="Arial Narrow" w:eastAsia="Times New Roman" w:hAnsi="Arial Narrow" w:cs="Times New Roman"/>
                <w:kern w:val="0"/>
                <w:sz w:val="21"/>
                <w:szCs w:val="21"/>
                <w:lang w:val="tr-TR" w:eastAsia="en-US" w:bidi="ar-SA"/>
                <w14:ligatures w14:val="none"/>
              </w:rPr>
              <w:t>Examines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and</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applies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curriculum</w:t>
            </w:r>
            <w:r w:rsidRPr="00C039DF">
              <w:rPr>
                <w:rFonts w:ascii="Arial Narrow" w:eastAsia="Times New Roman" w:hAnsi="Arial Narrow" w:cs="Times New Roman"/>
                <w:kern w:val="0"/>
                <w:sz w:val="21"/>
                <w:szCs w:val="21"/>
                <w:lang w:val="tr-TR" w:eastAsia="en-US" w:bidi="ar-SA"/>
                <w14:ligatures w14:val="none"/>
              </w:rPr>
              <w:t>,</w:t>
            </w:r>
          </w:p>
        </w:tc>
        <w:tc>
          <w:tcPr>
            <w:tcW w:w="390" w:type="dxa"/>
          </w:tcPr>
          <w:p w:rsidR="00F401C6" w:rsidRPr="00A70704" w:rsidP="004620C1" w14:paraId="49DBFB59"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Pr>
          <w:p w:rsidR="00F401C6" w:rsidRPr="00A70704" w:rsidP="004620C1" w14:paraId="17465150"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F401C6" w:rsidRPr="00A70704" w:rsidP="004620C1" w14:paraId="7FAA2494"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40C3AE80" w14:textId="77777777" w:rsidTr="004620C1">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F401C6" w:rsidRPr="00A70704" w:rsidP="004620C1" w14:paraId="640581F2"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7</w:t>
            </w:r>
          </w:p>
        </w:tc>
        <w:tc>
          <w:tcPr>
            <w:tcW w:w="7920" w:type="dxa"/>
            <w:tcBorders>
              <w:top w:val="single" w:sz="12" w:space="0" w:color="auto"/>
              <w:left w:val="single" w:sz="12" w:space="0" w:color="auto"/>
              <w:bottom w:val="single" w:sz="12" w:space="0" w:color="auto"/>
              <w:right w:val="single" w:sz="12" w:space="0" w:color="auto"/>
            </w:tcBorders>
          </w:tcPr>
          <w:p w:rsidR="00F401C6" w:rsidRPr="00A70704" w:rsidP="004620C1" w14:paraId="4257125B"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039DF">
              <w:rPr>
                <w:rFonts w:ascii="Arial Narrow" w:eastAsia="Times New Roman" w:hAnsi="Arial Narrow" w:cs="Times New Roman"/>
                <w:kern w:val="0"/>
                <w:sz w:val="21"/>
                <w:szCs w:val="21"/>
                <w:lang w:val="tr-TR" w:eastAsia="en-US" w:bidi="ar-SA"/>
                <w14:ligatures w14:val="none"/>
              </w:rPr>
              <w:t>Gains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ability</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to</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compare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teaching</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Turkey</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and</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world</w:t>
            </w:r>
            <w:r w:rsidRPr="00C039DF">
              <w:rPr>
                <w:rFonts w:ascii="Arial Narrow" w:eastAsia="Times New Roman" w:hAnsi="Arial Narrow" w:cs="Times New Roman"/>
                <w:kern w:val="0"/>
                <w:sz w:val="21"/>
                <w:szCs w:val="21"/>
                <w:lang w:val="tr-TR" w:eastAsia="en-US"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F401C6" w:rsidRPr="00A70704" w:rsidP="004620C1" w14:paraId="2168070D"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F401C6" w:rsidRPr="00A70704" w:rsidP="004620C1" w14:paraId="2EE336F8"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Borders>
              <w:top w:val="single" w:sz="12" w:space="0" w:color="auto"/>
              <w:left w:val="single" w:sz="12" w:space="0" w:color="auto"/>
              <w:bottom w:val="single" w:sz="12" w:space="0" w:color="auto"/>
              <w:right w:val="single" w:sz="12" w:space="0" w:color="auto"/>
            </w:tcBorders>
          </w:tcPr>
          <w:p w:rsidR="00F401C6" w:rsidRPr="00A70704" w:rsidP="004620C1" w14:paraId="5DC0993D"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381BDBEF" w14:textId="77777777" w:rsidTr="004620C1">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F401C6" w:rsidRPr="00A70704" w:rsidP="004620C1" w14:paraId="2E0A2936"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8</w:t>
            </w:r>
          </w:p>
        </w:tc>
        <w:tc>
          <w:tcPr>
            <w:tcW w:w="7920" w:type="dxa"/>
            <w:tcBorders>
              <w:top w:val="single" w:sz="12" w:space="0" w:color="auto"/>
              <w:left w:val="single" w:sz="12" w:space="0" w:color="auto"/>
              <w:bottom w:val="single" w:sz="12" w:space="0" w:color="auto"/>
              <w:right w:val="single" w:sz="12" w:space="0" w:color="auto"/>
            </w:tcBorders>
          </w:tcPr>
          <w:p w:rsidR="00F401C6" w:rsidRPr="00A70704" w:rsidP="004620C1" w14:paraId="56DBC5BF"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039DF">
              <w:rPr>
                <w:rFonts w:ascii="Arial Narrow" w:eastAsia="Times New Roman" w:hAnsi="Arial Narrow" w:cs="Times New Roman"/>
                <w:kern w:val="0"/>
                <w:sz w:val="21"/>
                <w:szCs w:val="21"/>
                <w:lang w:val="tr-TR" w:eastAsia="en-US" w:bidi="ar-SA"/>
                <w14:ligatures w14:val="none"/>
              </w:rPr>
              <w:t>Suggests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solutions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to</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problems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encountered</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teaching</w:t>
            </w:r>
            <w:r w:rsidRPr="00C039DF">
              <w:rPr>
                <w:rFonts w:ascii="Arial Narrow" w:eastAsia="Times New Roman" w:hAnsi="Arial Narrow" w:cs="Times New Roman"/>
                <w:kern w:val="0"/>
                <w:sz w:val="21"/>
                <w:szCs w:val="21"/>
                <w:lang w:val="tr-TR" w:eastAsia="en-US"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F401C6" w:rsidRPr="00A70704" w:rsidP="004620C1" w14:paraId="483E1504"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F401C6" w:rsidRPr="00A70704" w:rsidP="004620C1" w14:paraId="10B9121F"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Borders>
              <w:top w:val="single" w:sz="12" w:space="0" w:color="auto"/>
              <w:left w:val="single" w:sz="12" w:space="0" w:color="auto"/>
              <w:bottom w:val="single" w:sz="12" w:space="0" w:color="auto"/>
              <w:right w:val="single" w:sz="12" w:space="0" w:color="auto"/>
            </w:tcBorders>
          </w:tcPr>
          <w:p w:rsidR="00F401C6" w:rsidRPr="00A70704" w:rsidP="004620C1" w14:paraId="26F8F6AC"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7C1CC774" w14:textId="77777777" w:rsidTr="004620C1">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F401C6" w:rsidRPr="00A70704" w:rsidP="004620C1" w14:paraId="1FD12330"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9</w:t>
            </w:r>
          </w:p>
        </w:tc>
        <w:tc>
          <w:tcPr>
            <w:tcW w:w="7920" w:type="dxa"/>
            <w:tcBorders>
              <w:top w:val="single" w:sz="12" w:space="0" w:color="auto"/>
              <w:left w:val="single" w:sz="12" w:space="0" w:color="auto"/>
              <w:bottom w:val="single" w:sz="12" w:space="0" w:color="auto"/>
              <w:right w:val="single" w:sz="12" w:space="0" w:color="auto"/>
            </w:tcBorders>
          </w:tcPr>
          <w:p w:rsidR="00F401C6" w:rsidRPr="00A70704" w:rsidP="004620C1" w14:paraId="353FA73A"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BD3A9E">
              <w:rPr>
                <w:rFonts w:ascii="Arial Narrow" w:eastAsia="Times New Roman" w:hAnsi="Arial Narrow" w:cs="Times New Roman"/>
                <w:kern w:val="0"/>
                <w:sz w:val="21"/>
                <w:szCs w:val="21"/>
                <w:lang w:val="tr-TR" w:eastAsia="en-US" w:bidi="ar-SA"/>
                <w14:ligatures w14:val="none"/>
              </w:rPr>
              <w:t>To</w:t>
            </w:r>
            <w:r w:rsidRPr="00BD3A9E">
              <w:rPr>
                <w:rFonts w:ascii="Arial Narrow" w:eastAsia="Times New Roman" w:hAnsi="Arial Narrow" w:cs="Times New Roman"/>
                <w:kern w:val="0"/>
                <w:sz w:val="21"/>
                <w:szCs w:val="21"/>
                <w:lang w:val="tr-TR" w:eastAsia="en-US" w:bidi="ar-SA"/>
                <w14:ligatures w14:val="none"/>
              </w:rPr>
              <w:t xml:space="preserve"> be </w:t>
            </w:r>
            <w:r w:rsidRPr="00BD3A9E">
              <w:rPr>
                <w:rFonts w:ascii="Arial Narrow" w:eastAsia="Times New Roman" w:hAnsi="Arial Narrow" w:cs="Times New Roman"/>
                <w:kern w:val="0"/>
                <w:sz w:val="21"/>
                <w:szCs w:val="21"/>
                <w:lang w:val="tr-TR" w:eastAsia="en-US" w:bidi="ar-SA"/>
                <w14:ligatures w14:val="none"/>
              </w:rPr>
              <w:t>able</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to</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follow</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new</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developments</w:t>
            </w:r>
            <w:r w:rsidRPr="00BD3A9E">
              <w:rPr>
                <w:rFonts w:ascii="Arial Narrow" w:eastAsia="Times New Roman" w:hAnsi="Arial Narrow" w:cs="Times New Roman"/>
                <w:kern w:val="0"/>
                <w:sz w:val="21"/>
                <w:szCs w:val="21"/>
                <w:lang w:val="tr-TR" w:eastAsia="en-US" w:bidi="ar-SA"/>
                <w14:ligatures w14:val="none"/>
              </w:rPr>
              <w:t xml:space="preserve"> in </w:t>
            </w:r>
            <w:r w:rsidRPr="00BD3A9E">
              <w:rPr>
                <w:rFonts w:ascii="Arial Narrow" w:eastAsia="Times New Roman" w:hAnsi="Arial Narrow" w:cs="Times New Roman"/>
                <w:kern w:val="0"/>
                <w:sz w:val="21"/>
                <w:szCs w:val="21"/>
                <w:lang w:val="tr-TR" w:eastAsia="en-US" w:bidi="ar-SA"/>
                <w14:ligatures w14:val="none"/>
              </w:rPr>
              <w:t>the</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field</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and</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interpret</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them</w:t>
            </w:r>
            <w:r w:rsidRPr="00BD3A9E">
              <w:rPr>
                <w:rFonts w:ascii="Arial Narrow" w:eastAsia="Times New Roman" w:hAnsi="Arial Narrow" w:cs="Times New Roman"/>
                <w:kern w:val="0"/>
                <w:sz w:val="21"/>
                <w:szCs w:val="21"/>
                <w:lang w:val="tr-TR" w:eastAsia="en-US" w:bidi="ar-SA"/>
                <w14:ligatures w14:val="none"/>
              </w:rPr>
              <w:t xml:space="preserve"> in </w:t>
            </w:r>
            <w:r w:rsidRPr="00BD3A9E">
              <w:rPr>
                <w:rFonts w:ascii="Arial Narrow" w:eastAsia="Times New Roman" w:hAnsi="Arial Narrow" w:cs="Times New Roman"/>
                <w:kern w:val="0"/>
                <w:sz w:val="21"/>
                <w:szCs w:val="21"/>
                <w:lang w:val="tr-TR" w:eastAsia="en-US" w:bidi="ar-SA"/>
                <w14:ligatures w14:val="none"/>
              </w:rPr>
              <w:t>line</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with</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national</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values</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and</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country</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realities</w:t>
            </w:r>
            <w:r w:rsidRPr="00BD3A9E">
              <w:rPr>
                <w:rFonts w:ascii="Arial Narrow" w:eastAsia="Times New Roman" w:hAnsi="Arial Narrow" w:cs="Times New Roman"/>
                <w:kern w:val="0"/>
                <w:sz w:val="21"/>
                <w:szCs w:val="21"/>
                <w:lang w:val="tr-TR" w:eastAsia="en-US"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F401C6" w:rsidRPr="00A70704" w:rsidP="004620C1" w14:paraId="65FF3E26"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Borders>
              <w:top w:val="single" w:sz="12" w:space="0" w:color="auto"/>
              <w:left w:val="single" w:sz="12" w:space="0" w:color="auto"/>
              <w:bottom w:val="single" w:sz="12" w:space="0" w:color="auto"/>
              <w:right w:val="single" w:sz="12" w:space="0" w:color="auto"/>
            </w:tcBorders>
          </w:tcPr>
          <w:p w:rsidR="00F401C6" w:rsidRPr="00A70704" w:rsidP="004620C1" w14:paraId="0C002F18"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F401C6" w:rsidRPr="00A70704" w:rsidP="004620C1" w14:paraId="7E1B65C9"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16E00364" w14:textId="77777777" w:rsidTr="004620C1">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F401C6" w:rsidRPr="00A70704" w:rsidP="004620C1" w14:paraId="771C9B82"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10</w:t>
            </w:r>
          </w:p>
        </w:tc>
        <w:tc>
          <w:tcPr>
            <w:tcW w:w="7920" w:type="dxa"/>
            <w:tcBorders>
              <w:top w:val="single" w:sz="12" w:space="0" w:color="auto"/>
              <w:left w:val="single" w:sz="12" w:space="0" w:color="auto"/>
              <w:bottom w:val="single" w:sz="12" w:space="0" w:color="auto"/>
              <w:right w:val="single" w:sz="12" w:space="0" w:color="auto"/>
            </w:tcBorders>
          </w:tcPr>
          <w:p w:rsidR="00F401C6" w:rsidRPr="00A70704" w:rsidP="004620C1" w14:paraId="1F86B97F"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BD3A9E">
              <w:rPr>
                <w:rFonts w:ascii="Arial Narrow" w:eastAsia="Times New Roman" w:hAnsi="Arial Narrow" w:cs="Times New Roman"/>
                <w:kern w:val="0"/>
                <w:sz w:val="21"/>
                <w:szCs w:val="21"/>
                <w:lang w:val="tr-TR" w:eastAsia="tr-TR" w:bidi="ar-SA"/>
                <w14:ligatures w14:val="none"/>
              </w:rPr>
              <w:t>Follows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national</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and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international</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studies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carried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out</w:t>
            </w:r>
            <w:r w:rsidRPr="00BD3A9E">
              <w:rPr>
                <w:rFonts w:ascii="Arial Narrow" w:eastAsia="Times New Roman" w:hAnsi="Arial Narrow" w:cs="Times New Roman"/>
                <w:kern w:val="0"/>
                <w:sz w:val="21"/>
                <w:szCs w:val="21"/>
                <w:lang w:val="tr-TR" w:eastAsia="tr-TR" w:bidi="ar-SA"/>
                <w14:ligatures w14:val="none"/>
              </w:rPr>
              <w:t xml:space="preserve"> in </w:t>
            </w:r>
            <w:r w:rsidRPr="00BD3A9E">
              <w:rPr>
                <w:rFonts w:ascii="Arial Narrow" w:eastAsia="Times New Roman" w:hAnsi="Arial Narrow" w:cs="Times New Roman"/>
                <w:kern w:val="0"/>
                <w:sz w:val="21"/>
                <w:szCs w:val="21"/>
                <w:lang w:val="tr-TR" w:eastAsia="tr-TR" w:bidi="ar-SA"/>
                <w14:ligatures w14:val="none"/>
              </w:rPr>
              <w:t>the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field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defines</w:t>
            </w:r>
            <w:r w:rsidRPr="00BD3A9E">
              <w:rPr>
                <w:rFonts w:ascii="Arial Narrow" w:eastAsia="Times New Roman" w:hAnsi="Arial Narrow" w:cs="Times New Roman"/>
                <w:kern w:val="0"/>
                <w:sz w:val="21"/>
                <w:szCs w:val="21"/>
                <w:lang w:val="tr-TR" w:eastAsia="tr-TR" w:bidi="ar-SA"/>
                <w14:ligatures w14:val="none"/>
              </w:rPr>
              <w:t xml:space="preserve"> a problem </w:t>
            </w:r>
            <w:r w:rsidRPr="00BD3A9E">
              <w:rPr>
                <w:rFonts w:ascii="Arial Narrow" w:eastAsia="Times New Roman" w:hAnsi="Arial Narrow" w:cs="Times New Roman"/>
                <w:kern w:val="0"/>
                <w:sz w:val="21"/>
                <w:szCs w:val="21"/>
                <w:lang w:val="tr-TR" w:eastAsia="tr-TR" w:bidi="ar-SA"/>
                <w14:ligatures w14:val="none"/>
              </w:rPr>
              <w:t>encountered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designs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and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conducts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research</w:t>
            </w:r>
            <w:r w:rsidRPr="00BD3A9E">
              <w:rPr>
                <w:rFonts w:ascii="Arial Narrow" w:eastAsia="Times New Roman" w:hAnsi="Arial Narrow" w:cs="Times New Roman"/>
                <w:kern w:val="0"/>
                <w:sz w:val="21"/>
                <w:szCs w:val="21"/>
                <w:lang w:val="tr-TR" w:eastAsia="tr-TR" w:bidi="ar-SA"/>
                <w14:ligatures w14:val="none"/>
              </w:rPr>
              <w:t>,</w:t>
            </w:r>
            <w:r>
              <w:rPr>
                <w:rFonts w:ascii="Arial Narrow" w:eastAsia="Times New Roman" w:hAnsi="Arial Narrow" w:cs="Times New Roman"/>
                <w:kern w:val="0"/>
                <w:sz w:val="21"/>
                <w:szCs w:val="21"/>
                <w:lang w:val="tr-TR" w:eastAsia="tr-TR"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F401C6" w:rsidRPr="00A70704" w:rsidP="004620C1" w14:paraId="0E870CF0"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Borders>
              <w:top w:val="single" w:sz="12" w:space="0" w:color="auto"/>
              <w:left w:val="single" w:sz="12" w:space="0" w:color="auto"/>
              <w:bottom w:val="single" w:sz="12" w:space="0" w:color="auto"/>
              <w:right w:val="single" w:sz="12" w:space="0" w:color="auto"/>
            </w:tcBorders>
          </w:tcPr>
          <w:p w:rsidR="00F401C6" w:rsidRPr="00A70704" w:rsidP="004620C1" w14:paraId="6E0817D2"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F401C6" w:rsidRPr="00A70704" w:rsidP="004620C1" w14:paraId="4786BBD0"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13FEB533" w14:textId="77777777" w:rsidTr="004620C1">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F401C6" w:rsidRPr="00A70704" w:rsidP="004620C1" w14:paraId="2AEECB3A"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11</w:t>
            </w:r>
          </w:p>
        </w:tc>
        <w:tc>
          <w:tcPr>
            <w:tcW w:w="7920" w:type="dxa"/>
            <w:tcBorders>
              <w:top w:val="single" w:sz="12" w:space="0" w:color="auto"/>
              <w:left w:val="single" w:sz="12" w:space="0" w:color="auto"/>
              <w:bottom w:val="single" w:sz="12" w:space="0" w:color="auto"/>
              <w:right w:val="single" w:sz="12" w:space="0" w:color="auto"/>
            </w:tcBorders>
          </w:tcPr>
          <w:p w:rsidR="00F401C6" w:rsidRPr="00A70704" w:rsidP="004620C1" w14:paraId="25F736E1"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BD3A9E">
              <w:rPr>
                <w:rFonts w:ascii="Arial Narrow" w:eastAsia="Times New Roman" w:hAnsi="Arial Narrow" w:cs="Times New Roman"/>
                <w:kern w:val="0"/>
                <w:sz w:val="21"/>
                <w:szCs w:val="21"/>
                <w:lang w:val="tr-TR" w:eastAsia="tr-TR" w:bidi="ar-SA"/>
                <w14:ligatures w14:val="none"/>
              </w:rPr>
              <w:t>Demonstrates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behaviour</w:t>
            </w:r>
            <w:r w:rsidRPr="00BD3A9E">
              <w:rPr>
                <w:rFonts w:ascii="Arial Narrow" w:eastAsia="Times New Roman" w:hAnsi="Arial Narrow" w:cs="Times New Roman"/>
                <w:kern w:val="0"/>
                <w:sz w:val="21"/>
                <w:szCs w:val="21"/>
                <w:lang w:val="tr-TR" w:eastAsia="tr-TR" w:bidi="ar-SA"/>
                <w14:ligatures w14:val="none"/>
              </w:rPr>
              <w:t xml:space="preserve"> in </w:t>
            </w:r>
            <w:r w:rsidRPr="00BD3A9E">
              <w:rPr>
                <w:rFonts w:ascii="Arial Narrow" w:eastAsia="Times New Roman" w:hAnsi="Arial Narrow" w:cs="Times New Roman"/>
                <w:kern w:val="0"/>
                <w:sz w:val="21"/>
                <w:szCs w:val="21"/>
                <w:lang w:val="tr-TR" w:eastAsia="tr-TR" w:bidi="ar-SA"/>
                <w14:ligatures w14:val="none"/>
              </w:rPr>
              <w:t>accordance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with</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the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principles</w:t>
            </w:r>
            <w:r w:rsidRPr="00BD3A9E">
              <w:rPr>
                <w:rFonts w:ascii="Arial Narrow" w:eastAsia="Times New Roman" w:hAnsi="Arial Narrow" w:cs="Times New Roman"/>
                <w:kern w:val="0"/>
                <w:sz w:val="21"/>
                <w:szCs w:val="21"/>
                <w:lang w:val="tr-TR" w:eastAsia="tr-TR" w:bidi="ar-SA"/>
                <w14:ligatures w14:val="none"/>
              </w:rPr>
              <w:t xml:space="preserve"> of </w:t>
            </w:r>
            <w:r w:rsidRPr="00BD3A9E">
              <w:rPr>
                <w:rFonts w:ascii="Arial Narrow" w:eastAsia="Times New Roman" w:hAnsi="Arial Narrow" w:cs="Times New Roman"/>
                <w:kern w:val="0"/>
                <w:sz w:val="21"/>
                <w:szCs w:val="21"/>
                <w:lang w:val="tr-TR" w:eastAsia="tr-TR" w:bidi="ar-SA"/>
                <w14:ligatures w14:val="none"/>
              </w:rPr>
              <w:t>science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research</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and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publication</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ethics</w:t>
            </w:r>
            <w:r w:rsidRPr="00BD3A9E">
              <w:rPr>
                <w:rFonts w:ascii="Arial Narrow" w:eastAsia="Times New Roman" w:hAnsi="Arial Narrow" w:cs="Times New Roman"/>
                <w:kern w:val="0"/>
                <w:sz w:val="21"/>
                <w:szCs w:val="21"/>
                <w:lang w:val="tr-TR" w:eastAsia="tr-TR"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F401C6" w:rsidRPr="00A70704" w:rsidP="004620C1" w14:paraId="1801222B"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Borders>
              <w:top w:val="single" w:sz="12" w:space="0" w:color="auto"/>
              <w:left w:val="single" w:sz="12" w:space="0" w:color="auto"/>
              <w:bottom w:val="single" w:sz="12" w:space="0" w:color="auto"/>
              <w:right w:val="single" w:sz="12" w:space="0" w:color="auto"/>
            </w:tcBorders>
          </w:tcPr>
          <w:p w:rsidR="00F401C6" w:rsidRPr="00A70704" w:rsidP="004620C1" w14:paraId="7E888995"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F401C6" w:rsidRPr="00A70704" w:rsidP="004620C1" w14:paraId="571321A6"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369E76D8" w14:textId="77777777" w:rsidTr="004620C1">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F401C6" w:rsidRPr="00A70704" w:rsidP="004620C1" w14:paraId="2D7A1B7A"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7920" w:type="dxa"/>
            <w:tcBorders>
              <w:top w:val="single" w:sz="12" w:space="0" w:color="auto"/>
              <w:left w:val="single" w:sz="12" w:space="0" w:color="auto"/>
              <w:bottom w:val="single" w:sz="12" w:space="0" w:color="auto"/>
              <w:right w:val="single" w:sz="12" w:space="0" w:color="auto"/>
            </w:tcBorders>
          </w:tcPr>
          <w:p w:rsidR="00F401C6" w:rsidRPr="007E1B05" w:rsidP="004620C1" w14:paraId="407CE8C5" w14:textId="77777777">
            <w:pPr>
              <w:spacing w:after="0" w:line="240" w:lineRule="auto"/>
              <w:jc w:val="both"/>
              <w:rPr>
                <w:rFonts w:ascii="Arial Narrow" w:eastAsia="Times New Roman" w:hAnsi="Arial Narrow" w:cs="Times New Roman"/>
                <w:b/>
                <w:bCs/>
                <w:kern w:val="0"/>
                <w:sz w:val="21"/>
                <w:szCs w:val="21"/>
                <w:lang w:val="tr-TR" w:eastAsia="tr-TR" w:bidi="ar-SA"/>
                <w14:ligatures w14:val="none"/>
              </w:rPr>
            </w:pPr>
            <w:r w:rsidRPr="00BD3A9E">
              <w:rPr>
                <w:rFonts w:ascii="Arial Narrow" w:eastAsia="Times New Roman" w:hAnsi="Arial Narrow" w:cs="Times New Roman"/>
                <w:b/>
                <w:bCs/>
                <w:kern w:val="0"/>
                <w:sz w:val="21"/>
                <w:szCs w:val="21"/>
                <w:lang w:val="tr-TR" w:eastAsia="tr-TR" w:bidi="ar-SA"/>
                <w14:ligatures w14:val="none"/>
              </w:rPr>
              <w:t xml:space="preserve">1: No </w:t>
            </w:r>
            <w:r w:rsidRPr="00BD3A9E">
              <w:rPr>
                <w:rFonts w:ascii="Arial Narrow" w:eastAsia="Times New Roman" w:hAnsi="Arial Narrow" w:cs="Times New Roman"/>
                <w:b/>
                <w:bCs/>
                <w:kern w:val="0"/>
                <w:sz w:val="21"/>
                <w:szCs w:val="21"/>
                <w:lang w:val="tr-TR" w:eastAsia="tr-TR" w:bidi="ar-SA"/>
                <w14:ligatures w14:val="none"/>
              </w:rPr>
              <w:t>contribution</w:t>
            </w:r>
            <w:r w:rsidRPr="00BD3A9E">
              <w:rPr>
                <w:rFonts w:ascii="Arial Narrow" w:eastAsia="Times New Roman" w:hAnsi="Arial Narrow" w:cs="Times New Roman"/>
                <w:b/>
                <w:bCs/>
                <w:kern w:val="0"/>
                <w:sz w:val="21"/>
                <w:szCs w:val="21"/>
                <w:lang w:val="tr-TR" w:eastAsia="tr-TR" w:bidi="ar-SA"/>
                <w14:ligatures w14:val="none"/>
              </w:rPr>
              <w:t xml:space="preserve">. 2: </w:t>
            </w:r>
            <w:r w:rsidRPr="00BD3A9E">
              <w:rPr>
                <w:rFonts w:ascii="Arial Narrow" w:eastAsia="Times New Roman" w:hAnsi="Arial Narrow" w:cs="Times New Roman"/>
                <w:b/>
                <w:bCs/>
                <w:kern w:val="0"/>
                <w:sz w:val="21"/>
                <w:szCs w:val="21"/>
                <w:lang w:val="tr-TR" w:eastAsia="tr-TR" w:bidi="ar-SA"/>
                <w14:ligatures w14:val="none"/>
              </w:rPr>
              <w:t>Partial</w:t>
            </w:r>
            <w:r w:rsidRPr="00BD3A9E">
              <w:rPr>
                <w:rFonts w:ascii="Arial Narrow" w:eastAsia="Times New Roman" w:hAnsi="Arial Narrow" w:cs="Times New Roman"/>
                <w:b/>
                <w:bCs/>
                <w:kern w:val="0"/>
                <w:sz w:val="21"/>
                <w:szCs w:val="21"/>
                <w:lang w:val="tr-TR" w:eastAsia="tr-TR" w:bidi="ar-SA"/>
                <w14:ligatures w14:val="none"/>
              </w:rPr>
              <w:t xml:space="preserve"> </w:t>
            </w:r>
            <w:r w:rsidRPr="00BD3A9E">
              <w:rPr>
                <w:rFonts w:ascii="Arial Narrow" w:eastAsia="Times New Roman" w:hAnsi="Arial Narrow" w:cs="Times New Roman"/>
                <w:b/>
                <w:bCs/>
                <w:kern w:val="0"/>
                <w:sz w:val="21"/>
                <w:szCs w:val="21"/>
                <w:lang w:val="tr-TR" w:eastAsia="tr-TR" w:bidi="ar-SA"/>
                <w14:ligatures w14:val="none"/>
              </w:rPr>
              <w:t>contribution</w:t>
            </w:r>
            <w:r w:rsidRPr="00BD3A9E">
              <w:rPr>
                <w:rFonts w:ascii="Arial Narrow" w:eastAsia="Times New Roman" w:hAnsi="Arial Narrow" w:cs="Times New Roman"/>
                <w:b/>
                <w:bCs/>
                <w:kern w:val="0"/>
                <w:sz w:val="21"/>
                <w:szCs w:val="21"/>
                <w:lang w:val="tr-TR" w:eastAsia="tr-TR" w:bidi="ar-SA"/>
                <w14:ligatures w14:val="none"/>
              </w:rPr>
              <w:t xml:space="preserve">. 3: Full </w:t>
            </w:r>
            <w:r w:rsidRPr="00BD3A9E">
              <w:rPr>
                <w:rFonts w:ascii="Arial Narrow" w:eastAsia="Times New Roman" w:hAnsi="Arial Narrow" w:cs="Times New Roman"/>
                <w:b/>
                <w:bCs/>
                <w:kern w:val="0"/>
                <w:sz w:val="21"/>
                <w:szCs w:val="21"/>
                <w:lang w:val="tr-TR" w:eastAsia="tr-TR" w:bidi="ar-SA"/>
                <w14:ligatures w14:val="none"/>
              </w:rPr>
              <w:t>contribution</w:t>
            </w:r>
            <w:r w:rsidRPr="00BD3A9E">
              <w:rPr>
                <w:rFonts w:ascii="Arial Narrow" w:eastAsia="Times New Roman" w:hAnsi="Arial Narrow" w:cs="Times New Roman"/>
                <w:b/>
                <w:bCs/>
                <w:kern w:val="0"/>
                <w:sz w:val="21"/>
                <w:szCs w:val="21"/>
                <w:lang w:val="tr-TR" w:eastAsia="tr-TR"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F401C6" w:rsidRPr="00A70704" w:rsidP="004620C1" w14:paraId="12FA920E" w14:textId="77777777">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F401C6" w:rsidRPr="00A70704" w:rsidP="004620C1" w14:paraId="31C1D750" w14:textId="77777777">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F401C6" w:rsidRPr="00A70704" w:rsidP="004620C1" w14:paraId="746DE2B0" w14:textId="77777777">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r>
    </w:tbl>
    <w:p w:rsidR="00F401C6" w:rsidRPr="00C30514" w:rsidP="00F401C6" w14:paraId="78420E83" w14:textId="77777777">
      <w:pPr>
        <w:spacing w:after="0" w:line="240" w:lineRule="auto"/>
        <w:rPr>
          <w:rFonts w:ascii="Arial Narrow" w:eastAsia="Times New Roman" w:hAnsi="Arial Narrow" w:cs="Times New Roman"/>
          <w:kern w:val="0"/>
          <w:sz w:val="21"/>
          <w:szCs w:val="21"/>
          <w:lang w:val="en-US" w:eastAsia="tr-TR" w:bidi="ar-SA"/>
          <w14:ligatures w14:val="none"/>
        </w:rPr>
      </w:pPr>
    </w:p>
    <w:p w:rsidR="00F401C6" w:rsidP="00F401C6" w14:paraId="1933B3D3" w14:textId="77777777">
      <w:pPr>
        <w:spacing w:after="0" w:line="240" w:lineRule="auto"/>
        <w:rPr>
          <w:rFonts w:ascii="Arial Narrow" w:eastAsia="Times New Roman" w:hAnsi="Arial Narrow" w:cs="Times New Roman"/>
          <w:kern w:val="0"/>
          <w:sz w:val="21"/>
          <w:szCs w:val="21"/>
          <w:lang w:val="en-US" w:eastAsia="tr-TR" w:bidi="ar-SA"/>
          <w14:ligatures w14:val="none"/>
        </w:rPr>
      </w:pPr>
    </w:p>
    <w:p w:rsidR="00F401C6" w:rsidRPr="00A82754" w:rsidP="00F401C6" w14:paraId="6F865F45" w14:textId="77777777">
      <w:pPr>
        <w:spacing w:after="0" w:line="240" w:lineRule="auto"/>
        <w:rPr>
          <w:rFonts w:ascii="Arial Narrow" w:eastAsia="Times New Roman" w:hAnsi="Arial Narrow" w:cs="Times New Roman"/>
          <w:kern w:val="0"/>
          <w:sz w:val="21"/>
          <w:szCs w:val="21"/>
          <w:lang w:val="tr-TR" w:eastAsia="tr-TR" w:bidi="ar-SA"/>
          <w14:ligatures w14:val="none"/>
        </w:rPr>
      </w:pPr>
    </w:p>
    <w:p w:rsidR="00F401C6" w:rsidRPr="00C30514" w:rsidP="00F401C6" w14:paraId="1101CE0F" w14:textId="77777777">
      <w:pPr>
        <w:spacing w:after="0" w:line="240" w:lineRule="auto"/>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Instructor(s)</w:t>
      </w:r>
      <w:r w:rsidRPr="00C30514">
        <w:rPr>
          <w:rFonts w:ascii="Arial Narrow" w:eastAsia="Times New Roman" w:hAnsi="Arial Narrow" w:cs="Times New Roman"/>
          <w:kern w:val="0"/>
          <w:sz w:val="21"/>
          <w:szCs w:val="21"/>
          <w:lang w:val="en-US" w:eastAsia="tr-TR" w:bidi="ar-SA"/>
          <w14:ligatures w14:val="none"/>
        </w:rPr>
        <w:t xml:space="preserve"> </w:t>
      </w:r>
      <w:r>
        <w:rPr>
          <w:rFonts w:ascii="Arial Narrow" w:eastAsia="Times New Roman" w:hAnsi="Arial Narrow" w:cs="Times New Roman"/>
          <w:kern w:val="0"/>
          <w:sz w:val="21"/>
          <w:szCs w:val="21"/>
          <w:lang w:val="en-US" w:eastAsia="tr-TR" w:bidi="ar-SA"/>
          <w14:ligatures w14:val="none"/>
        </w:rPr>
        <w:t>Prof.Dr</w:t>
      </w:r>
      <w:r>
        <w:rPr>
          <w:rFonts w:ascii="Arial Narrow" w:eastAsia="Times New Roman" w:hAnsi="Arial Narrow" w:cs="Times New Roman"/>
          <w:kern w:val="0"/>
          <w:sz w:val="21"/>
          <w:szCs w:val="21"/>
          <w:lang w:val="en-US" w:eastAsia="tr-TR" w:bidi="ar-SA"/>
          <w14:ligatures w14:val="none"/>
        </w:rPr>
        <w:t xml:space="preserve">. </w:t>
      </w:r>
      <w:r>
        <w:rPr>
          <w:rFonts w:ascii="Arial Narrow" w:eastAsia="Times New Roman" w:hAnsi="Arial Narrow" w:cs="Times New Roman"/>
          <w:kern w:val="0"/>
          <w:sz w:val="21"/>
          <w:szCs w:val="21"/>
          <w:lang w:val="en-US" w:eastAsia="tr-TR" w:bidi="ar-SA"/>
          <w14:ligatures w14:val="none"/>
        </w:rPr>
        <w:t>Cansu</w:t>
      </w:r>
      <w:r>
        <w:rPr>
          <w:rFonts w:ascii="Arial Narrow" w:eastAsia="Times New Roman" w:hAnsi="Arial Narrow" w:cs="Times New Roman"/>
          <w:kern w:val="0"/>
          <w:sz w:val="21"/>
          <w:szCs w:val="21"/>
          <w:lang w:val="en-US" w:eastAsia="tr-TR" w:bidi="ar-SA"/>
          <w14:ligatures w14:val="none"/>
        </w:rPr>
        <w:t xml:space="preserve"> FİLİK İŞÇEN</w:t>
      </w:r>
    </w:p>
    <w:p w:rsidR="00F401C6" w:rsidRPr="00C30514" w:rsidP="00F401C6" w14:paraId="0D4ACFD2" w14:textId="77777777">
      <w:pPr>
        <w:spacing w:after="0" w:line="240" w:lineRule="auto"/>
        <w:ind w:left="6"/>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b/>
          <w:kern w:val="0"/>
          <w:sz w:val="21"/>
          <w:szCs w:val="21"/>
          <w:lang w:val="en-US" w:eastAsia="tr-TR" w:bidi="ar-SA"/>
          <w14:ligatures w14:val="none"/>
        </w:rPr>
        <w:t>Signature</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b/>
          <w:kern w:val="0"/>
          <w:sz w:val="21"/>
          <w:szCs w:val="21"/>
          <w:lang w:val="en-US" w:eastAsia="tr-TR" w:bidi="ar-SA"/>
          <w14:ligatures w14:val="none"/>
        </w:rPr>
        <w:t>Date:</w:t>
      </w:r>
      <w:r w:rsidRPr="00C30514">
        <w:rPr>
          <w:rFonts w:ascii="Arial Narrow" w:eastAsia="Times New Roman" w:hAnsi="Arial Narrow" w:cs="Times New Roman"/>
          <w:kern w:val="0"/>
          <w:sz w:val="21"/>
          <w:szCs w:val="21"/>
          <w:lang w:val="en-US" w:eastAsia="tr-TR" w:bidi="ar-SA"/>
          <w14:ligatures w14:val="none"/>
        </w:rPr>
        <w:t xml:space="preserve"> </w:t>
      </w:r>
      <w:r>
        <w:rPr>
          <w:rFonts w:ascii="Arial Narrow" w:eastAsia="Times New Roman" w:hAnsi="Arial Narrow" w:cs="Times New Roman"/>
          <w:kern w:val="0"/>
          <w:sz w:val="21"/>
          <w:szCs w:val="21"/>
          <w:lang w:val="en-US" w:eastAsia="tr-TR" w:bidi="ar-SA"/>
          <w14:ligatures w14:val="none"/>
        </w:rPr>
        <w:t>13/01/2025</w:t>
      </w:r>
    </w:p>
    <w:p w:rsidR="00F401C6" w:rsidRPr="00C30514" w:rsidP="00F401C6" w14:paraId="0A1371E0" w14:textId="77777777">
      <w:pPr>
        <w:spacing w:after="0" w:line="240" w:lineRule="auto"/>
        <w:rPr>
          <w:rFonts w:ascii="Arial Narrow" w:eastAsia="Times New Roman" w:hAnsi="Arial Narrow" w:cs="Times New Roman"/>
          <w:color w:val="FF0000"/>
          <w:kern w:val="0"/>
          <w:sz w:val="21"/>
          <w:szCs w:val="21"/>
          <w:lang w:val="en-US" w:eastAsia="tr-TR" w:bidi="ar-SA"/>
          <w14:ligatures w14:val="none"/>
        </w:rPr>
      </w:pPr>
    </w:p>
    <w:p w:rsidR="00F401C6" w:rsidRPr="00C30514" w:rsidP="00F401C6" w14:paraId="270455E6" w14:textId="77777777">
      <w:pPr>
        <w:spacing w:after="0" w:line="240" w:lineRule="auto"/>
        <w:rPr>
          <w:rFonts w:ascii="Arial Narrow" w:eastAsia="Times New Roman" w:hAnsi="Arial Narrow" w:cs="Times New Roman"/>
          <w:color w:val="FF0000"/>
          <w:kern w:val="0"/>
          <w:sz w:val="21"/>
          <w:szCs w:val="21"/>
          <w:lang w:val="en-US" w:eastAsia="tr-TR" w:bidi="ar-SA"/>
          <w14:ligatures w14:val="none"/>
        </w:rPr>
      </w:pPr>
    </w:p>
    <w:p w:rsidR="00F401C6" w:rsidRPr="00C30514" w:rsidP="00F401C6" w14:paraId="6C6022E2" w14:textId="77777777">
      <w:pPr>
        <w:spacing w:after="0" w:line="240" w:lineRule="auto"/>
        <w:rPr>
          <w:rFonts w:ascii="Arial Narrow" w:eastAsia="Times New Roman" w:hAnsi="Arial Narrow" w:cs="Times New Roman"/>
          <w:color w:val="FF0000"/>
          <w:kern w:val="0"/>
          <w:sz w:val="21"/>
          <w:szCs w:val="21"/>
          <w:lang w:val="en-US" w:eastAsia="tr-TR" w:bidi="ar-SA"/>
          <w14:ligatures w14:val="none"/>
        </w:rPr>
        <w:sectPr w:rsidSect="00F401C6">
          <w:pgSz w:w="11906" w:h="16838" w:code="9"/>
          <w:pgMar w:top="720" w:right="1134" w:bottom="720" w:left="1134" w:header="0" w:footer="0" w:gutter="0"/>
          <w:cols w:space="708"/>
        </w:sectPr>
      </w:pPr>
    </w:p>
    <w:p w:rsidR="00502A5C" w14:paraId="5C99CEBD" w14:textId="77777777">
      <w:pPr>
        <w:spacing w:after="0" w:line="240" w:lineRule="auto"/>
        <w:rPr>
          <w:rFonts w:ascii="Times New Roman" w:eastAsia="Times New Roman" w:hAnsi="Times New Roman" w:cs="Times New Roman"/>
          <w:kern w:val="0"/>
          <w:sz w:val="24"/>
          <w:szCs w:val="24"/>
          <w:lang w:val="tr-TR" w:eastAsia="tr-TR" w:bidi="ar-SA"/>
          <w14:ligatures w14:val="none"/>
        </w:rPr>
        <w:sectPr>
          <w:pgSz w:w="11906" w:h="16838"/>
          <w:pgMar w:top="1417" w:right="1417" w:bottom="1417" w:left="1417" w:header="0" w:footer="0" w:gutter="0"/>
          <w:cols w:space="708"/>
          <w:docGrid w:linePitch="360"/>
        </w:sectPr>
      </w:pP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194436867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368671"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874B74">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Spring</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874B74">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545802015</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874B74">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Astronomy Education in Turkey</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Spring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7.5</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w:t>
            </w:r>
            <w:r w:rsidR="00143339">
              <w:rPr>
                <w:rFonts w:ascii="Arial Narrow" w:eastAsia="Times New Roman" w:hAnsi="Arial Narrow" w:cs="Times New Roman"/>
                <w:b/>
                <w:kern w:val="0"/>
                <w:sz w:val="20"/>
                <w:szCs w:val="20"/>
                <w:lang w:val="en-US" w:eastAsia="en-US" w:bidi="ar-SA"/>
                <w14:ligatures w14:val="none"/>
              </w:rPr>
              <w:t>E</w:t>
            </w:r>
            <w:r w:rsidRPr="00965B70">
              <w:rPr>
                <w:rFonts w:ascii="Arial Narrow" w:eastAsia="Times New Roman" w:hAnsi="Arial Narrow" w:cs="Times New Roman"/>
                <w:b/>
                <w:kern w:val="0"/>
                <w:sz w:val="20"/>
                <w:szCs w:val="20"/>
                <w:lang w:val="en-US" w:eastAsia="en-US" w:bidi="ar-SA"/>
                <w14:ligatures w14:val="none"/>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 xml:space="preserve">Science Education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X</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E695D">
              <w:rPr>
                <w:rFonts w:ascii="Calibri" w:eastAsia="Times New Roman" w:hAnsi="Calibri" w:cs="Times New Roman"/>
                <w:kern w:val="0"/>
                <w:sz w:val="22"/>
                <w:szCs w:val="22"/>
                <w:lang w:val="tr-TR" w:eastAsia="en-US" w:bidi="ar-SA"/>
                <w14:ligatures w14:val="none"/>
              </w:rPr>
              <w:t>X</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MIDTERM</w:t>
            </w:r>
            <w:r w:rsidRPr="00965B70">
              <w:rPr>
                <w:rFonts w:ascii="Arial Narrow" w:eastAsia="Times New Roman" w:hAnsi="Arial Narrow" w:cs="Times New Roman"/>
                <w:b/>
                <w:kern w:val="0"/>
                <w:sz w:val="20"/>
                <w:szCs w:val="20"/>
                <w:lang w:val="en-US" w:eastAsia="en-US" w:bidi="ar-SA"/>
                <w14:ligatures w14:val="none"/>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Midt</w:t>
            </w:r>
            <w:r w:rsidRPr="00965B70">
              <w:rPr>
                <w:rFonts w:ascii="Arial Narrow" w:eastAsia="Times New Roman" w:hAnsi="Arial Narrow" w:cs="Times New Roman"/>
                <w:kern w:val="0"/>
                <w:sz w:val="20"/>
                <w:szCs w:val="20"/>
                <w:lang w:val="en-US" w:eastAsia="en-US" w:bidi="ar-SA"/>
                <w14:ligatures w14:val="none"/>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5</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30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E32FC">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3168A">
              <w:rPr>
                <w:rFonts w:ascii="Calibri" w:eastAsia="Times New Roman" w:hAnsi="Calibri" w:cs="Times New Roman"/>
                <w:kern w:val="0"/>
                <w:sz w:val="22"/>
                <w:szCs w:val="22"/>
                <w:lang w:val="tr-TR" w:eastAsia="en-US" w:bidi="ar-SA"/>
                <w14:ligatures w14:val="none"/>
              </w:rPr>
              <w:t>20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E510C">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3168A">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90A04" w:rsidR="00790A04">
              <w:rPr>
                <w:rFonts w:ascii="Calibri" w:eastAsia="Times New Roman" w:hAnsi="Calibri" w:cs="Times New Roman"/>
                <w:kern w:val="0"/>
                <w:sz w:val="22"/>
                <w:szCs w:val="22"/>
                <w:lang w:val="en-US" w:eastAsia="en-US" w:bidi="ar-SA"/>
                <w14:ligatures w14:val="none"/>
              </w:rPr>
              <w:t>History of science and Astronomy, Basic concepts of Astronomy, Contributions of Turkish scientists to Astronomy, Astronomy, Astrophysics and Cosmology, Recent discoveries in Astronomy, Examination of primary and secondary education curricula in terms of astronomy, Higher education programmes and Astronomy.</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bCs/>
                <w:color w:val="000000"/>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 xml:space="preserve"> </w:t>
            </w:r>
            <w:r w:rsidRPr="00790A04" w:rsidR="00790A04">
              <w:rPr>
                <w:rFonts w:ascii="Calibri" w:eastAsia="Times New Roman" w:hAnsi="Calibri" w:cs="Times New Roman"/>
                <w:kern w:val="0"/>
                <w:sz w:val="22"/>
                <w:szCs w:val="22"/>
                <w:lang w:val="en-US" w:eastAsia="en-US" w:bidi="ar-SA"/>
                <w14:ligatures w14:val="none"/>
              </w:rPr>
              <w:t>To gain field knowledge to follow the latest discoveries related to astronomy, to comprehend the difference between Astronomy, Astrophysics and Cosmology, to examine the adequacy of astronomy education in Turkey</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ADDITIVE OF COURSE TO APPLY PROFESSIONAL </w:t>
            </w:r>
            <w:r w:rsidR="00143339">
              <w:rPr>
                <w:rFonts w:ascii="Arial Narrow" w:eastAsia="Times New Roman" w:hAnsi="Arial Narrow" w:cs="Times New Roman"/>
                <w:b/>
                <w:kern w:val="0"/>
                <w:sz w:val="20"/>
                <w:szCs w:val="20"/>
                <w:lang w:val="en-US" w:eastAsia="en-US" w:bidi="ar-SA"/>
                <w14:ligatures w14:val="none"/>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90A04" w:rsidR="00790A04">
              <w:rPr>
                <w:rFonts w:ascii="Calibri" w:eastAsia="Times New Roman" w:hAnsi="Calibri" w:cs="Times New Roman"/>
                <w:kern w:val="0"/>
                <w:sz w:val="22"/>
                <w:szCs w:val="22"/>
                <w:lang w:val="en-US" w:eastAsia="en-US" w:bidi="ar-SA"/>
                <w14:ligatures w14:val="none"/>
              </w:rPr>
              <w:t>Understanding the reflections of developments in the field of astronomy on education and how they change our daily lives and the ability to explain this to third parties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790A04" w:rsidRPr="00790A04" w:rsidP="00790A04">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sidRPr="00790A04">
              <w:rPr>
                <w:rFonts w:ascii="Calibri" w:eastAsia="Calibri" w:hAnsi="Calibri" w:cs="Times New Roman"/>
                <w:kern w:val="0"/>
                <w:sz w:val="22"/>
                <w:szCs w:val="22"/>
                <w:lang w:val="en-US" w:eastAsia="en-US" w:bidi="ar-SA"/>
                <w14:ligatures w14:val="none"/>
              </w:rPr>
              <w:t xml:space="preserve">Recognises the concept of space-time, </w:t>
            </w:r>
          </w:p>
          <w:p w:rsidR="00790A04" w:rsidRPr="00790A04" w:rsidP="00790A04">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790A04">
              <w:rPr>
                <w:rFonts w:ascii="Calibri" w:eastAsia="Calibri" w:hAnsi="Calibri" w:cs="Times New Roman"/>
                <w:kern w:val="0"/>
                <w:sz w:val="22"/>
                <w:szCs w:val="22"/>
                <w:lang w:val="en-US" w:eastAsia="en-US" w:bidi="ar-SA"/>
                <w14:ligatures w14:val="none"/>
              </w:rPr>
              <w:t>Have knowledge about the theory of general relativity,</w:t>
            </w:r>
          </w:p>
          <w:p w:rsidR="00790A04" w:rsidRPr="00790A04" w:rsidP="00790A04">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790A04">
              <w:rPr>
                <w:rFonts w:ascii="Calibri" w:eastAsia="Calibri" w:hAnsi="Calibri" w:cs="Times New Roman"/>
                <w:kern w:val="0"/>
                <w:sz w:val="22"/>
                <w:szCs w:val="22"/>
                <w:lang w:val="en-US" w:eastAsia="en-US" w:bidi="ar-SA"/>
                <w14:ligatures w14:val="none"/>
              </w:rPr>
              <w:t xml:space="preserve">Understands the relationship between astronomy, particle physics and cosmology, </w:t>
            </w:r>
          </w:p>
          <w:p w:rsidR="00BD0131" w:rsidRPr="00965B70" w:rsidP="00790A04">
            <w:pPr>
              <w:pStyle w:val="ListParagraph"/>
              <w:spacing w:after="200" w:line="276" w:lineRule="auto"/>
              <w:ind w:left="720"/>
              <w:contextualSpacing/>
              <w:rPr>
                <w:rFonts w:ascii="Arial Narrow" w:eastAsia="Calibri" w:hAnsi="Arial Narrow" w:cs="Times New Roman"/>
                <w:kern w:val="0"/>
                <w:sz w:val="20"/>
                <w:szCs w:val="20"/>
                <w:lang w:val="en-US" w:eastAsia="en-US" w:bidi="ar-SA"/>
                <w14:ligatures w14:val="none"/>
              </w:rPr>
            </w:pPr>
            <w:r w:rsidRPr="00790A04">
              <w:rPr>
                <w:rFonts w:ascii="Calibri" w:eastAsia="Calibri" w:hAnsi="Calibri" w:cs="Times New Roman"/>
                <w:kern w:val="0"/>
                <w:sz w:val="22"/>
                <w:szCs w:val="22"/>
                <w:lang w:val="en-US" w:eastAsia="en-US" w:bidi="ar-SA"/>
                <w14:ligatures w14:val="none"/>
              </w:rPr>
              <w:t>Understands the latest discoveries in astronomy in the world, analyses astronomy education in Turkey and compares it with the developed countries in the field of astronomy</w:t>
            </w:r>
            <w:r w:rsidRPr="00965B70">
              <w:rPr>
                <w:rFonts w:ascii="Arial Narrow" w:eastAsia="Calibri"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790A04">
              <w:rPr>
                <w:rFonts w:ascii="Calibri" w:eastAsia="Times New Roman" w:hAnsi="Calibri" w:cs="Times New Roman"/>
                <w:kern w:val="0"/>
                <w:sz w:val="22"/>
                <w:szCs w:val="22"/>
                <w:lang w:val="tr-TR" w:eastAsia="en-US" w:bidi="ar-SA"/>
                <w14:ligatures w14:val="none"/>
              </w:rPr>
              <w:t xml:space="preserve">Astronomy-The Universe At a Glance, </w:t>
            </w:r>
            <w:r w:rsidRPr="00790A04" w:rsidR="00790A04">
              <w:rPr>
                <w:rFonts w:ascii="Calibri" w:eastAsia="Times New Roman" w:hAnsi="Calibri" w:cs="Times New Roman"/>
                <w:kern w:val="0"/>
                <w:sz w:val="22"/>
                <w:szCs w:val="22"/>
                <w:lang w:val="tr-TR" w:eastAsia="en-US" w:bidi="ar-SA"/>
                <w14:ligatures w14:val="none"/>
              </w:rPr>
              <w:t xml:space="preserve">Eric Chaisson, Steve McMillan, Nobel Yaşam, 2016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790A04" w:rsidRPr="00790A04" w:rsidP="00790A04">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90A04">
              <w:rPr>
                <w:rFonts w:ascii="Calibri" w:eastAsia="Times New Roman" w:hAnsi="Calibri" w:cs="Times New Roman"/>
                <w:kern w:val="0"/>
                <w:sz w:val="22"/>
                <w:szCs w:val="22"/>
                <w:lang w:val="en-US" w:eastAsia="en-US" w:bidi="ar-SA"/>
                <w14:ligatures w14:val="none"/>
              </w:rPr>
              <w:t>Acelesi Olanlar İçin Astrofizik, Neil de Grasse Tyson, 2023, Nova Kitap</w:t>
            </w:r>
          </w:p>
          <w:p w:rsidR="00790A04" w:rsidRPr="00790A04" w:rsidP="00790A04">
            <w:pPr>
              <w:spacing w:after="200" w:line="276" w:lineRule="auto"/>
              <w:rPr>
                <w:rFonts w:ascii="Calibri" w:eastAsia="Times New Roman" w:hAnsi="Calibri" w:cs="Times New Roman"/>
                <w:kern w:val="0"/>
                <w:sz w:val="22"/>
                <w:szCs w:val="22"/>
                <w:lang w:val="en-US" w:eastAsia="en-US" w:bidi="ar-SA"/>
                <w14:ligatures w14:val="none"/>
              </w:rPr>
            </w:pPr>
            <w:r w:rsidRPr="00790A04">
              <w:rPr>
                <w:rFonts w:ascii="Calibri" w:eastAsia="Times New Roman" w:hAnsi="Calibri" w:cs="Times New Roman"/>
                <w:kern w:val="0"/>
                <w:sz w:val="22"/>
                <w:szCs w:val="22"/>
                <w:lang w:val="en-US" w:eastAsia="en-US" w:bidi="ar-SA"/>
                <w14:ligatures w14:val="none"/>
              </w:rPr>
              <w:t>Askın, Z., Aydın, C., vd. Astronomi ve Uzay Bilimleri, Tekışık Yayıncılık, Ankara, 1996.,</w:t>
            </w:r>
          </w:p>
          <w:p w:rsidR="00790A04" w:rsidRPr="00790A04" w:rsidP="00790A04">
            <w:pPr>
              <w:spacing w:after="200" w:line="276" w:lineRule="auto"/>
              <w:rPr>
                <w:rFonts w:ascii="Calibri" w:eastAsia="Times New Roman" w:hAnsi="Calibri" w:cs="Times New Roman"/>
                <w:kern w:val="0"/>
                <w:sz w:val="22"/>
                <w:szCs w:val="22"/>
                <w:lang w:val="en-US" w:eastAsia="en-US" w:bidi="ar-SA"/>
                <w14:ligatures w14:val="none"/>
              </w:rPr>
            </w:pPr>
            <w:r w:rsidRPr="00790A04">
              <w:rPr>
                <w:rFonts w:ascii="Calibri" w:eastAsia="Times New Roman" w:hAnsi="Calibri" w:cs="Times New Roman"/>
                <w:kern w:val="0"/>
                <w:sz w:val="22"/>
                <w:szCs w:val="22"/>
                <w:lang w:val="en-US" w:eastAsia="en-US" w:bidi="ar-SA"/>
                <w14:ligatures w14:val="none"/>
              </w:rPr>
              <w:t>Hawking, S.W., Zamanın Kısa Tarihi: Büyük patlamadan kara deliklere Doğan Kitapçılık İstanbul, 1988.</w:t>
            </w:r>
          </w:p>
          <w:p w:rsidR="00790A04" w:rsidRPr="00790A04" w:rsidP="00790A04">
            <w:pPr>
              <w:spacing w:after="200" w:line="276" w:lineRule="auto"/>
              <w:rPr>
                <w:rFonts w:ascii="Calibri" w:eastAsia="Times New Roman" w:hAnsi="Calibri" w:cs="Times New Roman"/>
                <w:kern w:val="0"/>
                <w:sz w:val="22"/>
                <w:szCs w:val="22"/>
                <w:lang w:val="en-US" w:eastAsia="en-US" w:bidi="ar-SA"/>
                <w14:ligatures w14:val="none"/>
              </w:rPr>
            </w:pPr>
            <w:r w:rsidRPr="00790A04">
              <w:rPr>
                <w:rFonts w:ascii="Calibri" w:eastAsia="Times New Roman" w:hAnsi="Calibri" w:cs="Times New Roman"/>
                <w:kern w:val="0"/>
                <w:sz w:val="22"/>
                <w:szCs w:val="22"/>
                <w:lang w:val="en-US" w:eastAsia="en-US" w:bidi="ar-SA"/>
                <w14:ligatures w14:val="none"/>
              </w:rPr>
              <w:t>Blanco V.M. ve McCuskey S.W.,Güneş sisteminin temel fiziği, Ankara Üniversitesi Fen Fakültesi Yayınları,1978</w:t>
            </w:r>
          </w:p>
          <w:p w:rsidR="00790A04" w:rsidRPr="00790A04" w:rsidP="00790A04">
            <w:pPr>
              <w:spacing w:after="200" w:line="276" w:lineRule="auto"/>
              <w:rPr>
                <w:rFonts w:ascii="Calibri" w:eastAsia="Times New Roman" w:hAnsi="Calibri" w:cs="Times New Roman"/>
                <w:kern w:val="0"/>
                <w:sz w:val="22"/>
                <w:szCs w:val="22"/>
                <w:lang w:val="en-US" w:eastAsia="en-US" w:bidi="ar-SA"/>
                <w14:ligatures w14:val="none"/>
              </w:rPr>
            </w:pPr>
            <w:r w:rsidRPr="00790A04">
              <w:rPr>
                <w:rFonts w:ascii="Calibri" w:eastAsia="Times New Roman" w:hAnsi="Calibri" w:cs="Times New Roman"/>
                <w:kern w:val="0"/>
                <w:sz w:val="22"/>
                <w:szCs w:val="22"/>
                <w:lang w:val="en-US" w:eastAsia="en-US" w:bidi="ar-SA"/>
                <w14:ligatures w14:val="none"/>
              </w:rPr>
              <w:t>Atkinson, S.; Astronomi, (Çev: M.Alev), TUBİTAK, Popüler Bilim Kitapları, Ankara, 1998.</w:t>
            </w:r>
          </w:p>
          <w:p w:rsidR="00790A04" w:rsidRPr="00790A04" w:rsidP="00790A04">
            <w:pPr>
              <w:spacing w:after="200" w:line="276" w:lineRule="auto"/>
              <w:rPr>
                <w:rFonts w:ascii="Calibri" w:eastAsia="Times New Roman" w:hAnsi="Calibri" w:cs="Times New Roman"/>
                <w:kern w:val="0"/>
                <w:sz w:val="22"/>
                <w:szCs w:val="22"/>
                <w:lang w:val="en-US" w:eastAsia="en-US" w:bidi="ar-SA"/>
                <w14:ligatures w14:val="none"/>
              </w:rPr>
            </w:pPr>
            <w:r w:rsidRPr="00790A04">
              <w:rPr>
                <w:rFonts w:ascii="Calibri" w:eastAsia="Times New Roman" w:hAnsi="Calibri" w:cs="Times New Roman"/>
                <w:kern w:val="0"/>
                <w:sz w:val="22"/>
                <w:szCs w:val="22"/>
                <w:lang w:val="en-US" w:eastAsia="en-US" w:bidi="ar-SA"/>
                <w14:ligatures w14:val="none"/>
              </w:rPr>
              <w:t>Lightman, A.; Yıldızların Zamanı, (Çev: M.Alev), TUBİTAK, Popüler Bilim Kitapları, Ankara, 1996.</w:t>
            </w:r>
          </w:p>
          <w:p w:rsidR="00790A04" w:rsidRPr="00790A04" w:rsidP="00790A04">
            <w:pPr>
              <w:spacing w:after="200" w:line="276" w:lineRule="auto"/>
              <w:rPr>
                <w:rFonts w:ascii="Calibri" w:eastAsia="Times New Roman" w:hAnsi="Calibri" w:cs="Times New Roman"/>
                <w:kern w:val="0"/>
                <w:sz w:val="22"/>
                <w:szCs w:val="22"/>
                <w:lang w:val="en-US" w:eastAsia="en-US" w:bidi="ar-SA"/>
                <w14:ligatures w14:val="none"/>
              </w:rPr>
            </w:pPr>
            <w:r w:rsidRPr="00790A04">
              <w:rPr>
                <w:rFonts w:ascii="Calibri" w:eastAsia="Times New Roman" w:hAnsi="Calibri" w:cs="Times New Roman"/>
                <w:kern w:val="0"/>
                <w:sz w:val="22"/>
                <w:szCs w:val="22"/>
                <w:lang w:val="en-US" w:eastAsia="en-US" w:bidi="ar-SA"/>
                <w14:ligatures w14:val="none"/>
              </w:rPr>
              <w:t>Silk, J.; Evrenin Kısa Tarihi, (Çev: M.Alev), TUBİTAK, Popüler Bilim Kitapları, Ankara 1997.</w:t>
            </w:r>
          </w:p>
          <w:p w:rsidR="00790A04" w:rsidRPr="00790A04" w:rsidP="00790A04">
            <w:pPr>
              <w:spacing w:after="200" w:line="276" w:lineRule="auto"/>
              <w:rPr>
                <w:rFonts w:ascii="Calibri" w:eastAsia="Times New Roman" w:hAnsi="Calibri" w:cs="Times New Roman"/>
                <w:kern w:val="0"/>
                <w:sz w:val="22"/>
                <w:szCs w:val="22"/>
                <w:lang w:val="en-US" w:eastAsia="en-US" w:bidi="ar-SA"/>
                <w14:ligatures w14:val="none"/>
              </w:rPr>
            </w:pPr>
            <w:r w:rsidRPr="00790A04">
              <w:rPr>
                <w:rFonts w:ascii="Calibri" w:eastAsia="Times New Roman" w:hAnsi="Calibri" w:cs="Times New Roman"/>
                <w:kern w:val="0"/>
                <w:sz w:val="22"/>
                <w:szCs w:val="22"/>
                <w:lang w:val="en-US" w:eastAsia="en-US" w:bidi="ar-SA"/>
                <w14:ligatures w14:val="none"/>
              </w:rPr>
              <w:t>Esin, F.; Görsel Uzay ve Kozmolojiye Giriş, İ.Ü. Fen Fakültesi Basımevi, İstanbul, 1993.</w:t>
            </w:r>
          </w:p>
          <w:p w:rsidR="00BD0131" w:rsidRPr="00965B70" w:rsidP="00790A04">
            <w:pPr>
              <w:spacing w:after="200" w:line="276" w:lineRule="auto"/>
              <w:rPr>
                <w:rFonts w:ascii="Arial Narrow" w:eastAsia="Times New Roman" w:hAnsi="Arial Narrow" w:cs="Times New Roman"/>
                <w:b/>
                <w:kern w:val="0"/>
                <w:sz w:val="20"/>
                <w:szCs w:val="20"/>
                <w:lang w:val="en-US" w:eastAsia="en-US" w:bidi="ar-SA"/>
                <w14:ligatures w14:val="none"/>
              </w:rPr>
            </w:pPr>
            <w:r w:rsidRPr="00790A04">
              <w:rPr>
                <w:rFonts w:ascii="Calibri" w:eastAsia="Times New Roman" w:hAnsi="Calibri" w:cs="Times New Roman"/>
                <w:kern w:val="0"/>
                <w:sz w:val="22"/>
                <w:szCs w:val="22"/>
                <w:lang w:val="en-US" w:eastAsia="en-US" w:bidi="ar-SA"/>
                <w14:ligatures w14:val="none"/>
              </w:rPr>
              <w:t>İnan, Y.; Kozmos'dan Kuantum' a, Ankara, 1996</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TOOLS AND </w:t>
            </w:r>
            <w:r w:rsidR="00143339">
              <w:rPr>
                <w:rFonts w:ascii="Arial Narrow" w:eastAsia="Times New Roman" w:hAnsi="Arial Narrow" w:cs="Times New Roman"/>
                <w:b/>
                <w:kern w:val="0"/>
                <w:sz w:val="20"/>
                <w:szCs w:val="20"/>
                <w:lang w:val="en-US" w:eastAsia="en-US" w:bidi="ar-SA"/>
                <w14:ligatures w14:val="none"/>
              </w:rPr>
              <w:t>EQUIPMENT</w:t>
            </w:r>
            <w:r w:rsidRPr="00965B70">
              <w:rPr>
                <w:rFonts w:ascii="Arial Narrow" w:eastAsia="Times New Roman" w:hAnsi="Arial Narrow" w:cs="Times New Roman"/>
                <w:b/>
                <w:kern w:val="0"/>
                <w:sz w:val="20"/>
                <w:szCs w:val="20"/>
                <w:lang w:val="en-US" w:eastAsia="en-US" w:bidi="ar-SA"/>
                <w14:ligatures w14:val="none"/>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Computer and project</w:t>
            </w:r>
            <w:r w:rsidR="009D5FD1">
              <w:rPr>
                <w:rFonts w:ascii="Calibri" w:eastAsia="Times New Roman" w:hAnsi="Calibri" w:cs="Times New Roman"/>
                <w:kern w:val="0"/>
                <w:sz w:val="22"/>
                <w:szCs w:val="22"/>
                <w:lang w:val="tr-TR" w:eastAsia="en-US" w:bidi="ar-SA"/>
                <w14:ligatures w14:val="none"/>
              </w:rPr>
              <w:t>or</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3168A" w:rsidR="00E3168A">
              <w:rPr>
                <w:rFonts w:ascii="Calibri" w:eastAsia="Times New Roman" w:hAnsi="Calibri" w:cs="Times New Roman"/>
                <w:kern w:val="0"/>
                <w:sz w:val="22"/>
                <w:szCs w:val="22"/>
                <w:lang w:val="en-US" w:eastAsia="en-US" w:bidi="ar-SA"/>
                <w14:ligatures w14:val="none"/>
              </w:rPr>
              <w:t>Introduction, History of Science and Astronomy</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3168A" w:rsidR="00E3168A">
              <w:rPr>
                <w:rFonts w:ascii="Calibri" w:eastAsia="Times New Roman" w:hAnsi="Calibri" w:cs="Times New Roman"/>
                <w:kern w:val="0"/>
                <w:sz w:val="22"/>
                <w:szCs w:val="22"/>
                <w:lang w:val="en-US" w:eastAsia="en-US" w:bidi="ar-SA"/>
                <w14:ligatures w14:val="none"/>
              </w:rPr>
              <w:t>History of Astronomy</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3168A" w:rsidR="00E3168A">
              <w:rPr>
                <w:rFonts w:ascii="Calibri" w:eastAsia="Times New Roman" w:hAnsi="Calibri" w:cs="Times New Roman"/>
                <w:kern w:val="0"/>
                <w:sz w:val="22"/>
                <w:szCs w:val="22"/>
                <w:lang w:val="en-US" w:eastAsia="en-US" w:bidi="ar-SA"/>
                <w14:ligatures w14:val="none"/>
              </w:rPr>
              <w:t>Basic concepts of astronomy-Understanding the structure of the universe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3168A" w:rsidR="00E3168A">
              <w:rPr>
                <w:rFonts w:ascii="Calibri" w:eastAsia="Times New Roman" w:hAnsi="Calibri" w:cs="Times New Roman"/>
                <w:kern w:val="0"/>
                <w:sz w:val="22"/>
                <w:szCs w:val="22"/>
                <w:lang w:val="en-US" w:eastAsia="en-US" w:bidi="ar-SA"/>
                <w14:ligatures w14:val="none"/>
              </w:rPr>
              <w:t>Galaxies, Stars and Stellar Evolution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3168A" w:rsidR="00E3168A">
              <w:rPr>
                <w:rFonts w:ascii="Calibri" w:eastAsia="Times New Roman" w:hAnsi="Calibri" w:cs="Times New Roman"/>
                <w:kern w:val="0"/>
                <w:sz w:val="22"/>
                <w:szCs w:val="22"/>
                <w:lang w:val="en-US" w:eastAsia="en-US" w:bidi="ar-SA"/>
                <w14:ligatures w14:val="none"/>
              </w:rPr>
              <w:t>Dark Matter and Black Holes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3168A" w:rsidR="00E3168A">
              <w:rPr>
                <w:rFonts w:ascii="Calibri" w:eastAsia="Times New Roman" w:hAnsi="Calibri" w:cs="Times New Roman"/>
                <w:kern w:val="0"/>
                <w:sz w:val="22"/>
                <w:szCs w:val="22"/>
                <w:lang w:val="en-US" w:eastAsia="en-US" w:bidi="ar-SA"/>
                <w14:ligatures w14:val="none"/>
              </w:rPr>
              <w:t>General Relativity Theory</w:t>
            </w:r>
            <w:r w:rsidRPr="00965B70">
              <w:rPr>
                <w:rFonts w:ascii="Arial Narrow" w:eastAsia="Times New Roman" w:hAnsi="Arial Narrow" w:cs="Times New Roman"/>
                <w:kern w:val="0"/>
                <w:sz w:val="20"/>
                <w:szCs w:val="20"/>
                <w:lang w:val="en-US" w:eastAsia="en-US" w:bidi="ar-SA"/>
                <w14:ligatures w14:val="none"/>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4429" w:type="pct"/>
            <w:tcBorders>
              <w:top w:val="single" w:sz="6" w:space="0" w:color="auto"/>
              <w:bottom w:val="single" w:sz="6" w:space="0" w:color="auto"/>
            </w:tcBorders>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3168A" w:rsidR="00E3168A">
              <w:rPr>
                <w:rFonts w:ascii="Calibri" w:eastAsia="Times New Roman" w:hAnsi="Calibri" w:cs="Times New Roman"/>
                <w:kern w:val="0"/>
                <w:sz w:val="22"/>
                <w:szCs w:val="22"/>
                <w:lang w:val="en-US" w:eastAsia="en-US" w:bidi="ar-SA"/>
                <w14:ligatures w14:val="none"/>
              </w:rPr>
              <w:t>Astronomy, Astrophysics and Cosmology</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37DF"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 xml:space="preserve">MID-TERM EXAM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3168A" w:rsidR="00E3168A">
              <w:rPr>
                <w:rFonts w:ascii="Calibri" w:eastAsia="Times New Roman" w:hAnsi="Calibri" w:cs="Times New Roman"/>
                <w:kern w:val="0"/>
                <w:sz w:val="22"/>
                <w:szCs w:val="22"/>
                <w:lang w:val="en-US" w:eastAsia="en-US" w:bidi="ar-SA"/>
                <w14:ligatures w14:val="none"/>
              </w:rPr>
              <w:t>The Big Bang and its Evidence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3168A" w:rsidR="00E3168A">
              <w:rPr>
                <w:rFonts w:ascii="Calibri" w:eastAsia="Times New Roman" w:hAnsi="Calibri" w:cs="Times New Roman"/>
                <w:kern w:val="0"/>
                <w:sz w:val="22"/>
                <w:szCs w:val="22"/>
                <w:lang w:val="en-US" w:eastAsia="en-US" w:bidi="ar-SA"/>
                <w14:ligatures w14:val="none"/>
              </w:rPr>
              <w:t xml:space="preserve">Astronomy, Particle </w:t>
            </w:r>
            <w:r w:rsidR="00E3168A">
              <w:rPr>
                <w:rFonts w:ascii="Calibri" w:eastAsia="Times New Roman" w:hAnsi="Calibri" w:cs="Times New Roman"/>
                <w:kern w:val="0"/>
                <w:sz w:val="22"/>
                <w:szCs w:val="22"/>
                <w:lang w:val="tr-TR" w:eastAsia="en-US" w:bidi="ar-SA"/>
                <w14:ligatures w14:val="none"/>
              </w:rPr>
              <w:t>P</w:t>
            </w:r>
            <w:r w:rsidRPr="00E3168A" w:rsidR="00E3168A">
              <w:rPr>
                <w:rFonts w:ascii="Calibri" w:eastAsia="Times New Roman" w:hAnsi="Calibri" w:cs="Times New Roman"/>
                <w:kern w:val="0"/>
                <w:sz w:val="22"/>
                <w:szCs w:val="22"/>
                <w:lang w:val="en-US" w:eastAsia="en-US" w:bidi="ar-SA"/>
                <w14:ligatures w14:val="none"/>
              </w:rPr>
              <w:t>hysics and CERN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3168A" w:rsidR="00E3168A">
              <w:rPr>
                <w:rFonts w:ascii="Calibri" w:eastAsia="Times New Roman" w:hAnsi="Calibri" w:cs="Times New Roman"/>
                <w:kern w:val="0"/>
                <w:sz w:val="22"/>
                <w:szCs w:val="22"/>
                <w:lang w:val="en-US" w:eastAsia="en-US" w:bidi="ar-SA"/>
                <w14:ligatures w14:val="none"/>
              </w:rPr>
              <w:t>Recent Discoveries in Astronomy</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3168A" w:rsidR="00E3168A">
              <w:rPr>
                <w:rFonts w:ascii="Calibri" w:eastAsia="Times New Roman" w:hAnsi="Calibri" w:cs="Times New Roman"/>
                <w:kern w:val="0"/>
                <w:sz w:val="22"/>
                <w:szCs w:val="22"/>
                <w:lang w:val="en-US" w:eastAsia="en-US" w:bidi="ar-SA"/>
                <w14:ligatures w14:val="none"/>
              </w:rPr>
              <w:t xml:space="preserve">Contributions of Turkish </w:t>
            </w:r>
            <w:r w:rsidR="00E3168A">
              <w:rPr>
                <w:rFonts w:ascii="Calibri" w:eastAsia="Times New Roman" w:hAnsi="Calibri" w:cs="Times New Roman"/>
                <w:kern w:val="0"/>
                <w:sz w:val="22"/>
                <w:szCs w:val="22"/>
                <w:lang w:val="tr-TR" w:eastAsia="en-US" w:bidi="ar-SA"/>
                <w14:ligatures w14:val="none"/>
              </w:rPr>
              <w:t>S</w:t>
            </w:r>
            <w:r w:rsidRPr="00E3168A" w:rsidR="00E3168A">
              <w:rPr>
                <w:rFonts w:ascii="Calibri" w:eastAsia="Times New Roman" w:hAnsi="Calibri" w:cs="Times New Roman"/>
                <w:kern w:val="0"/>
                <w:sz w:val="22"/>
                <w:szCs w:val="22"/>
                <w:lang w:val="en-US" w:eastAsia="en-US" w:bidi="ar-SA"/>
                <w14:ligatures w14:val="none"/>
              </w:rPr>
              <w:t xml:space="preserve">cientists to </w:t>
            </w:r>
            <w:r w:rsidR="00E3168A">
              <w:rPr>
                <w:rFonts w:ascii="Calibri" w:eastAsia="Times New Roman" w:hAnsi="Calibri" w:cs="Times New Roman"/>
                <w:kern w:val="0"/>
                <w:sz w:val="22"/>
                <w:szCs w:val="22"/>
                <w:lang w:val="tr-TR" w:eastAsia="en-US" w:bidi="ar-SA"/>
                <w14:ligatures w14:val="none"/>
              </w:rPr>
              <w:t>A</w:t>
            </w:r>
            <w:r w:rsidRPr="00E3168A" w:rsidR="00E3168A">
              <w:rPr>
                <w:rFonts w:ascii="Calibri" w:eastAsia="Times New Roman" w:hAnsi="Calibri" w:cs="Times New Roman"/>
                <w:kern w:val="0"/>
                <w:sz w:val="22"/>
                <w:szCs w:val="22"/>
                <w:lang w:val="en-US" w:eastAsia="en-US" w:bidi="ar-SA"/>
                <w14:ligatures w14:val="none"/>
              </w:rPr>
              <w:t>stronomy</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3168A" w:rsidR="00E3168A">
              <w:rPr>
                <w:rFonts w:ascii="Calibri" w:eastAsia="Times New Roman" w:hAnsi="Calibri" w:cs="Times New Roman"/>
                <w:kern w:val="0"/>
                <w:sz w:val="22"/>
                <w:szCs w:val="22"/>
                <w:lang w:val="en-US" w:eastAsia="en-US" w:bidi="ar-SA"/>
                <w14:ligatures w14:val="none"/>
              </w:rPr>
              <w:t>Analysing primary and secondary education curricula in terms of astronomy</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3168A" w:rsidR="00E3168A">
              <w:rPr>
                <w:rFonts w:ascii="Calibri" w:eastAsia="Times New Roman" w:hAnsi="Calibri" w:cs="Times New Roman"/>
                <w:kern w:val="0"/>
                <w:sz w:val="22"/>
                <w:szCs w:val="22"/>
                <w:lang w:val="en-US" w:eastAsia="en-US" w:bidi="ar-SA"/>
                <w14:ligatures w14:val="none"/>
              </w:rPr>
              <w:t>Analysing primary and secondary education curricula in terms of astronomy</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4429" w:type="pct"/>
            <w:tcBorders>
              <w:top w:val="single" w:sz="6" w:space="0" w:color="auto"/>
              <w:bottom w:val="single" w:sz="6" w:space="0" w:color="auto"/>
            </w:tcBorders>
            <w:shd w:val="clear" w:color="auto" w:fill="auto"/>
            <w:vAlign w:val="center"/>
          </w:tcPr>
          <w:p w:rsidR="00BC4BC9"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3168A" w:rsidR="00E3168A">
              <w:rPr>
                <w:rFonts w:ascii="Calibri" w:eastAsia="Times New Roman" w:hAnsi="Calibri" w:cs="Times New Roman"/>
                <w:kern w:val="0"/>
                <w:sz w:val="22"/>
                <w:szCs w:val="22"/>
                <w:lang w:val="en-US" w:eastAsia="en-US" w:bidi="ar-SA"/>
                <w14:ligatures w14:val="none"/>
              </w:rPr>
              <w:t xml:space="preserve">Higher </w:t>
            </w:r>
            <w:r w:rsidR="00E3168A">
              <w:rPr>
                <w:rFonts w:ascii="Calibri" w:eastAsia="Times New Roman" w:hAnsi="Calibri" w:cs="Times New Roman"/>
                <w:kern w:val="0"/>
                <w:sz w:val="22"/>
                <w:szCs w:val="22"/>
                <w:lang w:val="tr-TR" w:eastAsia="en-US" w:bidi="ar-SA"/>
                <w14:ligatures w14:val="none"/>
              </w:rPr>
              <w:t>E</w:t>
            </w:r>
            <w:r w:rsidRPr="00E3168A" w:rsidR="00E3168A">
              <w:rPr>
                <w:rFonts w:ascii="Calibri" w:eastAsia="Times New Roman" w:hAnsi="Calibri" w:cs="Times New Roman"/>
                <w:kern w:val="0"/>
                <w:sz w:val="22"/>
                <w:szCs w:val="22"/>
                <w:lang w:val="en-US" w:eastAsia="en-US" w:bidi="ar-SA"/>
                <w14:ligatures w14:val="none"/>
              </w:rPr>
              <w:t xml:space="preserve">ducation </w:t>
            </w:r>
            <w:r w:rsidR="00E3168A">
              <w:rPr>
                <w:rFonts w:ascii="Calibri" w:eastAsia="Times New Roman" w:hAnsi="Calibri" w:cs="Times New Roman"/>
                <w:kern w:val="0"/>
                <w:sz w:val="22"/>
                <w:szCs w:val="22"/>
                <w:lang w:val="tr-TR" w:eastAsia="en-US" w:bidi="ar-SA"/>
                <w14:ligatures w14:val="none"/>
              </w:rPr>
              <w:t>P</w:t>
            </w:r>
            <w:r w:rsidRPr="00E3168A" w:rsidR="00E3168A">
              <w:rPr>
                <w:rFonts w:ascii="Calibri" w:eastAsia="Times New Roman" w:hAnsi="Calibri" w:cs="Times New Roman"/>
                <w:kern w:val="0"/>
                <w:sz w:val="22"/>
                <w:szCs w:val="22"/>
                <w:lang w:val="en-US" w:eastAsia="en-US" w:bidi="ar-SA"/>
                <w14:ligatures w14:val="none"/>
              </w:rPr>
              <w:t>rogrammes and Astronomy</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AC412E"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F</w:t>
            </w:r>
            <w:r w:rsidR="009350A7">
              <w:rPr>
                <w:rFonts w:ascii="Calibri" w:eastAsia="Times New Roman" w:hAnsi="Calibri" w:cs="Times New Roman"/>
                <w:kern w:val="0"/>
                <w:sz w:val="22"/>
                <w:szCs w:val="22"/>
                <w:lang w:val="tr-TR" w:eastAsia="en-US" w:bidi="ar-SA"/>
                <w14:ligatures w14:val="none"/>
              </w:rPr>
              <w:t>INAL</w:t>
            </w:r>
            <w:r w:rsidRPr="009350A7" w:rsidR="009350A7">
              <w:rPr>
                <w:rFonts w:ascii="Calibri" w:eastAsia="Times New Roman" w:hAnsi="Calibri" w:cs="Times New Roman"/>
                <w:kern w:val="0"/>
                <w:sz w:val="22"/>
                <w:szCs w:val="22"/>
                <w:lang w:val="en-US" w:eastAsia="en-US" w:bidi="ar-SA"/>
                <w14:ligatures w14:val="none"/>
              </w:rPr>
              <w:t xml:space="preserve"> E</w:t>
            </w:r>
            <w:r w:rsidR="009350A7">
              <w:rPr>
                <w:rFonts w:ascii="Calibri" w:eastAsia="Times New Roman" w:hAnsi="Calibri" w:cs="Times New Roman"/>
                <w:kern w:val="0"/>
                <w:sz w:val="22"/>
                <w:szCs w:val="22"/>
                <w:lang w:val="tr-TR" w:eastAsia="en-US" w:bidi="ar-SA"/>
                <w14:ligatures w14:val="none"/>
              </w:rPr>
              <w:t>XAM</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Knowledge of the application of teaching principles, theories, strategies, methods and techniques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Has a scientific and analytical mindset and is a practitioner of scientific research methods and techniques in his/her studies,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 the ability to relate information across disciplines,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the effects of technological developments on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multidimensional measurement and evaluation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Examines and applies the science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Gains the ability to compare 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Suggests solutions to the problems encountered in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To be able to follow new developments in the field and interpret them in line with national values and country realities,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Follows national and international studies carried out in the field, defines a problem encountered, designs and conducts research,,</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Demonstrates behaviour in accordance with the principles of science, research and publication ethics,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sectPr w:rsidSect="0061375C">
          <w:headerReference w:type="default" r:id="rId26"/>
          <w:type w:val="nextPage"/>
          <w:pgSz w:w="11906" w:h="16838"/>
          <w:pgMar w:top="719" w:right="709" w:bottom="357" w:left="1418" w:header="709" w:footer="0" w:gutter="0"/>
          <w:pgNumType w:start="1"/>
          <w:cols w:space="708"/>
          <w:docGrid w:linePitch="360"/>
        </w:sect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188828462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284624"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41582B">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Spring</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41582B">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541502007</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41582B">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The Nature of Science and Instruction</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II</w:t>
            </w:r>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7,5</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w:t>
            </w:r>
            <w:r w:rsidR="00143339">
              <w:rPr>
                <w:rFonts w:ascii="Arial Narrow" w:eastAsia="Times New Roman" w:hAnsi="Arial Narrow" w:cs="Times New Roman"/>
                <w:b/>
                <w:kern w:val="0"/>
                <w:sz w:val="20"/>
                <w:szCs w:val="20"/>
                <w:lang w:val="en-US" w:eastAsia="en-US" w:bidi="ar-SA"/>
                <w14:ligatures w14:val="none"/>
              </w:rPr>
              <w:t>E</w:t>
            </w:r>
            <w:r w:rsidRPr="00965B70">
              <w:rPr>
                <w:rFonts w:ascii="Arial Narrow" w:eastAsia="Times New Roman" w:hAnsi="Arial Narrow" w:cs="Times New Roman"/>
                <w:b/>
                <w:kern w:val="0"/>
                <w:sz w:val="20"/>
                <w:szCs w:val="20"/>
                <w:lang w:val="en-US" w:eastAsia="en-US" w:bidi="ar-SA"/>
                <w14:ligatures w14:val="none"/>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MIDTERM</w:t>
            </w:r>
            <w:r w:rsidRPr="00965B70">
              <w:rPr>
                <w:rFonts w:ascii="Arial Narrow" w:eastAsia="Times New Roman" w:hAnsi="Arial Narrow" w:cs="Times New Roman"/>
                <w:b/>
                <w:kern w:val="0"/>
                <w:sz w:val="20"/>
                <w:szCs w:val="20"/>
                <w:lang w:val="en-US" w:eastAsia="en-US" w:bidi="ar-SA"/>
                <w14:ligatures w14:val="none"/>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Midt</w:t>
            </w:r>
            <w:r w:rsidRPr="00965B70">
              <w:rPr>
                <w:rFonts w:ascii="Arial Narrow" w:eastAsia="Times New Roman" w:hAnsi="Arial Narrow" w:cs="Times New Roman"/>
                <w:kern w:val="0"/>
                <w:sz w:val="20"/>
                <w:szCs w:val="20"/>
                <w:lang w:val="en-US" w:eastAsia="en-US" w:bidi="ar-SA"/>
                <w14:ligatures w14:val="none"/>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30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30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41582B">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40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 xml:space="preserve">Teaching the nature of science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bCs/>
                <w:color w:val="000000"/>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 xml:space="preserve">The main purpose of this course to help students obtaining knowledge and skills regarding, approaches to the teaching of the natural sciences, common misconceptions regarding the nature of science, activities used in teaching the nature of science,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ADDITIVE OF COURSE TO APPLY PROFESSIONAL </w:t>
            </w:r>
            <w:r w:rsidR="00143339">
              <w:rPr>
                <w:rFonts w:ascii="Arial Narrow" w:eastAsia="Times New Roman" w:hAnsi="Arial Narrow" w:cs="Times New Roman"/>
                <w:b/>
                <w:kern w:val="0"/>
                <w:sz w:val="20"/>
                <w:szCs w:val="20"/>
                <w:lang w:val="en-US" w:eastAsia="en-US" w:bidi="ar-SA"/>
                <w14:ligatures w14:val="none"/>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At the end of this course focuses on teaching the students are expected to improve awareness of science and the nature of science.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41582B" w:rsidRPr="0041582B" w:rsidP="0041582B">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sidRPr="0041582B">
              <w:rPr>
                <w:rFonts w:ascii="Calibri" w:eastAsia="Calibri" w:hAnsi="Calibri" w:cs="Times New Roman"/>
                <w:kern w:val="0"/>
                <w:sz w:val="22"/>
                <w:szCs w:val="22"/>
                <w:lang w:val="en-US" w:eastAsia="en-US" w:bidi="ar-SA"/>
                <w14:ligatures w14:val="none"/>
              </w:rPr>
              <w:t>1. Have knowledge about the development of science.</w:t>
            </w:r>
          </w:p>
          <w:p w:rsidR="0041582B" w:rsidRPr="0041582B" w:rsidP="0041582B">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41582B">
              <w:rPr>
                <w:rFonts w:ascii="Calibri" w:eastAsia="Calibri" w:hAnsi="Calibri" w:cs="Times New Roman"/>
                <w:kern w:val="0"/>
                <w:sz w:val="22"/>
                <w:szCs w:val="22"/>
                <w:lang w:val="en-US" w:eastAsia="en-US" w:bidi="ar-SA"/>
                <w14:ligatures w14:val="none"/>
              </w:rPr>
              <w:t>2. Have information about the nature of scientific knowledge.</w:t>
            </w:r>
          </w:p>
          <w:p w:rsidR="0041582B" w:rsidRPr="0041582B" w:rsidP="0041582B">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41582B">
              <w:rPr>
                <w:rFonts w:ascii="Calibri" w:eastAsia="Calibri" w:hAnsi="Calibri" w:cs="Times New Roman"/>
                <w:kern w:val="0"/>
                <w:sz w:val="22"/>
                <w:szCs w:val="22"/>
                <w:lang w:val="en-US" w:eastAsia="en-US" w:bidi="ar-SA"/>
                <w14:ligatures w14:val="none"/>
              </w:rPr>
              <w:t>3. Be aware of the approaches of teaching the nature of science.</w:t>
            </w:r>
          </w:p>
          <w:p w:rsidR="0041582B" w:rsidP="0041582B">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41582B">
              <w:rPr>
                <w:rFonts w:ascii="Calibri" w:eastAsia="Calibri" w:hAnsi="Calibri" w:cs="Times New Roman"/>
                <w:kern w:val="0"/>
                <w:sz w:val="22"/>
                <w:szCs w:val="22"/>
                <w:lang w:val="en-US" w:eastAsia="en-US" w:bidi="ar-SA"/>
                <w14:ligatures w14:val="none"/>
              </w:rPr>
              <w:t>4. Have knowledge common misconceptions about the nature of science.</w:t>
            </w:r>
          </w:p>
          <w:p w:rsidR="00BD0131" w:rsidRPr="00965B70" w:rsidP="0041582B">
            <w:pPr>
              <w:pStyle w:val="ListParagraph"/>
              <w:spacing w:after="200" w:line="276" w:lineRule="auto"/>
              <w:ind w:left="720"/>
              <w:contextualSpacing/>
              <w:rPr>
                <w:rFonts w:ascii="Arial Narrow" w:eastAsia="Calibri" w:hAnsi="Arial Narrow" w:cs="Times New Roman"/>
                <w:kern w:val="0"/>
                <w:sz w:val="20"/>
                <w:szCs w:val="20"/>
                <w:lang w:val="en-US" w:eastAsia="en-US" w:bidi="ar-SA"/>
                <w14:ligatures w14:val="none"/>
              </w:rPr>
            </w:pPr>
            <w:r>
              <w:rPr>
                <w:rFonts w:ascii="Calibri" w:eastAsia="Calibri" w:hAnsi="Calibri" w:cs="Times New Roman"/>
                <w:kern w:val="0"/>
                <w:sz w:val="22"/>
                <w:szCs w:val="22"/>
                <w:lang w:val="tr-TR" w:eastAsia="en-US" w:bidi="ar-SA"/>
                <w14:ligatures w14:val="none"/>
              </w:rPr>
              <w:t xml:space="preserve">5. </w:t>
            </w:r>
            <w:r w:rsidRPr="0041582B">
              <w:rPr>
                <w:rFonts w:ascii="Calibri" w:eastAsia="Calibri" w:hAnsi="Calibri" w:cs="Times New Roman"/>
                <w:kern w:val="0"/>
                <w:sz w:val="22"/>
                <w:szCs w:val="22"/>
                <w:lang w:val="en-US" w:eastAsia="en-US" w:bidi="ar-SA"/>
                <w14:ligatures w14:val="none"/>
              </w:rPr>
              <w:t>Have knowledge about the activities used in the teaching of the nature of science.</w:t>
            </w:r>
            <w:r w:rsidRPr="00965B70">
              <w:rPr>
                <w:rFonts w:ascii="Arial Narrow" w:eastAsia="Calibri"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•Doğan, N., Çakıroğlu, J., Bilican, K., &amp; Çavuş, S. (2012). Bilimin doğası ve öğretimi. Ankara: Pegem Akademi.</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75033F" w:rsidP="0041582B">
            <w:pPr>
              <w:spacing w:after="200" w:line="276" w:lineRule="auto"/>
              <w:rPr>
                <w:rFonts w:ascii="Calibri" w:eastAsia="Times New Roman" w:hAnsi="Calibri" w:cs="Times New Roman"/>
                <w:kern w:val="0"/>
                <w:sz w:val="22"/>
                <w:szCs w:val="22"/>
                <w:lang w:val="tr-TR"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5033F">
              <w:rPr>
                <w:rFonts w:ascii="Calibri" w:eastAsia="Times New Roman" w:hAnsi="Calibri" w:cs="Times New Roman"/>
                <w:kern w:val="0"/>
                <w:sz w:val="22"/>
                <w:szCs w:val="22"/>
                <w:lang w:val="en-US" w:eastAsia="en-US" w:bidi="ar-SA"/>
                <w14:ligatures w14:val="none"/>
              </w:rPr>
              <w:t xml:space="preserve">•Demirbaş, M. (2016). Fen Bilimleri Öğretiminde Bilimin Doğası. Ankara: Pegem Akademi. </w:t>
            </w:r>
          </w:p>
          <w:p w:rsidR="0041582B" w:rsidRPr="0041582B" w:rsidP="0041582B">
            <w:pPr>
              <w:spacing w:after="200" w:line="276" w:lineRule="auto"/>
              <w:rPr>
                <w:rFonts w:ascii="Calibri" w:eastAsia="Times New Roman" w:hAnsi="Calibri" w:cs="Times New Roman"/>
                <w:kern w:val="0"/>
                <w:sz w:val="22"/>
                <w:szCs w:val="22"/>
                <w:lang w:val="en-US" w:eastAsia="en-US" w:bidi="ar-SA"/>
                <w14:ligatures w14:val="none"/>
              </w:rPr>
            </w:pPr>
            <w:r w:rsidRPr="0075033F">
              <w:rPr>
                <w:rFonts w:ascii="Calibri" w:eastAsia="Times New Roman" w:hAnsi="Calibri" w:cs="Times New Roman"/>
                <w:kern w:val="0"/>
                <w:sz w:val="22"/>
                <w:szCs w:val="22"/>
                <w:lang w:val="en-US" w:eastAsia="en-US" w:bidi="ar-SA"/>
                <w14:ligatures w14:val="none"/>
              </w:rPr>
              <w:t>•</w:t>
            </w:r>
            <w:r w:rsidRPr="0041582B">
              <w:rPr>
                <w:rFonts w:ascii="Calibri" w:eastAsia="Times New Roman" w:hAnsi="Calibri" w:cs="Times New Roman"/>
                <w:kern w:val="0"/>
                <w:sz w:val="22"/>
                <w:szCs w:val="22"/>
                <w:lang w:val="en-US" w:eastAsia="en-US" w:bidi="ar-SA"/>
                <w14:ligatures w14:val="none"/>
              </w:rPr>
              <w:t>McComas, W. F. (2002). The principal elements of the nature of science: Dispelling the myths. In The nature of science in science education (pp. 53-70). Springer Netherlands.</w:t>
            </w:r>
          </w:p>
          <w:p w:rsidR="0041582B" w:rsidRPr="0041582B" w:rsidP="0041582B">
            <w:pPr>
              <w:spacing w:after="200" w:line="276" w:lineRule="auto"/>
              <w:rPr>
                <w:rFonts w:ascii="Calibri" w:eastAsia="Times New Roman" w:hAnsi="Calibri" w:cs="Times New Roman"/>
                <w:kern w:val="0"/>
                <w:sz w:val="22"/>
                <w:szCs w:val="22"/>
                <w:lang w:val="en-US" w:eastAsia="en-US" w:bidi="ar-SA"/>
                <w14:ligatures w14:val="none"/>
              </w:rPr>
            </w:pPr>
            <w:r w:rsidRPr="0041582B">
              <w:rPr>
                <w:rFonts w:ascii="Calibri" w:eastAsia="Times New Roman" w:hAnsi="Calibri" w:cs="Times New Roman"/>
                <w:kern w:val="0"/>
                <w:sz w:val="22"/>
                <w:szCs w:val="22"/>
                <w:lang w:val="en-US" w:eastAsia="en-US" w:bidi="ar-SA"/>
                <w14:ligatures w14:val="none"/>
              </w:rPr>
              <w:t>•Sönmez,  V. (2008). Bilim Felsefesi. Ankara: Anı Yayıncılık.</w:t>
            </w:r>
          </w:p>
          <w:p w:rsidR="0041582B" w:rsidRPr="0041582B" w:rsidP="0041582B">
            <w:pPr>
              <w:spacing w:after="200" w:line="276" w:lineRule="auto"/>
              <w:rPr>
                <w:rFonts w:ascii="Calibri" w:eastAsia="Times New Roman" w:hAnsi="Calibri" w:cs="Times New Roman"/>
                <w:kern w:val="0"/>
                <w:sz w:val="22"/>
                <w:szCs w:val="22"/>
                <w:lang w:val="en-US" w:eastAsia="en-US" w:bidi="ar-SA"/>
                <w14:ligatures w14:val="none"/>
              </w:rPr>
            </w:pPr>
            <w:r w:rsidRPr="0041582B">
              <w:rPr>
                <w:rFonts w:ascii="Calibri" w:eastAsia="Times New Roman" w:hAnsi="Calibri" w:cs="Times New Roman"/>
                <w:kern w:val="0"/>
                <w:sz w:val="22"/>
                <w:szCs w:val="22"/>
                <w:lang w:val="en-US" w:eastAsia="en-US" w:bidi="ar-SA"/>
                <w14:ligatures w14:val="none"/>
              </w:rPr>
              <w:t>•Sönmez, V. (2009). Eğitim Felsefesi. Ankara: Anı Yayıncılık.</w:t>
            </w:r>
          </w:p>
          <w:p w:rsidR="0041582B" w:rsidRPr="0041582B" w:rsidP="0041582B">
            <w:pPr>
              <w:spacing w:after="200" w:line="276" w:lineRule="auto"/>
              <w:rPr>
                <w:rFonts w:ascii="Calibri" w:eastAsia="Times New Roman" w:hAnsi="Calibri" w:cs="Times New Roman"/>
                <w:kern w:val="0"/>
                <w:sz w:val="22"/>
                <w:szCs w:val="22"/>
                <w:lang w:val="en-US" w:eastAsia="en-US" w:bidi="ar-SA"/>
                <w14:ligatures w14:val="none"/>
              </w:rPr>
            </w:pPr>
            <w:r w:rsidRPr="0041582B">
              <w:rPr>
                <w:rFonts w:ascii="Calibri" w:eastAsia="Times New Roman" w:hAnsi="Calibri" w:cs="Times New Roman"/>
                <w:kern w:val="0"/>
                <w:sz w:val="22"/>
                <w:szCs w:val="22"/>
                <w:lang w:val="en-US" w:eastAsia="en-US" w:bidi="ar-SA"/>
                <w14:ligatures w14:val="none"/>
              </w:rPr>
              <w:t>•Topdemir, H. G. (2011). Felsefe. Ankara: Pegem Yayıncılık.</w:t>
            </w:r>
          </w:p>
          <w:p w:rsidR="0041582B" w:rsidRPr="0041582B" w:rsidP="0041582B">
            <w:pPr>
              <w:spacing w:after="200" w:line="276" w:lineRule="auto"/>
              <w:rPr>
                <w:rFonts w:ascii="Calibri" w:eastAsia="Times New Roman" w:hAnsi="Calibri" w:cs="Times New Roman"/>
                <w:kern w:val="0"/>
                <w:sz w:val="22"/>
                <w:szCs w:val="22"/>
                <w:lang w:val="en-US" w:eastAsia="en-US" w:bidi="ar-SA"/>
                <w14:ligatures w14:val="none"/>
              </w:rPr>
            </w:pPr>
            <w:r w:rsidRPr="0041582B">
              <w:rPr>
                <w:rFonts w:ascii="Calibri" w:eastAsia="Times New Roman" w:hAnsi="Calibri" w:cs="Times New Roman"/>
                <w:kern w:val="0"/>
                <w:sz w:val="22"/>
                <w:szCs w:val="22"/>
                <w:lang w:val="en-US" w:eastAsia="en-US" w:bidi="ar-SA"/>
                <w14:ligatures w14:val="none"/>
              </w:rPr>
              <w:t>•Yıldırım, C. (2010). Bilim Felsefesi. İstanbul: Remzi Kitabevi.</w:t>
            </w:r>
          </w:p>
          <w:p w:rsidR="00BD0131" w:rsidRPr="00965B70" w:rsidP="0041582B">
            <w:pPr>
              <w:shd w:val="clear" w:color="auto" w:fill="FFFFFF"/>
              <w:spacing w:after="0" w:line="240" w:lineRule="auto"/>
              <w:rPr>
                <w:rFonts w:ascii="Arial Narrow" w:eastAsia="Times New Roman" w:hAnsi="Arial Narrow" w:cs="Times New Roman"/>
                <w:b/>
                <w:kern w:val="0"/>
                <w:sz w:val="20"/>
                <w:szCs w:val="20"/>
                <w:lang w:val="en-US" w:eastAsia="en-US" w:bidi="ar-SA"/>
                <w14:ligatures w14:val="none"/>
              </w:rPr>
            </w:pPr>
            <w:r w:rsidRPr="0041582B">
              <w:rPr>
                <w:rFonts w:ascii="Calibri" w:eastAsia="Times New Roman" w:hAnsi="Calibri" w:cs="Times New Roman"/>
                <w:kern w:val="0"/>
                <w:sz w:val="22"/>
                <w:szCs w:val="22"/>
                <w:lang w:val="en-US" w:eastAsia="en-US" w:bidi="ar-SA"/>
                <w14:ligatures w14:val="none"/>
              </w:rPr>
              <w:t>•Yıldırım, C. (2012). Bilimin Öncüleri. Ankara: Tübitak Popüler Bilim Kitapları.</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TOOLS AND </w:t>
            </w:r>
            <w:r w:rsidR="00143339">
              <w:rPr>
                <w:rFonts w:ascii="Arial Narrow" w:eastAsia="Times New Roman" w:hAnsi="Arial Narrow" w:cs="Times New Roman"/>
                <w:b/>
                <w:kern w:val="0"/>
                <w:sz w:val="20"/>
                <w:szCs w:val="20"/>
                <w:lang w:val="en-US" w:eastAsia="en-US" w:bidi="ar-SA"/>
                <w14:ligatures w14:val="none"/>
              </w:rPr>
              <w:t>EQUIPMENT</w:t>
            </w:r>
            <w:r w:rsidRPr="00965B70">
              <w:rPr>
                <w:rFonts w:ascii="Arial Narrow" w:eastAsia="Times New Roman" w:hAnsi="Arial Narrow" w:cs="Times New Roman"/>
                <w:b/>
                <w:kern w:val="0"/>
                <w:sz w:val="20"/>
                <w:szCs w:val="20"/>
                <w:lang w:val="en-US" w:eastAsia="en-US" w:bidi="ar-SA"/>
                <w14:ligatures w14:val="none"/>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Computer and projection equipment</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75033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5033F" w:rsidR="0075033F">
              <w:rPr>
                <w:rFonts w:ascii="Calibri" w:eastAsia="Times New Roman" w:hAnsi="Calibri" w:cs="Times New Roman"/>
                <w:kern w:val="0"/>
                <w:sz w:val="22"/>
                <w:szCs w:val="22"/>
                <w:lang w:val="en-US" w:eastAsia="en-US" w:bidi="ar-SA"/>
                <w14:ligatures w14:val="none"/>
              </w:rPr>
              <w:t>Philosophy of Science</w:t>
            </w:r>
            <w:r w:rsidRPr="0075033F" w:rsidR="0075033F">
              <w:rPr>
                <w:rFonts w:ascii="Calibri" w:eastAsia="Times New Roman" w:hAnsi="Calibri" w:cs="Times New Roman"/>
                <w:kern w:val="0"/>
                <w:sz w:val="22"/>
                <w:szCs w:val="22"/>
                <w:lang w:val="en-US" w:eastAsia="en-US" w:bidi="ar-SA"/>
                <w14:ligatures w14:val="none"/>
              </w:rPr>
              <w:cr/>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48378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83781" w:rsidR="00483781">
              <w:rPr>
                <w:rFonts w:ascii="Calibri" w:eastAsia="Times New Roman" w:hAnsi="Calibri" w:cs="Times New Roman"/>
                <w:kern w:val="0"/>
                <w:sz w:val="22"/>
                <w:szCs w:val="22"/>
                <w:lang w:val="en-US" w:eastAsia="en-US" w:bidi="ar-SA"/>
                <w14:ligatures w14:val="none"/>
              </w:rPr>
              <w:t>What is Science and What is It Not?</w:t>
            </w:r>
            <w:r w:rsidR="00483781">
              <w:rPr>
                <w:rFonts w:ascii="Arial Narrow" w:eastAsia="Times New Roman" w:hAnsi="Arial Narrow" w:cs="Times New Roman"/>
                <w:kern w:val="0"/>
                <w:sz w:val="20"/>
                <w:szCs w:val="20"/>
                <w:lang w:val="en-US" w:eastAsia="en-US" w:bidi="ar-SA"/>
                <w14:ligatures w14:val="none"/>
              </w:rPr>
              <w:t> </w:t>
            </w:r>
            <w:r w:rsidR="00483781">
              <w:rPr>
                <w:rFonts w:ascii="Arial Narrow" w:eastAsia="Times New Roman" w:hAnsi="Arial Narrow" w:cs="Times New Roman"/>
                <w:kern w:val="0"/>
                <w:sz w:val="20"/>
                <w:szCs w:val="20"/>
                <w:lang w:val="en-US" w:eastAsia="en-US" w:bidi="ar-SA"/>
                <w14:ligatures w14:val="none"/>
              </w:rPr>
              <w:t> </w:t>
            </w:r>
            <w:r w:rsidR="00483781">
              <w:rPr>
                <w:rFonts w:ascii="Arial Narrow" w:eastAsia="Times New Roman" w:hAnsi="Arial Narrow" w:cs="Times New Roman"/>
                <w:kern w:val="0"/>
                <w:sz w:val="20"/>
                <w:szCs w:val="20"/>
                <w:lang w:val="en-US" w:eastAsia="en-US" w:bidi="ar-SA"/>
                <w14:ligatures w14:val="none"/>
              </w:rPr>
              <w:t> </w:t>
            </w:r>
            <w:r w:rsidR="00483781">
              <w:rPr>
                <w:rFonts w:ascii="Arial Narrow" w:eastAsia="Times New Roman" w:hAnsi="Arial Narrow" w:cs="Times New Roman"/>
                <w:kern w:val="0"/>
                <w:sz w:val="20"/>
                <w:szCs w:val="20"/>
                <w:lang w:val="en-US" w:eastAsia="en-US" w:bidi="ar-SA"/>
                <w14:ligatures w14:val="none"/>
              </w:rPr>
              <w:t> </w:t>
            </w:r>
            <w:r w:rsidR="00483781">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48378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83781" w:rsidR="00483781">
              <w:rPr>
                <w:rFonts w:ascii="Calibri" w:eastAsia="Times New Roman" w:hAnsi="Calibri" w:cs="Times New Roman"/>
                <w:kern w:val="0"/>
                <w:sz w:val="22"/>
                <w:szCs w:val="22"/>
                <w:lang w:val="en-US" w:eastAsia="en-US" w:bidi="ar-SA"/>
                <w14:ligatures w14:val="none"/>
              </w:rPr>
              <w:t>Epistemology, Nature of Scientific Concepts, Scientific Knowledge and Its Properties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48378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83781" w:rsidR="00483781">
              <w:rPr>
                <w:rFonts w:ascii="Calibri" w:eastAsia="Times New Roman" w:hAnsi="Calibri" w:cs="Times New Roman"/>
                <w:kern w:val="0"/>
                <w:sz w:val="22"/>
                <w:szCs w:val="22"/>
                <w:lang w:val="en-US" w:eastAsia="en-US" w:bidi="ar-SA"/>
                <w14:ligatures w14:val="none"/>
              </w:rPr>
              <w:t>The Nature, Development and Changing Face of Science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48378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83781" w:rsidR="00483781">
              <w:rPr>
                <w:rFonts w:ascii="Calibri" w:eastAsia="Times New Roman" w:hAnsi="Calibri" w:cs="Times New Roman"/>
                <w:kern w:val="0"/>
                <w:sz w:val="22"/>
                <w:szCs w:val="22"/>
                <w:lang w:val="en-US" w:eastAsia="en-US" w:bidi="ar-SA"/>
                <w14:ligatures w14:val="none"/>
              </w:rPr>
              <w:t>The Nature of Science and the Relationship between Science-Technology-Society-Environment</w:t>
            </w:r>
            <w:r w:rsidR="00483781">
              <w:rPr>
                <w:rFonts w:ascii="Arial Narrow" w:eastAsia="Times New Roman" w:hAnsi="Arial Narrow" w:cs="Times New Roman"/>
                <w:kern w:val="0"/>
                <w:sz w:val="20"/>
                <w:szCs w:val="20"/>
                <w:lang w:val="en-US" w:eastAsia="en-US" w:bidi="ar-SA"/>
                <w14:ligatures w14:val="none"/>
              </w:rPr>
              <w:t> </w:t>
            </w:r>
            <w:r w:rsidR="00483781">
              <w:rPr>
                <w:rFonts w:ascii="Arial Narrow" w:eastAsia="Times New Roman" w:hAnsi="Arial Narrow" w:cs="Times New Roman"/>
                <w:kern w:val="0"/>
                <w:sz w:val="20"/>
                <w:szCs w:val="20"/>
                <w:lang w:val="en-US" w:eastAsia="en-US" w:bidi="ar-SA"/>
                <w14:ligatures w14:val="none"/>
              </w:rPr>
              <w:t> </w:t>
            </w:r>
            <w:r w:rsidR="00483781">
              <w:rPr>
                <w:rFonts w:ascii="Arial Narrow" w:eastAsia="Times New Roman" w:hAnsi="Arial Narrow" w:cs="Times New Roman"/>
                <w:kern w:val="0"/>
                <w:sz w:val="20"/>
                <w:szCs w:val="20"/>
                <w:lang w:val="en-US" w:eastAsia="en-US" w:bidi="ar-SA"/>
                <w14:ligatures w14:val="none"/>
              </w:rPr>
              <w:t> </w:t>
            </w:r>
            <w:r w:rsidR="00483781">
              <w:rPr>
                <w:rFonts w:ascii="Arial Narrow" w:eastAsia="Times New Roman" w:hAnsi="Arial Narrow" w:cs="Times New Roman"/>
                <w:kern w:val="0"/>
                <w:sz w:val="20"/>
                <w:szCs w:val="20"/>
                <w:lang w:val="en-US" w:eastAsia="en-US" w:bidi="ar-SA"/>
                <w14:ligatures w14:val="none"/>
              </w:rPr>
              <w:t> </w:t>
            </w:r>
            <w:r w:rsidR="00483781">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75033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5033F" w:rsidR="0075033F">
              <w:rPr>
                <w:rFonts w:ascii="Calibri" w:eastAsia="Times New Roman" w:hAnsi="Calibri" w:cs="Times New Roman"/>
                <w:kern w:val="0"/>
                <w:sz w:val="22"/>
                <w:szCs w:val="22"/>
                <w:lang w:val="en-US" w:eastAsia="en-US" w:bidi="ar-SA"/>
                <w14:ligatures w14:val="none"/>
              </w:rPr>
              <w:t>Characteristics of Human Sciences</w:t>
            </w:r>
            <w:r w:rsidRPr="00965B70">
              <w:rPr>
                <w:rFonts w:ascii="Arial Narrow" w:eastAsia="Times New Roman" w:hAnsi="Arial Narrow" w:cs="Times New Roman"/>
                <w:kern w:val="0"/>
                <w:sz w:val="20"/>
                <w:szCs w:val="20"/>
                <w:lang w:val="en-US" w:eastAsia="en-US" w:bidi="ar-SA"/>
                <w14:ligatures w14:val="none"/>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4429" w:type="pct"/>
            <w:tcBorders>
              <w:top w:val="single" w:sz="6" w:space="0" w:color="auto"/>
              <w:bottom w:val="single" w:sz="6" w:space="0" w:color="auto"/>
            </w:tcBorders>
            <w:shd w:val="clear" w:color="auto" w:fill="auto"/>
            <w:vAlign w:val="center"/>
          </w:tcPr>
          <w:p w:rsidR="00BC4BC9" w:rsidRPr="00965B70" w:rsidP="0048378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83781" w:rsidR="00483781">
              <w:rPr>
                <w:rFonts w:ascii="Calibri" w:eastAsia="Times New Roman" w:hAnsi="Calibri" w:cs="Times New Roman"/>
                <w:kern w:val="0"/>
                <w:sz w:val="22"/>
                <w:szCs w:val="22"/>
                <w:lang w:val="en-US" w:eastAsia="en-US" w:bidi="ar-SA"/>
                <w14:ligatures w14:val="none"/>
              </w:rPr>
              <w:t>Characteristics of Human Sciences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37DF"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 xml:space="preserve">MID-TERM EXAM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48378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83781" w:rsidR="00483781">
              <w:rPr>
                <w:rFonts w:ascii="Calibri" w:eastAsia="Times New Roman" w:hAnsi="Calibri" w:cs="Times New Roman"/>
                <w:kern w:val="0"/>
                <w:sz w:val="22"/>
                <w:szCs w:val="22"/>
                <w:lang w:val="en-US" w:eastAsia="en-US" w:bidi="ar-SA"/>
                <w14:ligatures w14:val="none"/>
              </w:rPr>
              <w:t>Approaches from Theory to Practice in Teaching the Nature of Science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48378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83781" w:rsidR="00483781">
              <w:rPr>
                <w:rFonts w:ascii="Calibri" w:eastAsia="Times New Roman" w:hAnsi="Calibri" w:cs="Times New Roman"/>
                <w:kern w:val="0"/>
                <w:sz w:val="22"/>
                <w:szCs w:val="22"/>
                <w:lang w:val="en-US" w:eastAsia="en-US" w:bidi="ar-SA"/>
                <w14:ligatures w14:val="none"/>
              </w:rPr>
              <w:t>Teaching the Nature of Science with a Historical Approach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48378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83781" w:rsidR="00483781">
              <w:rPr>
                <w:rFonts w:ascii="Calibri" w:eastAsia="Times New Roman" w:hAnsi="Calibri" w:cs="Times New Roman"/>
                <w:kern w:val="0"/>
                <w:sz w:val="22"/>
                <w:szCs w:val="22"/>
                <w:lang w:val="en-US" w:eastAsia="en-US" w:bidi="ar-SA"/>
                <w14:ligatures w14:val="none"/>
              </w:rPr>
              <w:t>Teaching Nature of Science with Indirect Approach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48378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83781" w:rsidR="00483781">
              <w:rPr>
                <w:rFonts w:ascii="Calibri" w:eastAsia="Times New Roman" w:hAnsi="Calibri" w:cs="Times New Roman"/>
                <w:kern w:val="0"/>
                <w:sz w:val="22"/>
                <w:szCs w:val="22"/>
                <w:lang w:val="en-US" w:eastAsia="en-US" w:bidi="ar-SA"/>
                <w14:ligatures w14:val="none"/>
              </w:rPr>
              <w:t>Teaching Nature of Science with an Open Thought-Provoking Approach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48378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83781" w:rsidR="00483781">
              <w:rPr>
                <w:rFonts w:ascii="Calibri" w:eastAsia="Times New Roman" w:hAnsi="Calibri" w:cs="Times New Roman"/>
                <w:kern w:val="0"/>
                <w:sz w:val="22"/>
                <w:szCs w:val="22"/>
                <w:lang w:val="en-US" w:eastAsia="en-US" w:bidi="ar-SA"/>
                <w14:ligatures w14:val="none"/>
              </w:rPr>
              <w:t>Activities Used in Teaching Nature of Science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48378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83781" w:rsidR="00483781">
              <w:rPr>
                <w:rFonts w:ascii="Calibri" w:eastAsia="Times New Roman" w:hAnsi="Calibri" w:cs="Times New Roman"/>
                <w:kern w:val="0"/>
                <w:sz w:val="22"/>
                <w:szCs w:val="22"/>
                <w:lang w:val="en-US" w:eastAsia="en-US" w:bidi="ar-SA"/>
                <w14:ligatures w14:val="none"/>
              </w:rPr>
              <w:t>Evaluation of Learning Products Related to the Nature of Science</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4429" w:type="pct"/>
            <w:tcBorders>
              <w:top w:val="single" w:sz="6" w:space="0" w:color="auto"/>
              <w:bottom w:val="single" w:sz="6" w:space="0" w:color="auto"/>
            </w:tcBorders>
            <w:shd w:val="clear" w:color="auto" w:fill="auto"/>
            <w:vAlign w:val="center"/>
          </w:tcPr>
          <w:p w:rsidR="00BC4BC9" w:rsidRPr="00965B70" w:rsidP="0048378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83781" w:rsidR="00483781">
              <w:rPr>
                <w:rFonts w:ascii="Calibri" w:eastAsia="Times New Roman" w:hAnsi="Calibri" w:cs="Times New Roman"/>
                <w:kern w:val="0"/>
                <w:sz w:val="22"/>
                <w:szCs w:val="22"/>
                <w:lang w:val="en-US" w:eastAsia="en-US" w:bidi="ar-SA"/>
                <w14:ligatures w14:val="none"/>
              </w:rPr>
              <w:t>Evaluation of Learning Products Related to the Nature of Science</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AC412E"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F</w:t>
            </w:r>
            <w:r w:rsidR="009350A7">
              <w:rPr>
                <w:rFonts w:ascii="Calibri" w:eastAsia="Times New Roman" w:hAnsi="Calibri" w:cs="Times New Roman"/>
                <w:kern w:val="0"/>
                <w:sz w:val="22"/>
                <w:szCs w:val="22"/>
                <w:lang w:val="tr-TR" w:eastAsia="en-US" w:bidi="ar-SA"/>
                <w14:ligatures w14:val="none"/>
              </w:rPr>
              <w:t>INAL</w:t>
            </w:r>
            <w:r w:rsidRPr="009350A7" w:rsidR="009350A7">
              <w:rPr>
                <w:rFonts w:ascii="Calibri" w:eastAsia="Times New Roman" w:hAnsi="Calibri" w:cs="Times New Roman"/>
                <w:kern w:val="0"/>
                <w:sz w:val="22"/>
                <w:szCs w:val="22"/>
                <w:lang w:val="en-US" w:eastAsia="en-US" w:bidi="ar-SA"/>
                <w14:ligatures w14:val="none"/>
              </w:rPr>
              <w:t xml:space="preserve"> E</w:t>
            </w:r>
            <w:r w:rsidR="009350A7">
              <w:rPr>
                <w:rFonts w:ascii="Calibri" w:eastAsia="Times New Roman" w:hAnsi="Calibri" w:cs="Times New Roman"/>
                <w:kern w:val="0"/>
                <w:sz w:val="22"/>
                <w:szCs w:val="22"/>
                <w:lang w:val="tr-TR" w:eastAsia="en-US" w:bidi="ar-SA"/>
                <w14:ligatures w14:val="none"/>
              </w:rPr>
              <w:t>XAM</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Knowledge of the application of teaching principles, theories, strategies, methods and techniques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Has a scientific and analytical mindset and is a practitioner of scientific research methods and techniques in his/her studies,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 the ability to relate information across disciplines,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the effects of technological developments on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multidimensional measurement and evaluation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Examines and applies the science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Gains the ability to compare 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Suggests solutions to the problems encountered in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To be able to follow new developments in the field and interpret them in line with national values and country realities,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Follows national and international studies carried out in the field, defines a problem encountered, designs and conducts research,,</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 xml:space="preserve">Demonstrates </w:t>
            </w:r>
            <w:r w:rsidRPr="00D307B7" w:rsidR="00D307B7">
              <w:rPr>
                <w:rFonts w:ascii="Calibri" w:eastAsia="Times New Roman" w:hAnsi="Calibri" w:cs="Times New Roman"/>
                <w:kern w:val="0"/>
                <w:sz w:val="22"/>
                <w:szCs w:val="22"/>
                <w:lang w:val="en-US" w:eastAsia="en-US" w:bidi="ar-SA"/>
                <w14:ligatures w14:val="none"/>
              </w:rPr>
              <w:t>behaviour</w:t>
            </w:r>
            <w:r w:rsidRPr="00D307B7" w:rsidR="00D307B7">
              <w:rPr>
                <w:rFonts w:ascii="Calibri" w:eastAsia="Times New Roman" w:hAnsi="Calibri" w:cs="Times New Roman"/>
                <w:kern w:val="0"/>
                <w:sz w:val="22"/>
                <w:szCs w:val="22"/>
                <w:lang w:val="en-US" w:eastAsia="en-US" w:bidi="ar-SA"/>
                <w14:ligatures w14:val="none"/>
              </w:rPr>
              <w:t xml:space="preserve"> in accordance with the principles of science, research and publication ethics,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CF7528">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sectPr w:rsidSect="0061375C">
          <w:headerReference w:type="default" r:id="rId27"/>
          <w:type w:val="nextPage"/>
          <w:pgSz w:w="11906" w:h="16838"/>
          <w:pgMar w:top="719" w:right="709" w:bottom="357" w:left="1418" w:header="709" w:footer="0" w:gutter="0"/>
          <w:pgNumType w:start="1"/>
          <w:cols w:space="708"/>
          <w:docGrid w:linePitch="360"/>
        </w:sect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21678680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86805"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E60223">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tr-TR" w:eastAsia="en-US" w:bidi="ar-SA"/>
                <w14:ligatures w14:val="none"/>
              </w:rPr>
              <w:t>Spring</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E60223">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545802017</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E60223">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Alternative Learning and Teaching Processes in Science Education</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E6022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60223">
              <w:rPr>
                <w:rFonts w:ascii="Calibri" w:eastAsia="Times New Roman" w:hAnsi="Calibri" w:cs="Times New Roman"/>
                <w:kern w:val="0"/>
                <w:sz w:val="22"/>
                <w:szCs w:val="22"/>
                <w:lang w:val="tr-TR" w:eastAsia="en-US" w:bidi="ar-SA"/>
                <w14:ligatures w14:val="none"/>
              </w:rPr>
              <w:t>I</w:t>
            </w:r>
            <w:r w:rsidR="00F43977">
              <w:rPr>
                <w:rFonts w:ascii="Calibri" w:eastAsia="Times New Roman" w:hAnsi="Calibri" w:cs="Times New Roman"/>
                <w:kern w:val="0"/>
                <w:sz w:val="22"/>
                <w:szCs w:val="22"/>
                <w:lang w:val="tr-TR" w:eastAsia="en-US" w:bidi="ar-SA"/>
                <w14:ligatures w14:val="none"/>
              </w:rPr>
              <w:t>I.</w:t>
            </w:r>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7,5</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w:t>
            </w:r>
            <w:r w:rsidR="00143339">
              <w:rPr>
                <w:rFonts w:ascii="Arial Narrow" w:eastAsia="Times New Roman" w:hAnsi="Arial Narrow" w:cs="Times New Roman"/>
                <w:b/>
                <w:kern w:val="0"/>
                <w:sz w:val="20"/>
                <w:szCs w:val="20"/>
                <w:lang w:val="en-US" w:eastAsia="en-US" w:bidi="ar-SA"/>
                <w14:ligatures w14:val="none"/>
              </w:rPr>
              <w:t>E</w:t>
            </w:r>
            <w:r w:rsidRPr="00965B70">
              <w:rPr>
                <w:rFonts w:ascii="Arial Narrow" w:eastAsia="Times New Roman" w:hAnsi="Arial Narrow" w:cs="Times New Roman"/>
                <w:b/>
                <w:kern w:val="0"/>
                <w:sz w:val="20"/>
                <w:szCs w:val="20"/>
                <w:lang w:val="en-US" w:eastAsia="en-US" w:bidi="ar-SA"/>
                <w14:ligatures w14:val="none"/>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60223">
              <w:rPr>
                <w:rFonts w:ascii="Calibri" w:eastAsia="Times New Roman" w:hAnsi="Calibri" w:cs="Times New Roman"/>
                <w:kern w:val="0"/>
                <w:sz w:val="22"/>
                <w:szCs w:val="22"/>
                <w:lang w:val="tr-TR" w:eastAsia="en-US" w:bidi="ar-SA"/>
                <w14:ligatures w14:val="none"/>
              </w:rPr>
              <w:t>4</w:t>
            </w:r>
            <w:r w:rsidR="00F43977">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60223">
              <w:rPr>
                <w:rFonts w:ascii="Calibri" w:eastAsia="Times New Roman" w:hAnsi="Calibri" w:cs="Times New Roman"/>
                <w:kern w:val="0"/>
                <w:sz w:val="22"/>
                <w:szCs w:val="22"/>
                <w:lang w:val="tr-TR" w:eastAsia="en-US" w:bidi="ar-SA"/>
                <w14:ligatures w14:val="none"/>
              </w:rPr>
              <w:t>4</w:t>
            </w:r>
            <w:r w:rsidR="00F43977">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20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MIDTERM</w:t>
            </w:r>
            <w:r w:rsidRPr="00965B70">
              <w:rPr>
                <w:rFonts w:ascii="Arial Narrow" w:eastAsia="Times New Roman" w:hAnsi="Arial Narrow" w:cs="Times New Roman"/>
                <w:b/>
                <w:kern w:val="0"/>
                <w:sz w:val="20"/>
                <w:szCs w:val="20"/>
                <w:lang w:val="en-US" w:eastAsia="en-US" w:bidi="ar-SA"/>
                <w14:ligatures w14:val="none"/>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Midt</w:t>
            </w:r>
            <w:r w:rsidRPr="00965B70">
              <w:rPr>
                <w:rFonts w:ascii="Arial Narrow" w:eastAsia="Times New Roman" w:hAnsi="Arial Narrow" w:cs="Times New Roman"/>
                <w:kern w:val="0"/>
                <w:sz w:val="20"/>
                <w:szCs w:val="20"/>
                <w:lang w:val="en-US" w:eastAsia="en-US" w:bidi="ar-SA"/>
                <w14:ligatures w14:val="none"/>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874B74">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00874B74">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E6022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60223">
              <w:rPr>
                <w:rFonts w:ascii="Calibri" w:eastAsia="Times New Roman" w:hAnsi="Calibri" w:cs="Times New Roman"/>
                <w:kern w:val="0"/>
                <w:sz w:val="22"/>
                <w:szCs w:val="22"/>
                <w:lang w:val="tr-TR" w:eastAsia="en-US" w:bidi="ar-SA"/>
                <w14:ligatures w14:val="none"/>
              </w:rPr>
              <w:t>25</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E6022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60223">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E6022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E60223">
              <w:rPr>
                <w:rFonts w:ascii="Calibri" w:eastAsia="Times New Roman" w:hAnsi="Calibri" w:cs="Times New Roman"/>
                <w:kern w:val="0"/>
                <w:sz w:val="22"/>
                <w:szCs w:val="22"/>
                <w:lang w:val="tr-TR" w:eastAsia="en-US" w:bidi="ar-SA"/>
                <w14:ligatures w14:val="none"/>
              </w:rPr>
              <w:t>25</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F4397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 xml:space="preserve">Apply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F43977">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Determining alternative teaching and learning activities (project-based learning, out-of-school learning, process-based learning, etc.) in science education and implementing them within the program. Designing and implementing alternative activities within the scope of the course for their professional life.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E60223">
            <w:pPr>
              <w:spacing w:after="200" w:line="276" w:lineRule="auto"/>
              <w:rPr>
                <w:rFonts w:ascii="Arial Narrow" w:eastAsia="Times New Roman" w:hAnsi="Arial Narrow" w:cs="Times New Roman"/>
                <w:bCs/>
                <w:color w:val="000000"/>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It is expected that teacher candidates will provide a rich learning environment when they start their professional lives. For this reason, it is aimed to create content that will enable them to carry out alternative learning and teaching activities under all conditions and to transfer it to the teacher candidates in a practical way.</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ADDITIVE OF COURSE TO APPLY PROFESSIONAL </w:t>
            </w:r>
            <w:r w:rsidR="00143339">
              <w:rPr>
                <w:rFonts w:ascii="Arial Narrow" w:eastAsia="Times New Roman" w:hAnsi="Arial Narrow" w:cs="Times New Roman"/>
                <w:b/>
                <w:kern w:val="0"/>
                <w:sz w:val="20"/>
                <w:szCs w:val="20"/>
                <w:lang w:val="en-US" w:eastAsia="en-US" w:bidi="ar-SA"/>
                <w14:ligatures w14:val="none"/>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60223" w:rsidRPr="00E60223" w:rsidP="00E60223">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Pr>
                <w:rFonts w:ascii="Calibri" w:eastAsia="Times New Roman" w:hAnsi="Calibri" w:cs="Times New Roman"/>
                <w:kern w:val="0"/>
                <w:sz w:val="22"/>
                <w:szCs w:val="22"/>
                <w:lang w:val="en-US" w:eastAsia="en-US" w:bidi="ar-SA"/>
                <w14:ligatures w14:val="none"/>
              </w:rPr>
              <w:t>At the end of this course, teacher candidates will have the necessary knowledge and skills for their professions in planning alternative teaching and learning activities (project-based learning, out-of-school learning, process-based learning, STEM Approach, etc.) to carry out effective and efficient teaching, different approaches used in organizing learning processes, and the implementation of teaching strategies, methods and techniques. They will also be able to carry out activities suitable for different conditions and social structures in their professional lives.</w:t>
            </w:r>
          </w:p>
          <w:p w:rsidR="00BD0131"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E60223">
              <w:rPr>
                <w:rFonts w:ascii="Calibri" w:eastAsia="Times New Roman" w:hAnsi="Calibri" w:cs="Times New Roman"/>
                <w:kern w:val="0"/>
                <w:sz w:val="22"/>
                <w:szCs w:val="22"/>
                <w:lang w:val="en-US" w:eastAsia="en-US" w:bidi="ar-SA"/>
                <w14:ligatures w14:val="none"/>
              </w:rPr>
              <w:t>Teaching Methods That Can Be Used: Lecture, Question and Answer, Discussion, Drill and Practice, Group Work, Brainstorming, Case Study, Individual Study, Problem Solving, Project Based Learning.</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60223" w:rsidRPr="00E60223" w:rsidP="00E60223">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sidRPr="00E60223">
              <w:rPr>
                <w:rFonts w:ascii="Calibri" w:eastAsia="Calibri" w:hAnsi="Calibri" w:cs="Times New Roman"/>
                <w:kern w:val="0"/>
                <w:sz w:val="22"/>
                <w:szCs w:val="22"/>
                <w:lang w:val="en-US" w:eastAsia="en-US" w:bidi="ar-SA"/>
                <w14:ligatures w14:val="none"/>
              </w:rPr>
              <w:t>1. Understands the need for alternative learning and teaching processes.</w:t>
            </w:r>
          </w:p>
          <w:p w:rsidR="00E60223" w:rsidRPr="00E60223" w:rsidP="00E60223">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E60223">
              <w:rPr>
                <w:rFonts w:ascii="Calibri" w:eastAsia="Calibri" w:hAnsi="Calibri" w:cs="Times New Roman"/>
                <w:kern w:val="0"/>
                <w:sz w:val="22"/>
                <w:szCs w:val="22"/>
                <w:lang w:val="en-US" w:eastAsia="en-US" w:bidi="ar-SA"/>
                <w14:ligatures w14:val="none"/>
              </w:rPr>
              <w:t xml:space="preserve">2. Knows the contributions of alternative learning and teaching </w:t>
            </w:r>
            <w:r w:rsidRPr="00E60223">
              <w:rPr>
                <w:rFonts w:ascii="Calibri" w:eastAsia="Calibri" w:hAnsi="Calibri" w:cs="Times New Roman"/>
                <w:kern w:val="0"/>
                <w:sz w:val="22"/>
                <w:szCs w:val="22"/>
                <w:lang w:val="en-US" w:eastAsia="en-US" w:bidi="ar-SA"/>
                <w14:ligatures w14:val="none"/>
              </w:rPr>
              <w:t>processes to science education.</w:t>
            </w:r>
          </w:p>
          <w:p w:rsidR="00E60223" w:rsidRPr="00E60223" w:rsidP="00E60223">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E60223">
              <w:rPr>
                <w:rFonts w:ascii="Calibri" w:eastAsia="Calibri" w:hAnsi="Calibri" w:cs="Times New Roman"/>
                <w:kern w:val="0"/>
                <w:sz w:val="22"/>
                <w:szCs w:val="22"/>
                <w:lang w:val="en-US" w:eastAsia="en-US" w:bidi="ar-SA"/>
                <w14:ligatures w14:val="none"/>
              </w:rPr>
              <w:t>3. Knows the application of the project cycle to alternative learning environments.</w:t>
            </w:r>
          </w:p>
          <w:p w:rsidR="00E60223" w:rsidRPr="00E60223" w:rsidP="00E60223">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E60223">
              <w:rPr>
                <w:rFonts w:ascii="Calibri" w:eastAsia="Calibri" w:hAnsi="Calibri" w:cs="Times New Roman"/>
                <w:kern w:val="0"/>
                <w:sz w:val="22"/>
                <w:szCs w:val="22"/>
                <w:lang w:val="en-US" w:eastAsia="en-US" w:bidi="ar-SA"/>
                <w14:ligatures w14:val="none"/>
              </w:rPr>
              <w:t>4. Prepares activity environments appropriate to the purpose, content and student characteristics.</w:t>
            </w:r>
          </w:p>
          <w:p w:rsidR="00E60223" w:rsidRPr="00E60223" w:rsidP="00E60223">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E60223">
              <w:rPr>
                <w:rFonts w:ascii="Calibri" w:eastAsia="Calibri" w:hAnsi="Calibri" w:cs="Times New Roman"/>
                <w:kern w:val="0"/>
                <w:sz w:val="22"/>
                <w:szCs w:val="22"/>
                <w:lang w:val="en-US" w:eastAsia="en-US" w:bidi="ar-SA"/>
                <w14:ligatures w14:val="none"/>
              </w:rPr>
              <w:t>5. Discusses the importance of planning alternative learning and teaching activities that can be created.</w:t>
            </w:r>
          </w:p>
          <w:p w:rsidR="00E60223" w:rsidRPr="00E60223" w:rsidP="00E60223">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E60223">
              <w:rPr>
                <w:rFonts w:ascii="Calibri" w:eastAsia="Calibri" w:hAnsi="Calibri" w:cs="Times New Roman"/>
                <w:kern w:val="0"/>
                <w:sz w:val="22"/>
                <w:szCs w:val="22"/>
                <w:lang w:val="en-US" w:eastAsia="en-US" w:bidi="ar-SA"/>
                <w14:ligatures w14:val="none"/>
              </w:rPr>
              <w:t>6. Knows the positive and negative aspects of an alternative learning activity and produces solutions.</w:t>
            </w:r>
          </w:p>
          <w:p w:rsidR="00E60223" w:rsidRPr="00E60223" w:rsidP="00E60223">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E60223">
              <w:rPr>
                <w:rFonts w:ascii="Calibri" w:eastAsia="Calibri" w:hAnsi="Calibri" w:cs="Times New Roman"/>
                <w:kern w:val="0"/>
                <w:sz w:val="22"/>
                <w:szCs w:val="22"/>
                <w:lang w:val="en-US" w:eastAsia="en-US" w:bidi="ar-SA"/>
                <w14:ligatures w14:val="none"/>
              </w:rPr>
              <w:t>7. Designs and implements learning activities appropriate to his/her field using teaching strategies, methods and techniques appropriate for alternative learning environments.</w:t>
            </w:r>
          </w:p>
          <w:p w:rsidR="00BD0131" w:rsidRPr="00965B70" w:rsidP="00E60223">
            <w:pPr>
              <w:pStyle w:val="ListParagraph"/>
              <w:spacing w:after="200" w:line="276" w:lineRule="auto"/>
              <w:ind w:left="720"/>
              <w:contextualSpacing/>
              <w:rPr>
                <w:rFonts w:ascii="Arial Narrow" w:eastAsia="Calibri" w:hAnsi="Arial Narrow" w:cs="Times New Roman"/>
                <w:kern w:val="0"/>
                <w:sz w:val="20"/>
                <w:szCs w:val="20"/>
                <w:lang w:val="en-US" w:eastAsia="en-US" w:bidi="ar-SA"/>
                <w14:ligatures w14:val="none"/>
              </w:rPr>
            </w:pPr>
            <w:r w:rsidRPr="00E60223">
              <w:rPr>
                <w:rFonts w:ascii="Calibri" w:eastAsia="Calibri" w:hAnsi="Calibri" w:cs="Times New Roman"/>
                <w:kern w:val="0"/>
                <w:sz w:val="22"/>
                <w:szCs w:val="22"/>
                <w:lang w:val="en-US" w:eastAsia="en-US" w:bidi="ar-SA"/>
                <w14:ligatures w14:val="none"/>
              </w:rPr>
              <w:t>8. Provides alternative assessment and evaluation opportunities for alternative learning.</w:t>
            </w:r>
            <w:r w:rsidRPr="00965B70">
              <w:rPr>
                <w:rFonts w:ascii="Arial Narrow" w:eastAsia="Calibri"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60223" w:rsidRPr="00E60223" w:rsidP="00E60223">
            <w:pPr>
              <w:spacing w:after="200" w:line="276" w:lineRule="auto"/>
              <w:rPr>
                <w:rFonts w:ascii="Calibri" w:eastAsia="Times New Roman" w:hAnsi="Calibri" w:cs="Times New Roman"/>
                <w:kern w:val="0"/>
                <w:sz w:val="22"/>
                <w:szCs w:val="22"/>
                <w:lang w:val="tr-TR"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F43977">
              <w:rPr>
                <w:rFonts w:ascii="Calibri" w:eastAsia="Times New Roman" w:hAnsi="Calibri" w:cs="Times New Roman"/>
                <w:kern w:val="0"/>
                <w:sz w:val="22"/>
                <w:szCs w:val="22"/>
                <w:lang w:val="tr-TR" w:eastAsia="en-US" w:bidi="ar-SA"/>
                <w14:ligatures w14:val="none"/>
              </w:rPr>
              <w:t>-</w:t>
            </w:r>
            <w:r w:rsidRPr="00E60223">
              <w:rPr>
                <w:rFonts w:ascii="Calibri" w:eastAsia="Times New Roman" w:hAnsi="Calibri" w:cs="Times New Roman"/>
                <w:kern w:val="0"/>
                <w:sz w:val="22"/>
                <w:szCs w:val="22"/>
                <w:lang w:val="tr-TR" w:eastAsia="en-US" w:bidi="ar-SA"/>
                <w14:ligatures w14:val="none"/>
              </w:rPr>
              <w:t xml:space="preserve">Ekici, G. &amp; Güven, M. (2013). Learning - </w:t>
            </w:r>
            <w:r w:rsidRPr="00E60223">
              <w:rPr>
                <w:rFonts w:ascii="Calibri" w:eastAsia="Times New Roman" w:hAnsi="Calibri" w:cs="Times New Roman"/>
                <w:kern w:val="0"/>
                <w:sz w:val="22"/>
                <w:szCs w:val="22"/>
                <w:lang w:val="tr-TR" w:eastAsia="en-US" w:bidi="ar-SA"/>
                <w14:ligatures w14:val="none"/>
              </w:rPr>
              <w:t>teaching</w:t>
            </w:r>
            <w:r w:rsidRPr="00E60223">
              <w:rPr>
                <w:rFonts w:ascii="Calibri" w:eastAsia="Times New Roman" w:hAnsi="Calibri" w:cs="Times New Roman"/>
                <w:kern w:val="0"/>
                <w:sz w:val="22"/>
                <w:szCs w:val="22"/>
                <w:lang w:val="tr-TR" w:eastAsia="en-US" w:bidi="ar-SA"/>
                <w14:ligatures w14:val="none"/>
              </w:rPr>
              <w:t xml:space="preserve"> </w:t>
            </w:r>
            <w:r w:rsidRPr="00E60223">
              <w:rPr>
                <w:rFonts w:ascii="Calibri" w:eastAsia="Times New Roman" w:hAnsi="Calibri" w:cs="Times New Roman"/>
                <w:kern w:val="0"/>
                <w:sz w:val="22"/>
                <w:szCs w:val="22"/>
                <w:lang w:val="tr-TR" w:eastAsia="en-US" w:bidi="ar-SA"/>
                <w14:ligatures w14:val="none"/>
              </w:rPr>
              <w:t>approaches</w:t>
            </w:r>
            <w:r w:rsidRPr="00E60223">
              <w:rPr>
                <w:rFonts w:ascii="Calibri" w:eastAsia="Times New Roman" w:hAnsi="Calibri" w:cs="Times New Roman"/>
                <w:kern w:val="0"/>
                <w:sz w:val="22"/>
                <w:szCs w:val="22"/>
                <w:lang w:val="tr-TR" w:eastAsia="en-US" w:bidi="ar-SA"/>
                <w14:ligatures w14:val="none"/>
              </w:rPr>
              <w:t xml:space="preserve"> </w:t>
            </w:r>
            <w:r w:rsidRPr="00E60223">
              <w:rPr>
                <w:rFonts w:ascii="Calibri" w:eastAsia="Times New Roman" w:hAnsi="Calibri" w:cs="Times New Roman"/>
                <w:kern w:val="0"/>
                <w:sz w:val="22"/>
                <w:szCs w:val="22"/>
                <w:lang w:val="tr-TR" w:eastAsia="en-US" w:bidi="ar-SA"/>
                <w14:ligatures w14:val="none"/>
              </w:rPr>
              <w:t>and</w:t>
            </w:r>
            <w:r w:rsidRPr="00E60223">
              <w:rPr>
                <w:rFonts w:ascii="Calibri" w:eastAsia="Times New Roman" w:hAnsi="Calibri" w:cs="Times New Roman"/>
                <w:kern w:val="0"/>
                <w:sz w:val="22"/>
                <w:szCs w:val="22"/>
                <w:lang w:val="tr-TR" w:eastAsia="en-US" w:bidi="ar-SA"/>
                <w14:ligatures w14:val="none"/>
              </w:rPr>
              <w:t xml:space="preserve"> </w:t>
            </w:r>
            <w:r w:rsidRPr="00E60223">
              <w:rPr>
                <w:rFonts w:ascii="Calibri" w:eastAsia="Times New Roman" w:hAnsi="Calibri" w:cs="Times New Roman"/>
                <w:kern w:val="0"/>
                <w:sz w:val="22"/>
                <w:szCs w:val="22"/>
                <w:lang w:val="tr-TR" w:eastAsia="en-US" w:bidi="ar-SA"/>
                <w14:ligatures w14:val="none"/>
              </w:rPr>
              <w:t>application</w:t>
            </w:r>
            <w:r w:rsidRPr="00E60223">
              <w:rPr>
                <w:rFonts w:ascii="Calibri" w:eastAsia="Times New Roman" w:hAnsi="Calibri" w:cs="Times New Roman"/>
                <w:kern w:val="0"/>
                <w:sz w:val="22"/>
                <w:szCs w:val="22"/>
                <w:lang w:val="tr-TR" w:eastAsia="en-US" w:bidi="ar-SA"/>
                <w14:ligatures w14:val="none"/>
              </w:rPr>
              <w:t xml:space="preserve"> </w:t>
            </w:r>
            <w:r w:rsidRPr="00E60223">
              <w:rPr>
                <w:rFonts w:ascii="Calibri" w:eastAsia="Times New Roman" w:hAnsi="Calibri" w:cs="Times New Roman"/>
                <w:kern w:val="0"/>
                <w:sz w:val="22"/>
                <w:szCs w:val="22"/>
                <w:lang w:val="tr-TR" w:eastAsia="en-US" w:bidi="ar-SA"/>
                <w14:ligatures w14:val="none"/>
              </w:rPr>
              <w:t>examples</w:t>
            </w:r>
            <w:r w:rsidRPr="00E60223">
              <w:rPr>
                <w:rFonts w:ascii="Calibri" w:eastAsia="Times New Roman" w:hAnsi="Calibri" w:cs="Times New Roman"/>
                <w:kern w:val="0"/>
                <w:sz w:val="22"/>
                <w:szCs w:val="22"/>
                <w:lang w:val="tr-TR" w:eastAsia="en-US" w:bidi="ar-SA"/>
                <w14:ligatures w14:val="none"/>
              </w:rPr>
              <w:t xml:space="preserve">. Ankara: </w:t>
            </w:r>
            <w:r w:rsidRPr="00E60223">
              <w:rPr>
                <w:rFonts w:ascii="Calibri" w:eastAsia="Times New Roman" w:hAnsi="Calibri" w:cs="Times New Roman"/>
                <w:kern w:val="0"/>
                <w:sz w:val="22"/>
                <w:szCs w:val="22"/>
                <w:lang w:val="tr-TR" w:eastAsia="en-US" w:bidi="ar-SA"/>
                <w14:ligatures w14:val="none"/>
              </w:rPr>
              <w:t>PegemA</w:t>
            </w:r>
            <w:r w:rsidRPr="00E60223">
              <w:rPr>
                <w:rFonts w:ascii="Calibri" w:eastAsia="Times New Roman" w:hAnsi="Calibri" w:cs="Times New Roman"/>
                <w:kern w:val="0"/>
                <w:sz w:val="22"/>
                <w:szCs w:val="22"/>
                <w:lang w:val="tr-TR" w:eastAsia="en-US" w:bidi="ar-SA"/>
                <w14:ligatures w14:val="none"/>
              </w:rPr>
              <w:t xml:space="preserve"> Publishing</w:t>
            </w:r>
          </w:p>
          <w:p w:rsidR="00BD0131" w:rsidRPr="00965B70" w:rsidP="00E60223">
            <w:pPr>
              <w:spacing w:after="0" w:line="240" w:lineRule="auto"/>
              <w:rPr>
                <w:rFonts w:ascii="Arial Narrow" w:eastAsia="Times New Roman" w:hAnsi="Arial Narrow" w:cs="Times New Roman"/>
                <w:b/>
                <w:kern w:val="0"/>
                <w:sz w:val="20"/>
                <w:szCs w:val="20"/>
                <w:lang w:val="en-US" w:eastAsia="en-US" w:bidi="ar-SA"/>
                <w14:ligatures w14:val="none"/>
              </w:rPr>
            </w:pPr>
            <w:r w:rsidRPr="00E60223">
              <w:rPr>
                <w:rFonts w:ascii="Calibri" w:eastAsia="Times New Roman" w:hAnsi="Calibri" w:cs="Times New Roman"/>
                <w:kern w:val="0"/>
                <w:sz w:val="22"/>
                <w:szCs w:val="22"/>
                <w:lang w:val="tr-TR" w:eastAsia="en-US" w:bidi="ar-SA"/>
                <w14:ligatures w14:val="none"/>
              </w:rPr>
              <w:t xml:space="preserve">Karademir, E. (2017). </w:t>
            </w:r>
            <w:r w:rsidRPr="00E60223">
              <w:rPr>
                <w:rFonts w:ascii="Calibri" w:eastAsia="Times New Roman" w:hAnsi="Calibri" w:cs="Times New Roman"/>
                <w:kern w:val="0"/>
                <w:sz w:val="22"/>
                <w:szCs w:val="22"/>
                <w:lang w:val="tr-TR" w:eastAsia="en-US" w:bidi="ar-SA"/>
                <w14:ligatures w14:val="none"/>
              </w:rPr>
              <w:t>Interdisciplinary</w:t>
            </w:r>
            <w:r w:rsidRPr="00E60223">
              <w:rPr>
                <w:rFonts w:ascii="Calibri" w:eastAsia="Times New Roman" w:hAnsi="Calibri" w:cs="Times New Roman"/>
                <w:kern w:val="0"/>
                <w:sz w:val="22"/>
                <w:szCs w:val="22"/>
                <w:lang w:val="tr-TR" w:eastAsia="en-US" w:bidi="ar-SA"/>
                <w14:ligatures w14:val="none"/>
              </w:rPr>
              <w:t xml:space="preserve"> </w:t>
            </w:r>
            <w:r w:rsidRPr="00E60223">
              <w:rPr>
                <w:rFonts w:ascii="Calibri" w:eastAsia="Times New Roman" w:hAnsi="Calibri" w:cs="Times New Roman"/>
                <w:kern w:val="0"/>
                <w:sz w:val="22"/>
                <w:szCs w:val="22"/>
                <w:lang w:val="tr-TR" w:eastAsia="en-US" w:bidi="ar-SA"/>
                <w14:ligatures w14:val="none"/>
              </w:rPr>
              <w:t>Skill</w:t>
            </w:r>
            <w:r w:rsidRPr="00E60223">
              <w:rPr>
                <w:rFonts w:ascii="Calibri" w:eastAsia="Times New Roman" w:hAnsi="Calibri" w:cs="Times New Roman"/>
                <w:kern w:val="0"/>
                <w:sz w:val="22"/>
                <w:szCs w:val="22"/>
                <w:lang w:val="tr-TR" w:eastAsia="en-US" w:bidi="ar-SA"/>
                <w14:ligatures w14:val="none"/>
              </w:rPr>
              <w:t xml:space="preserve"> </w:t>
            </w:r>
            <w:r w:rsidRPr="00E60223">
              <w:rPr>
                <w:rFonts w:ascii="Calibri" w:eastAsia="Times New Roman" w:hAnsi="Calibri" w:cs="Times New Roman"/>
                <w:kern w:val="0"/>
                <w:sz w:val="22"/>
                <w:szCs w:val="22"/>
                <w:lang w:val="tr-TR" w:eastAsia="en-US" w:bidi="ar-SA"/>
                <w14:ligatures w14:val="none"/>
              </w:rPr>
              <w:t>Interaction</w:t>
            </w:r>
            <w:r w:rsidRPr="00E60223">
              <w:rPr>
                <w:rFonts w:ascii="Calibri" w:eastAsia="Times New Roman" w:hAnsi="Calibri" w:cs="Times New Roman"/>
                <w:kern w:val="0"/>
                <w:sz w:val="22"/>
                <w:szCs w:val="22"/>
                <w:lang w:val="tr-TR" w:eastAsia="en-US" w:bidi="ar-SA"/>
                <w14:ligatures w14:val="none"/>
              </w:rPr>
              <w:t xml:space="preserve"> in </w:t>
            </w:r>
            <w:r w:rsidRPr="00E60223">
              <w:rPr>
                <w:rFonts w:ascii="Calibri" w:eastAsia="Times New Roman" w:hAnsi="Calibri" w:cs="Times New Roman"/>
                <w:kern w:val="0"/>
                <w:sz w:val="22"/>
                <w:szCs w:val="22"/>
                <w:lang w:val="tr-TR" w:eastAsia="en-US" w:bidi="ar-SA"/>
                <w14:ligatures w14:val="none"/>
              </w:rPr>
              <w:t>Example</w:t>
            </w:r>
            <w:r w:rsidRPr="00E60223">
              <w:rPr>
                <w:rFonts w:ascii="Calibri" w:eastAsia="Times New Roman" w:hAnsi="Calibri" w:cs="Times New Roman"/>
                <w:kern w:val="0"/>
                <w:sz w:val="22"/>
                <w:szCs w:val="22"/>
                <w:lang w:val="tr-TR" w:eastAsia="en-US" w:bidi="ar-SA"/>
                <w14:ligatures w14:val="none"/>
              </w:rPr>
              <w:t xml:space="preserve"> </w:t>
            </w:r>
            <w:r w:rsidRPr="00E60223">
              <w:rPr>
                <w:rFonts w:ascii="Calibri" w:eastAsia="Times New Roman" w:hAnsi="Calibri" w:cs="Times New Roman"/>
                <w:kern w:val="0"/>
                <w:sz w:val="22"/>
                <w:szCs w:val="22"/>
                <w:lang w:val="tr-TR" w:eastAsia="en-US" w:bidi="ar-SA"/>
                <w14:ligatures w14:val="none"/>
              </w:rPr>
              <w:t>and</w:t>
            </w:r>
            <w:r w:rsidRPr="00E60223">
              <w:rPr>
                <w:rFonts w:ascii="Calibri" w:eastAsia="Times New Roman" w:hAnsi="Calibri" w:cs="Times New Roman"/>
                <w:kern w:val="0"/>
                <w:sz w:val="22"/>
                <w:szCs w:val="22"/>
                <w:lang w:val="tr-TR" w:eastAsia="en-US" w:bidi="ar-SA"/>
                <w14:ligatures w14:val="none"/>
              </w:rPr>
              <w:t xml:space="preserve"> Application </w:t>
            </w:r>
            <w:r w:rsidRPr="00E60223">
              <w:rPr>
                <w:rFonts w:ascii="Calibri" w:eastAsia="Times New Roman" w:hAnsi="Calibri" w:cs="Times New Roman"/>
                <w:kern w:val="0"/>
                <w:sz w:val="22"/>
                <w:szCs w:val="22"/>
                <w:lang w:val="tr-TR" w:eastAsia="en-US" w:bidi="ar-SA"/>
                <w14:ligatures w14:val="none"/>
              </w:rPr>
              <w:t>Supported</w:t>
            </w:r>
            <w:r w:rsidRPr="00E60223">
              <w:rPr>
                <w:rFonts w:ascii="Calibri" w:eastAsia="Times New Roman" w:hAnsi="Calibri" w:cs="Times New Roman"/>
                <w:kern w:val="0"/>
                <w:sz w:val="22"/>
                <w:szCs w:val="22"/>
                <w:lang w:val="tr-TR" w:eastAsia="en-US" w:bidi="ar-SA"/>
                <w14:ligatures w14:val="none"/>
              </w:rPr>
              <w:t xml:space="preserve"> </w:t>
            </w:r>
            <w:r w:rsidRPr="00E60223">
              <w:rPr>
                <w:rFonts w:ascii="Calibri" w:eastAsia="Times New Roman" w:hAnsi="Calibri" w:cs="Times New Roman"/>
                <w:kern w:val="0"/>
                <w:sz w:val="22"/>
                <w:szCs w:val="22"/>
                <w:lang w:val="tr-TR" w:eastAsia="en-US" w:bidi="ar-SA"/>
                <w14:ligatures w14:val="none"/>
              </w:rPr>
              <w:t>Science</w:t>
            </w:r>
            <w:r w:rsidRPr="00E60223">
              <w:rPr>
                <w:rFonts w:ascii="Calibri" w:eastAsia="Times New Roman" w:hAnsi="Calibri" w:cs="Times New Roman"/>
                <w:kern w:val="0"/>
                <w:sz w:val="22"/>
                <w:szCs w:val="22"/>
                <w:lang w:val="tr-TR" w:eastAsia="en-US" w:bidi="ar-SA"/>
                <w14:ligatures w14:val="none"/>
              </w:rPr>
              <w:t xml:space="preserve"> </w:t>
            </w:r>
            <w:r w:rsidRPr="00E60223">
              <w:rPr>
                <w:rFonts w:ascii="Calibri" w:eastAsia="Times New Roman" w:hAnsi="Calibri" w:cs="Times New Roman"/>
                <w:kern w:val="0"/>
                <w:sz w:val="22"/>
                <w:szCs w:val="22"/>
                <w:lang w:val="tr-TR" w:eastAsia="en-US" w:bidi="ar-SA"/>
                <w14:ligatures w14:val="none"/>
              </w:rPr>
              <w:t>Teaching</w:t>
            </w:r>
            <w:r w:rsidRPr="00E60223">
              <w:rPr>
                <w:rFonts w:ascii="Calibri" w:eastAsia="Times New Roman" w:hAnsi="Calibri" w:cs="Times New Roman"/>
                <w:kern w:val="0"/>
                <w:sz w:val="22"/>
                <w:szCs w:val="22"/>
                <w:lang w:val="tr-TR" w:eastAsia="en-US" w:bidi="ar-SA"/>
                <w14:ligatures w14:val="none"/>
              </w:rPr>
              <w:t xml:space="preserve">. </w:t>
            </w:r>
            <w:r w:rsidRPr="00E60223">
              <w:rPr>
                <w:rFonts w:ascii="Calibri" w:eastAsia="Times New Roman" w:hAnsi="Calibri" w:cs="Times New Roman"/>
                <w:kern w:val="0"/>
                <w:sz w:val="22"/>
                <w:szCs w:val="22"/>
                <w:lang w:val="tr-TR" w:eastAsia="en-US" w:bidi="ar-SA"/>
                <w14:ligatures w14:val="none"/>
              </w:rPr>
              <w:t>PegenA</w:t>
            </w:r>
            <w:r w:rsidRPr="00E60223">
              <w:rPr>
                <w:rFonts w:ascii="Calibri" w:eastAsia="Times New Roman" w:hAnsi="Calibri" w:cs="Times New Roman"/>
                <w:kern w:val="0"/>
                <w:sz w:val="22"/>
                <w:szCs w:val="22"/>
                <w:lang w:val="tr-TR" w:eastAsia="en-US" w:bidi="ar-SA"/>
                <w14:ligatures w14:val="none"/>
              </w:rPr>
              <w:t xml:space="preserve"> Publishing.</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60223" w:rsidRPr="00E60223" w:rsidP="00E60223">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Pr>
                <w:rFonts w:ascii="Calibri" w:eastAsia="Times New Roman" w:hAnsi="Calibri" w:cs="Times New Roman"/>
                <w:kern w:val="0"/>
                <w:sz w:val="22"/>
                <w:szCs w:val="22"/>
                <w:lang w:val="en-US" w:eastAsia="en-US" w:bidi="ar-SA"/>
                <w14:ligatures w14:val="none"/>
              </w:rPr>
              <w:t>Doğan</w:t>
            </w:r>
            <w:r w:rsidRPr="00E60223">
              <w:rPr>
                <w:rFonts w:ascii="Calibri" w:eastAsia="Times New Roman" w:hAnsi="Calibri" w:cs="Times New Roman"/>
                <w:kern w:val="0"/>
                <w:sz w:val="22"/>
                <w:szCs w:val="22"/>
                <w:lang w:val="en-US" w:eastAsia="en-US" w:bidi="ar-SA"/>
                <w14:ligatures w14:val="none"/>
              </w:rPr>
              <w:t xml:space="preserve">, N., </w:t>
            </w:r>
            <w:r w:rsidRPr="00E60223">
              <w:rPr>
                <w:rFonts w:ascii="Calibri" w:eastAsia="Times New Roman" w:hAnsi="Calibri" w:cs="Times New Roman"/>
                <w:kern w:val="0"/>
                <w:sz w:val="22"/>
                <w:szCs w:val="22"/>
                <w:lang w:val="en-US" w:eastAsia="en-US" w:bidi="ar-SA"/>
                <w14:ligatures w14:val="none"/>
              </w:rPr>
              <w:t>Çakıroğlu</w:t>
            </w:r>
            <w:r w:rsidRPr="00E60223">
              <w:rPr>
                <w:rFonts w:ascii="Calibri" w:eastAsia="Times New Roman" w:hAnsi="Calibri" w:cs="Times New Roman"/>
                <w:kern w:val="0"/>
                <w:sz w:val="22"/>
                <w:szCs w:val="22"/>
                <w:lang w:val="en-US" w:eastAsia="en-US" w:bidi="ar-SA"/>
                <w14:ligatures w14:val="none"/>
              </w:rPr>
              <w:t xml:space="preserve">, J., </w:t>
            </w:r>
            <w:r w:rsidRPr="00E60223">
              <w:rPr>
                <w:rFonts w:ascii="Calibri" w:eastAsia="Times New Roman" w:hAnsi="Calibri" w:cs="Times New Roman"/>
                <w:kern w:val="0"/>
                <w:sz w:val="22"/>
                <w:szCs w:val="22"/>
                <w:lang w:val="en-US" w:eastAsia="en-US" w:bidi="ar-SA"/>
                <w14:ligatures w14:val="none"/>
              </w:rPr>
              <w:t>Bilican</w:t>
            </w:r>
            <w:r w:rsidRPr="00E60223">
              <w:rPr>
                <w:rFonts w:ascii="Calibri" w:eastAsia="Times New Roman" w:hAnsi="Calibri" w:cs="Times New Roman"/>
                <w:kern w:val="0"/>
                <w:sz w:val="22"/>
                <w:szCs w:val="22"/>
                <w:lang w:val="en-US" w:eastAsia="en-US" w:bidi="ar-SA"/>
                <w14:ligatures w14:val="none"/>
              </w:rPr>
              <w:t xml:space="preserve">, K., &amp; </w:t>
            </w:r>
            <w:r w:rsidRPr="00E60223">
              <w:rPr>
                <w:rFonts w:ascii="Calibri" w:eastAsia="Times New Roman" w:hAnsi="Calibri" w:cs="Times New Roman"/>
                <w:kern w:val="0"/>
                <w:sz w:val="22"/>
                <w:szCs w:val="22"/>
                <w:lang w:val="en-US" w:eastAsia="en-US" w:bidi="ar-SA"/>
                <w14:ligatures w14:val="none"/>
              </w:rPr>
              <w:t>Çavuş</w:t>
            </w:r>
            <w:r w:rsidRPr="00E60223">
              <w:rPr>
                <w:rFonts w:ascii="Calibri" w:eastAsia="Times New Roman" w:hAnsi="Calibri" w:cs="Times New Roman"/>
                <w:kern w:val="0"/>
                <w:sz w:val="22"/>
                <w:szCs w:val="22"/>
                <w:lang w:val="en-US" w:eastAsia="en-US" w:bidi="ar-SA"/>
                <w14:ligatures w14:val="none"/>
              </w:rPr>
              <w:t xml:space="preserve">, S. (2012). The nature of science and its education. Ankara: </w:t>
            </w:r>
            <w:r w:rsidRPr="00E60223">
              <w:rPr>
                <w:rFonts w:ascii="Calibri" w:eastAsia="Times New Roman" w:hAnsi="Calibri" w:cs="Times New Roman"/>
                <w:kern w:val="0"/>
                <w:sz w:val="22"/>
                <w:szCs w:val="22"/>
                <w:lang w:val="en-US" w:eastAsia="en-US" w:bidi="ar-SA"/>
                <w14:ligatures w14:val="none"/>
              </w:rPr>
              <w:t>Pegem</w:t>
            </w:r>
            <w:r w:rsidRPr="00E60223">
              <w:rPr>
                <w:rFonts w:ascii="Calibri" w:eastAsia="Times New Roman" w:hAnsi="Calibri" w:cs="Times New Roman"/>
                <w:kern w:val="0"/>
                <w:sz w:val="22"/>
                <w:szCs w:val="22"/>
                <w:lang w:val="en-US" w:eastAsia="en-US" w:bidi="ar-SA"/>
                <w14:ligatures w14:val="none"/>
              </w:rPr>
              <w:t xml:space="preserve"> Academy.</w:t>
            </w:r>
          </w:p>
          <w:p w:rsidR="00E60223" w:rsidRPr="00E60223" w:rsidP="00E60223">
            <w:pPr>
              <w:spacing w:after="200" w:line="276" w:lineRule="auto"/>
              <w:rPr>
                <w:rFonts w:ascii="Calibri" w:eastAsia="Times New Roman" w:hAnsi="Calibri" w:cs="Times New Roman"/>
                <w:kern w:val="0"/>
                <w:sz w:val="22"/>
                <w:szCs w:val="22"/>
                <w:lang w:val="en-US" w:eastAsia="en-US" w:bidi="ar-SA"/>
                <w14:ligatures w14:val="none"/>
              </w:rPr>
            </w:pPr>
            <w:r w:rsidRPr="00E60223">
              <w:rPr>
                <w:rFonts w:ascii="Calibri" w:eastAsia="Times New Roman" w:hAnsi="Calibri" w:cs="Times New Roman"/>
                <w:kern w:val="0"/>
                <w:sz w:val="22"/>
                <w:szCs w:val="22"/>
                <w:lang w:val="en-US" w:eastAsia="en-US" w:bidi="ar-SA"/>
                <w14:ligatures w14:val="none"/>
              </w:rPr>
              <w:t>Karademir</w:t>
            </w:r>
            <w:r w:rsidRPr="00E60223">
              <w:rPr>
                <w:rFonts w:ascii="Calibri" w:eastAsia="Times New Roman" w:hAnsi="Calibri" w:cs="Times New Roman"/>
                <w:kern w:val="0"/>
                <w:sz w:val="22"/>
                <w:szCs w:val="22"/>
                <w:lang w:val="en-US" w:eastAsia="en-US" w:bidi="ar-SA"/>
                <w14:ligatures w14:val="none"/>
              </w:rPr>
              <w:t>, E. (2014). My Science Project, TUBITAK 4004.</w:t>
            </w:r>
          </w:p>
          <w:p w:rsidR="00E60223" w:rsidRPr="00E60223" w:rsidP="00E60223">
            <w:pPr>
              <w:spacing w:after="200" w:line="276" w:lineRule="auto"/>
              <w:rPr>
                <w:rFonts w:ascii="Calibri" w:eastAsia="Times New Roman" w:hAnsi="Calibri" w:cs="Times New Roman"/>
                <w:kern w:val="0"/>
                <w:sz w:val="22"/>
                <w:szCs w:val="22"/>
                <w:lang w:val="en-US" w:eastAsia="en-US" w:bidi="ar-SA"/>
                <w14:ligatures w14:val="none"/>
              </w:rPr>
            </w:pPr>
            <w:r w:rsidRPr="00E60223">
              <w:rPr>
                <w:rFonts w:ascii="Calibri" w:eastAsia="Times New Roman" w:hAnsi="Calibri" w:cs="Times New Roman"/>
                <w:kern w:val="0"/>
                <w:sz w:val="22"/>
                <w:szCs w:val="22"/>
                <w:lang w:val="en-US" w:eastAsia="en-US" w:bidi="ar-SA"/>
                <w14:ligatures w14:val="none"/>
              </w:rPr>
              <w:t>Karademir</w:t>
            </w:r>
            <w:r w:rsidRPr="00E60223">
              <w:rPr>
                <w:rFonts w:ascii="Calibri" w:eastAsia="Times New Roman" w:hAnsi="Calibri" w:cs="Times New Roman"/>
                <w:kern w:val="0"/>
                <w:sz w:val="22"/>
                <w:szCs w:val="22"/>
                <w:lang w:val="en-US" w:eastAsia="en-US" w:bidi="ar-SA"/>
                <w14:ligatures w14:val="none"/>
              </w:rPr>
              <w:t>, E. (2014). “Determination of Teacher Candidates’ Perceptions of Out-of-School Science Education with Science Center and Space House Activities”, 2nd Turkey Science Centers Symposium with International Participation, 2014, Bursa.</w:t>
            </w:r>
          </w:p>
          <w:p w:rsidR="00E60223" w:rsidRPr="00E60223" w:rsidP="00E60223">
            <w:pPr>
              <w:spacing w:after="200" w:line="276" w:lineRule="auto"/>
              <w:rPr>
                <w:rFonts w:ascii="Calibri" w:eastAsia="Times New Roman" w:hAnsi="Calibri" w:cs="Times New Roman"/>
                <w:kern w:val="0"/>
                <w:sz w:val="22"/>
                <w:szCs w:val="22"/>
                <w:lang w:val="en-US" w:eastAsia="en-US" w:bidi="ar-SA"/>
                <w14:ligatures w14:val="none"/>
              </w:rPr>
            </w:pPr>
            <w:r w:rsidRPr="00E60223">
              <w:rPr>
                <w:rFonts w:ascii="Calibri" w:eastAsia="Times New Roman" w:hAnsi="Calibri" w:cs="Times New Roman"/>
                <w:kern w:val="0"/>
                <w:sz w:val="22"/>
                <w:szCs w:val="22"/>
                <w:lang w:val="en-US" w:eastAsia="en-US" w:bidi="ar-SA"/>
                <w14:ligatures w14:val="none"/>
              </w:rPr>
              <w:t>Karademir</w:t>
            </w:r>
            <w:r w:rsidRPr="00E60223">
              <w:rPr>
                <w:rFonts w:ascii="Calibri" w:eastAsia="Times New Roman" w:hAnsi="Calibri" w:cs="Times New Roman"/>
                <w:kern w:val="0"/>
                <w:sz w:val="22"/>
                <w:szCs w:val="22"/>
                <w:lang w:val="en-US" w:eastAsia="en-US" w:bidi="ar-SA"/>
                <w14:ligatures w14:val="none"/>
              </w:rPr>
              <w:t xml:space="preserve">, E. (2013). Determination of the purposes of teachers and teacher candidates in carrying out out-of-school learning activities within the scope of science and technology course through planned behavior theory (Unpublished Doctoral Thesis). </w:t>
            </w:r>
            <w:r w:rsidRPr="00E60223">
              <w:rPr>
                <w:rFonts w:ascii="Calibri" w:eastAsia="Times New Roman" w:hAnsi="Calibri" w:cs="Times New Roman"/>
                <w:kern w:val="0"/>
                <w:sz w:val="22"/>
                <w:szCs w:val="22"/>
                <w:lang w:val="en-US" w:eastAsia="en-US" w:bidi="ar-SA"/>
                <w14:ligatures w14:val="none"/>
              </w:rPr>
              <w:t>Hacettepe</w:t>
            </w:r>
            <w:r w:rsidRPr="00E60223">
              <w:rPr>
                <w:rFonts w:ascii="Calibri" w:eastAsia="Times New Roman" w:hAnsi="Calibri" w:cs="Times New Roman"/>
                <w:kern w:val="0"/>
                <w:sz w:val="22"/>
                <w:szCs w:val="22"/>
                <w:lang w:val="en-US" w:eastAsia="en-US" w:bidi="ar-SA"/>
                <w14:ligatures w14:val="none"/>
              </w:rPr>
              <w:t xml:space="preserve"> University Institute of Social Sciences, Ankara.</w:t>
            </w:r>
          </w:p>
          <w:p w:rsidR="00E60223" w:rsidRPr="00E60223" w:rsidP="00E60223">
            <w:pPr>
              <w:spacing w:after="200" w:line="276" w:lineRule="auto"/>
              <w:rPr>
                <w:rFonts w:ascii="Calibri" w:eastAsia="Times New Roman" w:hAnsi="Calibri" w:cs="Times New Roman"/>
                <w:kern w:val="0"/>
                <w:sz w:val="22"/>
                <w:szCs w:val="22"/>
                <w:lang w:val="en-US" w:eastAsia="en-US" w:bidi="ar-SA"/>
                <w14:ligatures w14:val="none"/>
              </w:rPr>
            </w:pPr>
            <w:r w:rsidRPr="00E60223">
              <w:rPr>
                <w:rFonts w:ascii="Calibri" w:eastAsia="Times New Roman" w:hAnsi="Calibri" w:cs="Times New Roman"/>
                <w:kern w:val="0"/>
                <w:sz w:val="22"/>
                <w:szCs w:val="22"/>
                <w:lang w:val="en-US" w:eastAsia="en-US" w:bidi="ar-SA"/>
                <w14:ligatures w14:val="none"/>
              </w:rPr>
              <w:t>Duman</w:t>
            </w:r>
            <w:r w:rsidRPr="00E60223">
              <w:rPr>
                <w:rFonts w:ascii="Calibri" w:eastAsia="Times New Roman" w:hAnsi="Calibri" w:cs="Times New Roman"/>
                <w:kern w:val="0"/>
                <w:sz w:val="22"/>
                <w:szCs w:val="22"/>
                <w:lang w:val="en-US" w:eastAsia="en-US" w:bidi="ar-SA"/>
                <w14:ligatures w14:val="none"/>
              </w:rPr>
              <w:t xml:space="preserve">, B. (2000). Learning Teaching Theories and Process Based Education. Ankara: </w:t>
            </w:r>
            <w:r w:rsidRPr="00E60223">
              <w:rPr>
                <w:rFonts w:ascii="Calibri" w:eastAsia="Times New Roman" w:hAnsi="Calibri" w:cs="Times New Roman"/>
                <w:kern w:val="0"/>
                <w:sz w:val="22"/>
                <w:szCs w:val="22"/>
                <w:lang w:val="en-US" w:eastAsia="en-US" w:bidi="ar-SA"/>
                <w14:ligatures w14:val="none"/>
              </w:rPr>
              <w:t>Anı</w:t>
            </w:r>
            <w:r w:rsidRPr="00E60223">
              <w:rPr>
                <w:rFonts w:ascii="Calibri" w:eastAsia="Times New Roman" w:hAnsi="Calibri" w:cs="Times New Roman"/>
                <w:kern w:val="0"/>
                <w:sz w:val="22"/>
                <w:szCs w:val="22"/>
                <w:lang w:val="en-US" w:eastAsia="en-US" w:bidi="ar-SA"/>
                <w14:ligatures w14:val="none"/>
              </w:rPr>
              <w:t xml:space="preserve"> Publishing.</w:t>
            </w:r>
          </w:p>
          <w:p w:rsidR="00E60223" w:rsidRPr="00E60223" w:rsidP="00E60223">
            <w:pPr>
              <w:spacing w:after="200" w:line="276" w:lineRule="auto"/>
              <w:rPr>
                <w:rFonts w:ascii="Calibri" w:eastAsia="Times New Roman" w:hAnsi="Calibri" w:cs="Times New Roman"/>
                <w:kern w:val="0"/>
                <w:sz w:val="22"/>
                <w:szCs w:val="22"/>
                <w:lang w:val="en-US" w:eastAsia="en-US" w:bidi="ar-SA"/>
                <w14:ligatures w14:val="none"/>
              </w:rPr>
            </w:pPr>
            <w:r w:rsidRPr="00E60223">
              <w:rPr>
                <w:rFonts w:ascii="Calibri" w:eastAsia="Times New Roman" w:hAnsi="Calibri" w:cs="Times New Roman"/>
                <w:kern w:val="0"/>
                <w:sz w:val="22"/>
                <w:szCs w:val="22"/>
                <w:lang w:val="en-US" w:eastAsia="en-US" w:bidi="ar-SA"/>
                <w14:ligatures w14:val="none"/>
              </w:rPr>
              <w:t>Laçin</w:t>
            </w:r>
            <w:r w:rsidRPr="00E60223">
              <w:rPr>
                <w:rFonts w:ascii="Calibri" w:eastAsia="Times New Roman" w:hAnsi="Calibri" w:cs="Times New Roman"/>
                <w:kern w:val="0"/>
                <w:sz w:val="22"/>
                <w:szCs w:val="22"/>
                <w:lang w:val="en-US" w:eastAsia="en-US" w:bidi="ar-SA"/>
                <w14:ligatures w14:val="none"/>
              </w:rPr>
              <w:t xml:space="preserve"> </w:t>
            </w:r>
            <w:r w:rsidRPr="00E60223">
              <w:rPr>
                <w:rFonts w:ascii="Calibri" w:eastAsia="Times New Roman" w:hAnsi="Calibri" w:cs="Times New Roman"/>
                <w:kern w:val="0"/>
                <w:sz w:val="22"/>
                <w:szCs w:val="22"/>
                <w:lang w:val="en-US" w:eastAsia="en-US" w:bidi="ar-SA"/>
                <w14:ligatures w14:val="none"/>
              </w:rPr>
              <w:t>Şimşek</w:t>
            </w:r>
            <w:r w:rsidRPr="00E60223">
              <w:rPr>
                <w:rFonts w:ascii="Calibri" w:eastAsia="Times New Roman" w:hAnsi="Calibri" w:cs="Times New Roman"/>
                <w:kern w:val="0"/>
                <w:sz w:val="22"/>
                <w:szCs w:val="22"/>
                <w:lang w:val="en-US" w:eastAsia="en-US" w:bidi="ar-SA"/>
                <w14:ligatures w14:val="none"/>
              </w:rPr>
              <w:t xml:space="preserve">, C. (2011) (Ed.). Out-of-school learning environments in science education. Ankara: </w:t>
            </w:r>
            <w:r w:rsidRPr="00E60223">
              <w:rPr>
                <w:rFonts w:ascii="Calibri" w:eastAsia="Times New Roman" w:hAnsi="Calibri" w:cs="Times New Roman"/>
                <w:kern w:val="0"/>
                <w:sz w:val="22"/>
                <w:szCs w:val="22"/>
                <w:lang w:val="en-US" w:eastAsia="en-US" w:bidi="ar-SA"/>
                <w14:ligatures w14:val="none"/>
              </w:rPr>
              <w:t>Pegem</w:t>
            </w:r>
            <w:r w:rsidRPr="00E60223">
              <w:rPr>
                <w:rFonts w:ascii="Calibri" w:eastAsia="Times New Roman" w:hAnsi="Calibri" w:cs="Times New Roman"/>
                <w:kern w:val="0"/>
                <w:sz w:val="22"/>
                <w:szCs w:val="22"/>
                <w:lang w:val="en-US" w:eastAsia="en-US" w:bidi="ar-SA"/>
                <w14:ligatures w14:val="none"/>
              </w:rPr>
              <w:t xml:space="preserve"> A Publishing.</w:t>
            </w:r>
          </w:p>
          <w:p w:rsidR="00E60223" w:rsidRPr="00E60223" w:rsidP="00E60223">
            <w:pPr>
              <w:spacing w:after="200" w:line="276" w:lineRule="auto"/>
              <w:rPr>
                <w:rFonts w:ascii="Calibri" w:eastAsia="Times New Roman" w:hAnsi="Calibri" w:cs="Times New Roman"/>
                <w:kern w:val="0"/>
                <w:sz w:val="22"/>
                <w:szCs w:val="22"/>
                <w:lang w:val="en-US" w:eastAsia="en-US" w:bidi="ar-SA"/>
                <w14:ligatures w14:val="none"/>
              </w:rPr>
            </w:pPr>
            <w:r w:rsidRPr="00E60223">
              <w:rPr>
                <w:rFonts w:ascii="Calibri" w:eastAsia="Times New Roman" w:hAnsi="Calibri" w:cs="Times New Roman"/>
                <w:kern w:val="0"/>
                <w:sz w:val="22"/>
                <w:szCs w:val="22"/>
                <w:lang w:val="en-US" w:eastAsia="en-US" w:bidi="ar-SA"/>
                <w14:ligatures w14:val="none"/>
              </w:rPr>
              <w:t>Bahar</w:t>
            </w:r>
            <w:r w:rsidRPr="00E60223">
              <w:rPr>
                <w:rFonts w:ascii="Calibri" w:eastAsia="Times New Roman" w:hAnsi="Calibri" w:cs="Times New Roman"/>
                <w:kern w:val="0"/>
                <w:sz w:val="22"/>
                <w:szCs w:val="22"/>
                <w:lang w:val="en-US" w:eastAsia="en-US" w:bidi="ar-SA"/>
                <w14:ligatures w14:val="none"/>
              </w:rPr>
              <w:t xml:space="preserve">, M. (2006) (Ed.). Science and technology education. Ankara: </w:t>
            </w:r>
            <w:r w:rsidRPr="00E60223">
              <w:rPr>
                <w:rFonts w:ascii="Calibri" w:eastAsia="Times New Roman" w:hAnsi="Calibri" w:cs="Times New Roman"/>
                <w:kern w:val="0"/>
                <w:sz w:val="22"/>
                <w:szCs w:val="22"/>
                <w:lang w:val="en-US" w:eastAsia="en-US" w:bidi="ar-SA"/>
                <w14:ligatures w14:val="none"/>
              </w:rPr>
              <w:t>PegemA</w:t>
            </w:r>
            <w:r w:rsidRPr="00E60223">
              <w:rPr>
                <w:rFonts w:ascii="Calibri" w:eastAsia="Times New Roman" w:hAnsi="Calibri" w:cs="Times New Roman"/>
                <w:kern w:val="0"/>
                <w:sz w:val="22"/>
                <w:szCs w:val="22"/>
                <w:lang w:val="en-US" w:eastAsia="en-US" w:bidi="ar-SA"/>
                <w14:ligatures w14:val="none"/>
              </w:rPr>
              <w:t xml:space="preserve"> Publishing.</w:t>
            </w:r>
          </w:p>
          <w:p w:rsidR="00E60223" w:rsidRPr="00E60223" w:rsidP="00E60223">
            <w:pPr>
              <w:spacing w:after="200" w:line="276" w:lineRule="auto"/>
              <w:rPr>
                <w:rFonts w:ascii="Calibri" w:eastAsia="Times New Roman" w:hAnsi="Calibri" w:cs="Times New Roman"/>
                <w:kern w:val="0"/>
                <w:sz w:val="22"/>
                <w:szCs w:val="22"/>
                <w:lang w:val="en-US" w:eastAsia="en-US" w:bidi="ar-SA"/>
                <w14:ligatures w14:val="none"/>
              </w:rPr>
            </w:pPr>
            <w:r w:rsidRPr="00E60223">
              <w:rPr>
                <w:rFonts w:ascii="Calibri" w:eastAsia="Times New Roman" w:hAnsi="Calibri" w:cs="Times New Roman"/>
                <w:kern w:val="0"/>
                <w:sz w:val="22"/>
                <w:szCs w:val="22"/>
                <w:lang w:val="en-US" w:eastAsia="en-US" w:bidi="ar-SA"/>
                <w14:ligatures w14:val="none"/>
              </w:rPr>
              <w:t>Çepni</w:t>
            </w:r>
            <w:r w:rsidRPr="00E60223">
              <w:rPr>
                <w:rFonts w:ascii="Calibri" w:eastAsia="Times New Roman" w:hAnsi="Calibri" w:cs="Times New Roman"/>
                <w:kern w:val="0"/>
                <w:sz w:val="22"/>
                <w:szCs w:val="22"/>
                <w:lang w:val="en-US" w:eastAsia="en-US" w:bidi="ar-SA"/>
                <w14:ligatures w14:val="none"/>
              </w:rPr>
              <w:t xml:space="preserve">, S. (2009) (Ed.). Science and Technology Education from Theory to Practice. Ankara: </w:t>
            </w:r>
            <w:r w:rsidRPr="00E60223">
              <w:rPr>
                <w:rFonts w:ascii="Calibri" w:eastAsia="Times New Roman" w:hAnsi="Calibri" w:cs="Times New Roman"/>
                <w:kern w:val="0"/>
                <w:sz w:val="22"/>
                <w:szCs w:val="22"/>
                <w:lang w:val="en-US" w:eastAsia="en-US" w:bidi="ar-SA"/>
                <w14:ligatures w14:val="none"/>
              </w:rPr>
              <w:t>PegemA</w:t>
            </w:r>
            <w:r w:rsidRPr="00E60223">
              <w:rPr>
                <w:rFonts w:ascii="Calibri" w:eastAsia="Times New Roman" w:hAnsi="Calibri" w:cs="Times New Roman"/>
                <w:kern w:val="0"/>
                <w:sz w:val="22"/>
                <w:szCs w:val="22"/>
                <w:lang w:val="en-US" w:eastAsia="en-US" w:bidi="ar-SA"/>
                <w14:ligatures w14:val="none"/>
              </w:rPr>
              <w:t xml:space="preserve"> Publishing.</w:t>
            </w:r>
          </w:p>
          <w:p w:rsidR="00E60223" w:rsidRPr="00E60223" w:rsidP="00E60223">
            <w:pPr>
              <w:spacing w:after="200" w:line="276" w:lineRule="auto"/>
              <w:rPr>
                <w:rFonts w:ascii="Calibri" w:eastAsia="Times New Roman" w:hAnsi="Calibri" w:cs="Times New Roman"/>
                <w:kern w:val="0"/>
                <w:sz w:val="22"/>
                <w:szCs w:val="22"/>
                <w:lang w:val="en-US" w:eastAsia="en-US" w:bidi="ar-SA"/>
                <w14:ligatures w14:val="none"/>
              </w:rPr>
            </w:pPr>
            <w:r w:rsidRPr="00E60223">
              <w:rPr>
                <w:rFonts w:ascii="Calibri" w:eastAsia="Times New Roman" w:hAnsi="Calibri" w:cs="Times New Roman"/>
                <w:kern w:val="0"/>
                <w:sz w:val="22"/>
                <w:szCs w:val="22"/>
                <w:lang w:val="en-US" w:eastAsia="en-US" w:bidi="ar-SA"/>
                <w14:ligatures w14:val="none"/>
              </w:rPr>
              <w:t>Aydoğdu</w:t>
            </w:r>
            <w:r w:rsidRPr="00E60223">
              <w:rPr>
                <w:rFonts w:ascii="Calibri" w:eastAsia="Times New Roman" w:hAnsi="Calibri" w:cs="Times New Roman"/>
                <w:kern w:val="0"/>
                <w:sz w:val="22"/>
                <w:szCs w:val="22"/>
                <w:lang w:val="en-US" w:eastAsia="en-US" w:bidi="ar-SA"/>
                <w14:ligatures w14:val="none"/>
              </w:rPr>
              <w:t xml:space="preserve">, M. &amp; </w:t>
            </w:r>
            <w:r w:rsidRPr="00E60223">
              <w:rPr>
                <w:rFonts w:ascii="Calibri" w:eastAsia="Times New Roman" w:hAnsi="Calibri" w:cs="Times New Roman"/>
                <w:kern w:val="0"/>
                <w:sz w:val="22"/>
                <w:szCs w:val="22"/>
                <w:lang w:val="en-US" w:eastAsia="en-US" w:bidi="ar-SA"/>
                <w14:ligatures w14:val="none"/>
              </w:rPr>
              <w:t>Kesercioğlu</w:t>
            </w:r>
            <w:r w:rsidRPr="00E60223">
              <w:rPr>
                <w:rFonts w:ascii="Calibri" w:eastAsia="Times New Roman" w:hAnsi="Calibri" w:cs="Times New Roman"/>
                <w:kern w:val="0"/>
                <w:sz w:val="22"/>
                <w:szCs w:val="22"/>
                <w:lang w:val="en-US" w:eastAsia="en-US" w:bidi="ar-SA"/>
                <w14:ligatures w14:val="none"/>
              </w:rPr>
              <w:t xml:space="preserve">, T. (2005). Science and Technology Education in Primary Education. Ankara: </w:t>
            </w:r>
            <w:r w:rsidRPr="00E60223">
              <w:rPr>
                <w:rFonts w:ascii="Calibri" w:eastAsia="Times New Roman" w:hAnsi="Calibri" w:cs="Times New Roman"/>
                <w:kern w:val="0"/>
                <w:sz w:val="22"/>
                <w:szCs w:val="22"/>
                <w:lang w:val="en-US" w:eastAsia="en-US" w:bidi="ar-SA"/>
                <w14:ligatures w14:val="none"/>
              </w:rPr>
              <w:t>Anı</w:t>
            </w:r>
            <w:r w:rsidRPr="00E60223">
              <w:rPr>
                <w:rFonts w:ascii="Calibri" w:eastAsia="Times New Roman" w:hAnsi="Calibri" w:cs="Times New Roman"/>
                <w:kern w:val="0"/>
                <w:sz w:val="22"/>
                <w:szCs w:val="22"/>
                <w:lang w:val="en-US" w:eastAsia="en-US" w:bidi="ar-SA"/>
                <w14:ligatures w14:val="none"/>
              </w:rPr>
              <w:t xml:space="preserve"> Publishing.</w:t>
            </w:r>
          </w:p>
          <w:p w:rsidR="00E60223" w:rsidRPr="00E60223" w:rsidP="00E60223">
            <w:pPr>
              <w:spacing w:after="200" w:line="276" w:lineRule="auto"/>
              <w:rPr>
                <w:rFonts w:ascii="Calibri" w:eastAsia="Times New Roman" w:hAnsi="Calibri" w:cs="Times New Roman"/>
                <w:kern w:val="0"/>
                <w:sz w:val="22"/>
                <w:szCs w:val="22"/>
                <w:lang w:val="en-US" w:eastAsia="en-US" w:bidi="ar-SA"/>
                <w14:ligatures w14:val="none"/>
              </w:rPr>
            </w:pPr>
            <w:r w:rsidRPr="00E60223">
              <w:rPr>
                <w:rFonts w:ascii="Calibri" w:eastAsia="Times New Roman" w:hAnsi="Calibri" w:cs="Times New Roman"/>
                <w:kern w:val="0"/>
                <w:sz w:val="22"/>
                <w:szCs w:val="22"/>
                <w:lang w:val="en-US" w:eastAsia="en-US" w:bidi="ar-SA"/>
                <w14:ligatures w14:val="none"/>
              </w:rPr>
              <w:t>Şahan</w:t>
            </w:r>
            <w:r w:rsidRPr="00E60223">
              <w:rPr>
                <w:rFonts w:ascii="Calibri" w:eastAsia="Times New Roman" w:hAnsi="Calibri" w:cs="Times New Roman"/>
                <w:kern w:val="0"/>
                <w:sz w:val="22"/>
                <w:szCs w:val="22"/>
                <w:lang w:val="en-US" w:eastAsia="en-US" w:bidi="ar-SA"/>
                <w14:ligatures w14:val="none"/>
              </w:rPr>
              <w:t>, M. (2005). Museum and Education. Journal of Turkish Educational Sciences. Volume III (4), 487-501.</w:t>
            </w:r>
          </w:p>
          <w:p w:rsidR="00BD0131" w:rsidRPr="00965B70" w:rsidP="00E60223">
            <w:pPr>
              <w:spacing w:after="200" w:line="276" w:lineRule="auto"/>
              <w:rPr>
                <w:rFonts w:ascii="Arial Narrow" w:eastAsia="Times New Roman" w:hAnsi="Arial Narrow" w:cs="Times New Roman"/>
                <w:b/>
                <w:kern w:val="0"/>
                <w:sz w:val="20"/>
                <w:szCs w:val="20"/>
                <w:lang w:val="en-US" w:eastAsia="en-US" w:bidi="ar-SA"/>
                <w14:ligatures w14:val="none"/>
              </w:rPr>
            </w:pPr>
            <w:r w:rsidRPr="00E60223">
              <w:rPr>
                <w:rFonts w:ascii="Calibri" w:eastAsia="Times New Roman" w:hAnsi="Calibri" w:cs="Times New Roman"/>
                <w:kern w:val="0"/>
                <w:sz w:val="22"/>
                <w:szCs w:val="22"/>
                <w:lang w:val="en-US" w:eastAsia="en-US" w:bidi="ar-SA"/>
                <w14:ligatures w14:val="none"/>
              </w:rPr>
              <w:t>Bozdoğan</w:t>
            </w:r>
            <w:r w:rsidRPr="00E60223">
              <w:rPr>
                <w:rFonts w:ascii="Calibri" w:eastAsia="Times New Roman" w:hAnsi="Calibri" w:cs="Times New Roman"/>
                <w:kern w:val="0"/>
                <w:sz w:val="22"/>
                <w:szCs w:val="22"/>
                <w:lang w:val="en-US" w:eastAsia="en-US" w:bidi="ar-SA"/>
                <w14:ligatures w14:val="none"/>
              </w:rPr>
              <w:t xml:space="preserve">, AE (2007). The Place and Importance of Science and </w:t>
            </w:r>
            <w:r w:rsidRPr="00E60223">
              <w:rPr>
                <w:rFonts w:ascii="Calibri" w:eastAsia="Times New Roman" w:hAnsi="Calibri" w:cs="Times New Roman"/>
                <w:kern w:val="0"/>
                <w:sz w:val="22"/>
                <w:szCs w:val="22"/>
                <w:lang w:val="en-US" w:eastAsia="en-US" w:bidi="ar-SA"/>
                <w14:ligatures w14:val="none"/>
              </w:rPr>
              <w:t xml:space="preserve">Technology Museums in Science Education. Ankara: </w:t>
            </w:r>
            <w:r w:rsidRPr="00E60223">
              <w:rPr>
                <w:rFonts w:ascii="Calibri" w:eastAsia="Times New Roman" w:hAnsi="Calibri" w:cs="Times New Roman"/>
                <w:kern w:val="0"/>
                <w:sz w:val="22"/>
                <w:szCs w:val="22"/>
                <w:lang w:val="en-US" w:eastAsia="en-US" w:bidi="ar-SA"/>
                <w14:ligatures w14:val="none"/>
              </w:rPr>
              <w:t>Gazi</w:t>
            </w:r>
            <w:r w:rsidRPr="00E60223">
              <w:rPr>
                <w:rFonts w:ascii="Calibri" w:eastAsia="Times New Roman" w:hAnsi="Calibri" w:cs="Times New Roman"/>
                <w:kern w:val="0"/>
                <w:sz w:val="22"/>
                <w:szCs w:val="22"/>
                <w:lang w:val="en-US" w:eastAsia="en-US" w:bidi="ar-SA"/>
                <w14:ligatures w14:val="none"/>
              </w:rPr>
              <w:t xml:space="preserve"> University (Unpublished doctoral dissertation</w:t>
            </w:r>
            <w:r w:rsidR="00F43977">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TOOLS AND </w:t>
            </w:r>
            <w:r w:rsidR="00143339">
              <w:rPr>
                <w:rFonts w:ascii="Arial Narrow" w:eastAsia="Times New Roman" w:hAnsi="Arial Narrow" w:cs="Times New Roman"/>
                <w:b/>
                <w:kern w:val="0"/>
                <w:sz w:val="20"/>
                <w:szCs w:val="20"/>
                <w:lang w:val="en-US" w:eastAsia="en-US" w:bidi="ar-SA"/>
                <w14:ligatures w14:val="none"/>
              </w:rPr>
              <w:t>EQUIPMENT</w:t>
            </w:r>
            <w:r w:rsidRPr="00965B70">
              <w:rPr>
                <w:rFonts w:ascii="Arial Narrow" w:eastAsia="Times New Roman" w:hAnsi="Arial Narrow" w:cs="Times New Roman"/>
                <w:b/>
                <w:kern w:val="0"/>
                <w:sz w:val="20"/>
                <w:szCs w:val="20"/>
                <w:lang w:val="en-US" w:eastAsia="en-US" w:bidi="ar-SA"/>
                <w14:ligatures w14:val="none"/>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It will be determined according to the structure of the event that can be implemented.</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Introducing alternative learning and teaching activities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Literature and practice examples on out-of-school learning activities</w:t>
            </w:r>
            <w:r w:rsidRPr="00E60223" w:rsidR="00E60223">
              <w:rPr>
                <w:rFonts w:ascii="Calibri" w:eastAsia="Times New Roman" w:hAnsi="Calibri" w:cs="Times New Roman"/>
                <w:kern w:val="0"/>
                <w:sz w:val="22"/>
                <w:szCs w:val="22"/>
                <w:lang w:val="en-US" w:eastAsia="en-US" w:bidi="ar-SA"/>
                <w14:ligatures w14:val="none"/>
              </w:rPr>
              <w:tab/>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Discovering out-of-school learning environments that can be implemented in Science curriculums, designing activities and lesson plans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Understanding the relationship between project cycle, project-based learning and out-of-school learning</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Discussing and determining out-of-school and project-based activities that can be carried out within the scope of the course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Discuss and determine STEM-based activities that can be carried out within the scope of the course.</w:t>
            </w:r>
            <w:r w:rsidRPr="00965B70">
              <w:rPr>
                <w:rFonts w:ascii="Arial Narrow" w:eastAsia="Times New Roman" w:hAnsi="Arial Narrow" w:cs="Times New Roman"/>
                <w:kern w:val="0"/>
                <w:sz w:val="20"/>
                <w:szCs w:val="20"/>
                <w:lang w:val="en-US" w:eastAsia="en-US" w:bidi="ar-SA"/>
                <w14:ligatures w14:val="none"/>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4429" w:type="pct"/>
            <w:tcBorders>
              <w:top w:val="single" w:sz="6" w:space="0" w:color="auto"/>
              <w:bottom w:val="single" w:sz="6" w:space="0" w:color="auto"/>
            </w:tcBorders>
            <w:shd w:val="clear" w:color="auto" w:fill="auto"/>
            <w:vAlign w:val="center"/>
          </w:tcPr>
          <w:p w:rsidR="00BC4BC9"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Discuss and determine STEM-based activities that can be carried out within the scope of the course.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37DF"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 xml:space="preserve">MID-TERM EXAM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Literature and practice examples on interdisciplinary learning activities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Discovering process-based learning environments that can be implemented in science curriculums and designing activities and lesson plans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Implementation of designed alternative learning activities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Implementation of designed alternative learning activities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en-US" w:eastAsia="en-US" w:bidi="ar-SA"/>
                <w14:ligatures w14:val="none"/>
              </w:rPr>
              <w:t>Implementation of designed alternative learning activities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tr-TR" w:eastAsia="en-US" w:bidi="ar-SA"/>
                <w14:ligatures w14:val="none"/>
              </w:rPr>
              <w:t>Implementation</w:t>
            </w:r>
            <w:r w:rsidRPr="00E60223" w:rsidR="00E60223">
              <w:rPr>
                <w:rFonts w:ascii="Calibri" w:eastAsia="Times New Roman" w:hAnsi="Calibri" w:cs="Times New Roman"/>
                <w:kern w:val="0"/>
                <w:sz w:val="22"/>
                <w:szCs w:val="22"/>
                <w:lang w:val="tr-TR" w:eastAsia="en-US" w:bidi="ar-SA"/>
                <w14:ligatures w14:val="none"/>
              </w:rPr>
              <w:t xml:space="preserve"> of </w:t>
            </w:r>
            <w:r w:rsidRPr="00E60223" w:rsidR="00E60223">
              <w:rPr>
                <w:rFonts w:ascii="Calibri" w:eastAsia="Times New Roman" w:hAnsi="Calibri" w:cs="Times New Roman"/>
                <w:kern w:val="0"/>
                <w:sz w:val="22"/>
                <w:szCs w:val="22"/>
                <w:lang w:val="tr-TR" w:eastAsia="en-US" w:bidi="ar-SA"/>
                <w14:ligatures w14:val="none"/>
              </w:rPr>
              <w:t>designed</w:t>
            </w:r>
            <w:r w:rsidRPr="00E60223" w:rsidR="00E60223">
              <w:rPr>
                <w:rFonts w:ascii="Calibri" w:eastAsia="Times New Roman" w:hAnsi="Calibri" w:cs="Times New Roman"/>
                <w:kern w:val="0"/>
                <w:sz w:val="22"/>
                <w:szCs w:val="22"/>
                <w:lang w:val="tr-TR" w:eastAsia="en-US" w:bidi="ar-SA"/>
                <w14:ligatures w14:val="none"/>
              </w:rPr>
              <w:t xml:space="preserve"> </w:t>
            </w:r>
            <w:r w:rsidRPr="00E60223" w:rsidR="00E60223">
              <w:rPr>
                <w:rFonts w:ascii="Calibri" w:eastAsia="Times New Roman" w:hAnsi="Calibri" w:cs="Times New Roman"/>
                <w:kern w:val="0"/>
                <w:sz w:val="22"/>
                <w:szCs w:val="22"/>
                <w:lang w:val="tr-TR" w:eastAsia="en-US" w:bidi="ar-SA"/>
                <w14:ligatures w14:val="none"/>
              </w:rPr>
              <w:t>alternative</w:t>
            </w:r>
            <w:r w:rsidRPr="00E60223" w:rsidR="00E60223">
              <w:rPr>
                <w:rFonts w:ascii="Calibri" w:eastAsia="Times New Roman" w:hAnsi="Calibri" w:cs="Times New Roman"/>
                <w:kern w:val="0"/>
                <w:sz w:val="22"/>
                <w:szCs w:val="22"/>
                <w:lang w:val="tr-TR" w:eastAsia="en-US" w:bidi="ar-SA"/>
                <w14:ligatures w14:val="none"/>
              </w:rPr>
              <w:t xml:space="preserve"> </w:t>
            </w:r>
            <w:r w:rsidRPr="00E60223" w:rsidR="00E60223">
              <w:rPr>
                <w:rFonts w:ascii="Calibri" w:eastAsia="Times New Roman" w:hAnsi="Calibri" w:cs="Times New Roman"/>
                <w:kern w:val="0"/>
                <w:sz w:val="22"/>
                <w:szCs w:val="22"/>
                <w:lang w:val="tr-TR" w:eastAsia="en-US" w:bidi="ar-SA"/>
                <w14:ligatures w14:val="none"/>
              </w:rPr>
              <w:t>learning</w:t>
            </w:r>
            <w:r w:rsidRPr="00E60223" w:rsidR="00E60223">
              <w:rPr>
                <w:rFonts w:ascii="Calibri" w:eastAsia="Times New Roman" w:hAnsi="Calibri" w:cs="Times New Roman"/>
                <w:kern w:val="0"/>
                <w:sz w:val="22"/>
                <w:szCs w:val="22"/>
                <w:lang w:val="tr-TR" w:eastAsia="en-US" w:bidi="ar-SA"/>
                <w14:ligatures w14:val="none"/>
              </w:rPr>
              <w:t xml:space="preserve"> </w:t>
            </w:r>
            <w:r w:rsidRPr="00E60223" w:rsidR="00E60223">
              <w:rPr>
                <w:rFonts w:ascii="Calibri" w:eastAsia="Times New Roman" w:hAnsi="Calibri" w:cs="Times New Roman"/>
                <w:kern w:val="0"/>
                <w:sz w:val="22"/>
                <w:szCs w:val="22"/>
                <w:lang w:val="tr-TR" w:eastAsia="en-US" w:bidi="ar-SA"/>
                <w14:ligatures w14:val="none"/>
              </w:rPr>
              <w:t>activities</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4429" w:type="pct"/>
            <w:tcBorders>
              <w:top w:val="single" w:sz="6" w:space="0" w:color="auto"/>
              <w:bottom w:val="single" w:sz="6" w:space="0" w:color="auto"/>
            </w:tcBorders>
            <w:shd w:val="clear" w:color="auto" w:fill="auto"/>
            <w:vAlign w:val="center"/>
          </w:tcPr>
          <w:p w:rsidR="00BC4BC9" w:rsidRPr="00965B70" w:rsidP="00E6022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E60223" w:rsidR="00E60223">
              <w:rPr>
                <w:rFonts w:ascii="Calibri" w:eastAsia="Times New Roman" w:hAnsi="Calibri" w:cs="Times New Roman"/>
                <w:kern w:val="0"/>
                <w:sz w:val="22"/>
                <w:szCs w:val="22"/>
                <w:lang w:val="tr-TR" w:eastAsia="en-US" w:bidi="ar-SA"/>
                <w14:ligatures w14:val="none"/>
              </w:rPr>
              <w:t>Implementation</w:t>
            </w:r>
            <w:r w:rsidRPr="00E60223" w:rsidR="00E60223">
              <w:rPr>
                <w:rFonts w:ascii="Calibri" w:eastAsia="Times New Roman" w:hAnsi="Calibri" w:cs="Times New Roman"/>
                <w:kern w:val="0"/>
                <w:sz w:val="22"/>
                <w:szCs w:val="22"/>
                <w:lang w:val="tr-TR" w:eastAsia="en-US" w:bidi="ar-SA"/>
                <w14:ligatures w14:val="none"/>
              </w:rPr>
              <w:t xml:space="preserve"> of </w:t>
            </w:r>
            <w:r w:rsidRPr="00E60223" w:rsidR="00E60223">
              <w:rPr>
                <w:rFonts w:ascii="Calibri" w:eastAsia="Times New Roman" w:hAnsi="Calibri" w:cs="Times New Roman"/>
                <w:kern w:val="0"/>
                <w:sz w:val="22"/>
                <w:szCs w:val="22"/>
                <w:lang w:val="tr-TR" w:eastAsia="en-US" w:bidi="ar-SA"/>
                <w14:ligatures w14:val="none"/>
              </w:rPr>
              <w:t>designed</w:t>
            </w:r>
            <w:r w:rsidRPr="00E60223" w:rsidR="00E60223">
              <w:rPr>
                <w:rFonts w:ascii="Calibri" w:eastAsia="Times New Roman" w:hAnsi="Calibri" w:cs="Times New Roman"/>
                <w:kern w:val="0"/>
                <w:sz w:val="22"/>
                <w:szCs w:val="22"/>
                <w:lang w:val="tr-TR" w:eastAsia="en-US" w:bidi="ar-SA"/>
                <w14:ligatures w14:val="none"/>
              </w:rPr>
              <w:t xml:space="preserve"> </w:t>
            </w:r>
            <w:r w:rsidRPr="00E60223" w:rsidR="00E60223">
              <w:rPr>
                <w:rFonts w:ascii="Calibri" w:eastAsia="Times New Roman" w:hAnsi="Calibri" w:cs="Times New Roman"/>
                <w:kern w:val="0"/>
                <w:sz w:val="22"/>
                <w:szCs w:val="22"/>
                <w:lang w:val="tr-TR" w:eastAsia="en-US" w:bidi="ar-SA"/>
                <w14:ligatures w14:val="none"/>
              </w:rPr>
              <w:t>alternative</w:t>
            </w:r>
            <w:r w:rsidRPr="00E60223" w:rsidR="00E60223">
              <w:rPr>
                <w:rFonts w:ascii="Calibri" w:eastAsia="Times New Roman" w:hAnsi="Calibri" w:cs="Times New Roman"/>
                <w:kern w:val="0"/>
                <w:sz w:val="22"/>
                <w:szCs w:val="22"/>
                <w:lang w:val="tr-TR" w:eastAsia="en-US" w:bidi="ar-SA"/>
                <w14:ligatures w14:val="none"/>
              </w:rPr>
              <w:t xml:space="preserve"> </w:t>
            </w:r>
            <w:r w:rsidRPr="00E60223" w:rsidR="00E60223">
              <w:rPr>
                <w:rFonts w:ascii="Calibri" w:eastAsia="Times New Roman" w:hAnsi="Calibri" w:cs="Times New Roman"/>
                <w:kern w:val="0"/>
                <w:sz w:val="22"/>
                <w:szCs w:val="22"/>
                <w:lang w:val="tr-TR" w:eastAsia="en-US" w:bidi="ar-SA"/>
                <w14:ligatures w14:val="none"/>
              </w:rPr>
              <w:t>learning</w:t>
            </w:r>
            <w:r w:rsidRPr="00E60223" w:rsidR="00E60223">
              <w:rPr>
                <w:rFonts w:ascii="Calibri" w:eastAsia="Times New Roman" w:hAnsi="Calibri" w:cs="Times New Roman"/>
                <w:kern w:val="0"/>
                <w:sz w:val="22"/>
                <w:szCs w:val="22"/>
                <w:lang w:val="tr-TR" w:eastAsia="en-US" w:bidi="ar-SA"/>
                <w14:ligatures w14:val="none"/>
              </w:rPr>
              <w:t xml:space="preserve"> </w:t>
            </w:r>
            <w:r w:rsidRPr="00E60223" w:rsidR="00E60223">
              <w:rPr>
                <w:rFonts w:ascii="Calibri" w:eastAsia="Times New Roman" w:hAnsi="Calibri" w:cs="Times New Roman"/>
                <w:kern w:val="0"/>
                <w:sz w:val="22"/>
                <w:szCs w:val="22"/>
                <w:lang w:val="tr-TR" w:eastAsia="en-US" w:bidi="ar-SA"/>
                <w14:ligatures w14:val="none"/>
              </w:rPr>
              <w:t>activities</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AC412E"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F</w:t>
            </w:r>
            <w:r w:rsidR="009350A7">
              <w:rPr>
                <w:rFonts w:ascii="Calibri" w:eastAsia="Times New Roman" w:hAnsi="Calibri" w:cs="Times New Roman"/>
                <w:kern w:val="0"/>
                <w:sz w:val="22"/>
                <w:szCs w:val="22"/>
                <w:lang w:val="tr-TR" w:eastAsia="en-US" w:bidi="ar-SA"/>
                <w14:ligatures w14:val="none"/>
              </w:rPr>
              <w:t>INAL</w:t>
            </w:r>
            <w:r w:rsidRPr="009350A7" w:rsidR="009350A7">
              <w:rPr>
                <w:rFonts w:ascii="Calibri" w:eastAsia="Times New Roman" w:hAnsi="Calibri" w:cs="Times New Roman"/>
                <w:kern w:val="0"/>
                <w:sz w:val="22"/>
                <w:szCs w:val="22"/>
                <w:lang w:val="en-US" w:eastAsia="en-US" w:bidi="ar-SA"/>
                <w14:ligatures w14:val="none"/>
              </w:rPr>
              <w:t xml:space="preserve"> E</w:t>
            </w:r>
            <w:r w:rsidR="009350A7">
              <w:rPr>
                <w:rFonts w:ascii="Calibri" w:eastAsia="Times New Roman" w:hAnsi="Calibri" w:cs="Times New Roman"/>
                <w:kern w:val="0"/>
                <w:sz w:val="22"/>
                <w:szCs w:val="22"/>
                <w:lang w:val="tr-TR" w:eastAsia="en-US" w:bidi="ar-SA"/>
                <w14:ligatures w14:val="none"/>
              </w:rPr>
              <w:t>XAM</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Knowledge of the application of teaching principles, theories, strategies, methods and techniques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Has a scientific and analytical mindset and is a practitioner of scientific research methods and techniques in his/her studies,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 the ability to relate information across disciplines,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the effects of technological developments on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multidimensional measurement and evaluation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Examines and applies the science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Gains the ability to compare 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Suggests solutions to the problems encountered in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To be able to follow new developments in the field and interpret them in line with national values and country realities,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Follows national and international studies carried out in the field, defines a problem encountered, designs and conducts research,,</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Demonstrates behaviour in accordance with the principles of science, research and publication ethics,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sectPr w:rsidSect="0061375C">
          <w:headerReference w:type="default" r:id="rId28"/>
          <w:type w:val="nextPage"/>
          <w:pgSz w:w="11906" w:h="16838"/>
          <w:pgMar w:top="719" w:right="709" w:bottom="357" w:left="1418" w:header="709" w:footer="0" w:gutter="0"/>
          <w:pgNumType w:start="1"/>
          <w:cols w:space="708"/>
          <w:docGrid w:linePitch="360"/>
        </w:sect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p w:rsidR="005217CD" w:rsidP="005217CD">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p>
    <w:p w:rsidR="0014260A" w:rsidRPr="006D5C4F" w:rsidP="0014260A">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7A6543" w:rsidP="007A6543">
      <w:pPr>
        <w:spacing w:after="0" w:line="240" w:lineRule="auto"/>
        <w:outlineLvl w:val="0"/>
        <w:rPr>
          <w:rFonts w:ascii="Arial Narrow" w:eastAsia="Times New Roman" w:hAnsi="Arial Narrow" w:cs="Times New Roman"/>
          <w:kern w:val="0"/>
          <w:sz w:val="24"/>
          <w:szCs w:val="24"/>
          <w:lang w:val="tr-TR" w:eastAsia="tr-TR" w:bidi="ar-SA"/>
          <w14:ligatures w14:val="none"/>
        </w:rPr>
      </w:pPr>
      <w:r>
        <w:rPr>
          <w:noProof/>
        </w:rPr>
        <w:drawing>
          <wp:anchor distT="0" distB="0" distL="114300" distR="114300" simplePos="0" relativeHeight="251662336" behindDoc="0" locked="0" layoutInCell="1" allowOverlap="1">
            <wp:simplePos x="0" y="0"/>
            <wp:positionH relativeFrom="column">
              <wp:posOffset>-2540</wp:posOffset>
            </wp:positionH>
            <wp:positionV relativeFrom="paragraph">
              <wp:posOffset>-254000</wp:posOffset>
            </wp:positionV>
            <wp:extent cx="546100" cy="546100"/>
            <wp:effectExtent l="0" t="0" r="6350" b="6350"/>
            <wp:wrapSquare wrapText="bothSides"/>
            <wp:docPr id="1831234106"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34106" name="Resim 8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46100" cy="546100"/>
                    </a:xfrm>
                    <a:prstGeom prst="rect">
                      <a:avLst/>
                    </a:prstGeom>
                    <a:noFill/>
                  </pic:spPr>
                </pic:pic>
              </a:graphicData>
            </a:graphic>
          </wp:anchor>
        </w:drawing>
      </w:r>
      <w:r>
        <w:rPr>
          <w:rFonts w:ascii="Arial Narrow" w:eastAsia="Times New Roman" w:hAnsi="Arial Narrow" w:cs="Times New Roman"/>
          <w:b/>
          <w:kern w:val="0"/>
          <w:sz w:val="24"/>
          <w:szCs w:val="24"/>
          <w:lang w:val="tr-TR" w:eastAsia="tr-TR" w:bidi="ar-SA"/>
          <w14:ligatures w14:val="none"/>
        </w:rPr>
        <w:t xml:space="preserve">ESOGÜ Eğitim Bilimleri Enstitüsü </w:t>
      </w:r>
    </w:p>
    <w:p w:rsidR="007A6543" w:rsidP="007A6543">
      <w:pPr>
        <w:spacing w:after="0" w:line="240" w:lineRule="auto"/>
        <w:outlineLvl w:val="0"/>
        <w:rPr>
          <w:rFonts w:ascii="Arial Narrow" w:eastAsia="Times New Roman" w:hAnsi="Arial Narrow" w:cs="Times New Roman"/>
          <w:b/>
          <w:kern w:val="0"/>
          <w:sz w:val="24"/>
          <w:szCs w:val="24"/>
          <w:lang w:val="tr-TR" w:eastAsia="tr-TR" w:bidi="ar-SA"/>
          <w14:ligatures w14:val="none"/>
        </w:rPr>
      </w:pPr>
      <w:r>
        <w:rPr>
          <w:rFonts w:ascii="Arial Narrow" w:eastAsia="Times New Roman" w:hAnsi="Arial Narrow" w:cs="Times New Roman"/>
          <w:b/>
          <w:kern w:val="0"/>
          <w:sz w:val="24"/>
          <w:szCs w:val="24"/>
          <w:lang w:val="tr-TR" w:eastAsia="tr-TR" w:bidi="ar-SA"/>
          <w14:ligatures w14:val="none"/>
        </w:rPr>
        <w:t>Ders Bilgi Formu</w:t>
      </w:r>
    </w:p>
    <w:tbl>
      <w:tblPr>
        <w:tblStyle w:val="TableNormal"/>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Tr="005217CD">
        <w:tblPrEx>
          <w:tblW w:w="2694" w:type="dxa"/>
          <w:tblInd w:w="7446" w:type="dxa"/>
          <w:tblLook w:val="01E0"/>
        </w:tblPrEx>
        <w:tc>
          <w:tcPr>
            <w:tcW w:w="1167" w:type="dxa"/>
            <w:vAlign w:val="center"/>
          </w:tcPr>
          <w:p w:rsidR="005217CD" w:rsidRPr="00A70704" w:rsidP="005217CD">
            <w:pPr>
              <w:spacing w:after="0" w:line="240" w:lineRule="auto"/>
              <w:outlineLvl w:val="0"/>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SEMESTER</w:t>
            </w:r>
          </w:p>
        </w:tc>
        <w:tc>
          <w:tcPr>
            <w:tcW w:w="1527" w:type="dxa"/>
            <w:vAlign w:val="center"/>
          </w:tcPr>
          <w:p w:rsidR="005217CD" w:rsidRPr="00A70704" w:rsidP="005217CD">
            <w:pPr>
              <w:spacing w:after="0" w:line="240" w:lineRule="auto"/>
              <w:outlineLvl w:val="0"/>
              <w:rPr>
                <w:rFonts w:ascii="Arial Narrow" w:eastAsia="Times New Roman" w:hAnsi="Arial Narrow" w:cs="Times New Roman"/>
                <w:kern w:val="0"/>
                <w:sz w:val="21"/>
                <w:szCs w:val="21"/>
                <w:lang w:val="tr-TR" w:eastAsia="tr-TR" w:bidi="ar-SA"/>
                <w14:ligatures w14:val="none"/>
              </w:rPr>
            </w:pPr>
            <w:r>
              <w:rPr>
                <w:rFonts w:ascii="Arial" w:eastAsia="Times New Roman" w:hAnsi="Arial" w:cs="Arial"/>
                <w:color w:val="000000"/>
                <w:kern w:val="0"/>
                <w:sz w:val="20"/>
                <w:szCs w:val="20"/>
                <w:shd w:val="clear" w:color="auto" w:fill="FFFFFF"/>
                <w:lang w:val="tr-TR" w:eastAsia="tr-TR" w:bidi="ar-SA"/>
                <w14:ligatures w14:val="none"/>
              </w:rPr>
              <w:t>Spring</w:t>
            </w:r>
          </w:p>
        </w:tc>
      </w:tr>
    </w:tbl>
    <w:p w:rsidR="005217CD" w:rsidRPr="00A70704" w:rsidP="005217CD">
      <w:pPr>
        <w:spacing w:after="0" w:line="240" w:lineRule="auto"/>
        <w:jc w:val="right"/>
        <w:outlineLvl w:val="0"/>
        <w:rPr>
          <w:rFonts w:ascii="Arial Narrow" w:eastAsia="Times New Roman" w:hAnsi="Arial Narrow" w:cs="Times New Roman"/>
          <w:b/>
          <w:kern w:val="0"/>
          <w:sz w:val="21"/>
          <w:szCs w:val="21"/>
          <w:lang w:val="tr-TR" w:eastAsia="tr-TR" w:bidi="ar-SA"/>
          <w14:ligatures w14:val="none"/>
        </w:rPr>
      </w:pPr>
    </w:p>
    <w:tbl>
      <w:tblPr>
        <w:tblStyle w:val="TableNormal"/>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Tr="005217CD">
        <w:tblPrEx>
          <w:tblW w:w="10173" w:type="dxa"/>
          <w:tblLook w:val="01E0"/>
        </w:tblPrEx>
        <w:tc>
          <w:tcPr>
            <w:tcW w:w="1668" w:type="dxa"/>
            <w:vAlign w:val="center"/>
          </w:tcPr>
          <w:p w:rsidR="005217CD" w:rsidRPr="00A70704" w:rsidP="005217CD">
            <w:pPr>
              <w:spacing w:after="0" w:line="240" w:lineRule="auto"/>
              <w:jc w:val="center"/>
              <w:outlineLvl w:val="0"/>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CODE</w:t>
            </w:r>
          </w:p>
        </w:tc>
        <w:tc>
          <w:tcPr>
            <w:tcW w:w="2760" w:type="dxa"/>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c>
          <w:tcPr>
            <w:tcW w:w="1560" w:type="dxa"/>
            <w:vAlign w:val="center"/>
          </w:tcPr>
          <w:p w:rsidR="005217CD" w:rsidRPr="00A70704" w:rsidP="005217CD">
            <w:pPr>
              <w:spacing w:after="0" w:line="240" w:lineRule="auto"/>
              <w:jc w:val="center"/>
              <w:outlineLvl w:val="0"/>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NAME</w:t>
            </w:r>
          </w:p>
        </w:tc>
        <w:tc>
          <w:tcPr>
            <w:tcW w:w="4185" w:type="dxa"/>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8423F2">
              <w:rPr>
                <w:rFonts w:ascii="Arial Narrow" w:eastAsia="Times New Roman" w:hAnsi="Arial Narrow" w:cs="Times New Roman"/>
                <w:kern w:val="0"/>
                <w:sz w:val="21"/>
                <w:szCs w:val="21"/>
                <w:lang w:val="tr-TR" w:eastAsia="tr-TR" w:bidi="ar-SA"/>
                <w14:ligatures w14:val="none"/>
              </w:rPr>
              <w:t>Reflections</w:t>
            </w:r>
            <w:r w:rsidRPr="008423F2">
              <w:rPr>
                <w:rFonts w:ascii="Arial Narrow" w:eastAsia="Times New Roman" w:hAnsi="Arial Narrow" w:cs="Times New Roman"/>
                <w:kern w:val="0"/>
                <w:sz w:val="21"/>
                <w:szCs w:val="21"/>
                <w:lang w:val="tr-TR" w:eastAsia="tr-TR" w:bidi="ar-SA"/>
                <w14:ligatures w14:val="none"/>
              </w:rPr>
              <w:t xml:space="preserve"> of Popular </w:t>
            </w:r>
            <w:r w:rsidRPr="008423F2">
              <w:rPr>
                <w:rFonts w:ascii="Arial Narrow" w:eastAsia="Times New Roman" w:hAnsi="Arial Narrow" w:cs="Times New Roman"/>
                <w:kern w:val="0"/>
                <w:sz w:val="21"/>
                <w:szCs w:val="21"/>
                <w:lang w:val="tr-TR" w:eastAsia="tr-TR" w:bidi="ar-SA"/>
                <w14:ligatures w14:val="none"/>
              </w:rPr>
              <w:t>Science</w:t>
            </w:r>
            <w:r w:rsidRPr="008423F2">
              <w:rPr>
                <w:rFonts w:ascii="Arial Narrow" w:eastAsia="Times New Roman" w:hAnsi="Arial Narrow" w:cs="Times New Roman"/>
                <w:kern w:val="0"/>
                <w:sz w:val="21"/>
                <w:szCs w:val="21"/>
                <w:lang w:val="tr-TR" w:eastAsia="tr-TR" w:bidi="ar-SA"/>
                <w14:ligatures w14:val="none"/>
              </w:rPr>
              <w:t xml:space="preserve"> on </w:t>
            </w:r>
            <w:r w:rsidRPr="008423F2">
              <w:rPr>
                <w:rFonts w:ascii="Arial Narrow" w:eastAsia="Times New Roman" w:hAnsi="Arial Narrow" w:cs="Times New Roman"/>
                <w:kern w:val="0"/>
                <w:sz w:val="21"/>
                <w:szCs w:val="21"/>
                <w:lang w:val="tr-TR" w:eastAsia="tr-TR" w:bidi="ar-SA"/>
                <w14:ligatures w14:val="none"/>
              </w:rPr>
              <w:t>Science</w:t>
            </w:r>
          </w:p>
        </w:tc>
      </w:tr>
    </w:tbl>
    <w:p w:rsidR="005217CD" w:rsidRPr="00A70704" w:rsidP="005217CD">
      <w:pPr>
        <w:spacing w:after="0" w:line="240" w:lineRule="auto"/>
        <w:outlineLvl w:val="0"/>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t xml:space="preserve">      </w:t>
      </w:r>
    </w:p>
    <w:tbl>
      <w:tblPr>
        <w:tblStyle w:val="TableNormal"/>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977"/>
        <w:gridCol w:w="633"/>
        <w:gridCol w:w="212"/>
        <w:gridCol w:w="1067"/>
        <w:gridCol w:w="746"/>
        <w:gridCol w:w="56"/>
        <w:gridCol w:w="641"/>
        <w:gridCol w:w="829"/>
        <w:gridCol w:w="647"/>
        <w:gridCol w:w="91"/>
        <w:gridCol w:w="2498"/>
        <w:gridCol w:w="1522"/>
      </w:tblGrid>
      <w:tr w:rsidTr="000101CC">
        <w:tblPrEx>
          <w:tblW w:w="5162" w:type="pct"/>
          <w:tblLayout w:type="fixed"/>
          <w:tblLook w:val="01E0"/>
        </w:tblPrEx>
        <w:trPr>
          <w:trHeight w:val="20"/>
        </w:trPr>
        <w:tc>
          <w:tcPr>
            <w:tcW w:w="493" w:type="pct"/>
            <w:vMerge w:val="restart"/>
            <w:tcBorders>
              <w:top w:val="single" w:sz="12" w:space="0" w:color="auto"/>
              <w:right w:val="single" w:sz="12" w:space="0" w:color="auto"/>
            </w:tcBorders>
            <w:vAlign w:val="center"/>
          </w:tcPr>
          <w:p w:rsidR="005217CD" w:rsidRPr="000101CC" w:rsidP="005217CD">
            <w:pPr>
              <w:spacing w:after="0" w:line="240" w:lineRule="auto"/>
              <w:rPr>
                <w:rFonts w:ascii="Arial Narrow" w:eastAsia="Times New Roman" w:hAnsi="Arial Narrow" w:cs="Times New Roman"/>
                <w:kern w:val="0"/>
                <w:sz w:val="16"/>
                <w:szCs w:val="16"/>
                <w:lang w:val="tr-TR" w:eastAsia="tr-TR" w:bidi="ar-SA"/>
                <w14:ligatures w14:val="none"/>
              </w:rPr>
            </w:pPr>
            <w:r w:rsidRPr="000101CC">
              <w:rPr>
                <w:rFonts w:ascii="Arial Narrow" w:eastAsia="Times New Roman" w:hAnsi="Arial Narrow" w:cs="Times New Roman"/>
                <w:b/>
                <w:kern w:val="0"/>
                <w:sz w:val="16"/>
                <w:szCs w:val="16"/>
                <w:lang w:val="tr-TR" w:eastAsia="tr-TR" w:bidi="ar-SA"/>
                <w14:ligatures w14:val="none"/>
              </w:rPr>
              <w:t>SEMESTER</w:t>
            </w:r>
            <w:r w:rsidRPr="000101CC">
              <w:rPr>
                <w:rFonts w:ascii="Arial Narrow" w:eastAsia="Times New Roman" w:hAnsi="Arial Narrow" w:cs="Times New Roman"/>
                <w:kern w:val="0"/>
                <w:sz w:val="16"/>
                <w:szCs w:val="16"/>
                <w:lang w:val="tr-TR" w:eastAsia="tr-TR" w:bidi="ar-SA"/>
                <w14:ligatures w14:val="none"/>
              </w:rPr>
              <w:t xml:space="preserve"> </w:t>
            </w:r>
          </w:p>
        </w:tc>
        <w:tc>
          <w:tcPr>
            <w:tcW w:w="1691" w:type="pct"/>
            <w:gridSpan w:val="6"/>
            <w:tcBorders>
              <w:top w:val="single" w:sz="12" w:space="0" w:color="auto"/>
              <w:left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WEEKLY COURSE PERIOD</w:t>
            </w:r>
          </w:p>
        </w:tc>
        <w:tc>
          <w:tcPr>
            <w:tcW w:w="2816" w:type="pct"/>
            <w:gridSpan w:val="5"/>
            <w:tcBorders>
              <w:top w:val="single" w:sz="12" w:space="0" w:color="auto"/>
              <w:lef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OF</w:t>
            </w:r>
          </w:p>
        </w:tc>
      </w:tr>
      <w:tr w:rsidTr="000101CC">
        <w:tblPrEx>
          <w:tblW w:w="5162" w:type="pct"/>
          <w:tblLayout w:type="fixed"/>
          <w:tblLook w:val="01E0"/>
        </w:tblPrEx>
        <w:trPr>
          <w:trHeight w:val="20"/>
        </w:trPr>
        <w:tc>
          <w:tcPr>
            <w:tcW w:w="493" w:type="pct"/>
            <w:vMerge/>
            <w:tcBorders>
              <w:right w:val="single" w:sz="12" w:space="0" w:color="auto"/>
            </w:tcBorders>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426" w:type="pct"/>
            <w:gridSpan w:val="2"/>
            <w:tcBorders>
              <w:left w:val="single" w:sz="12" w:space="0" w:color="auto"/>
            </w:tcBorders>
            <w:vAlign w:val="center"/>
          </w:tcPr>
          <w:p w:rsidR="005217CD" w:rsidRPr="00A70704" w:rsidP="000101CC">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Theory</w:t>
            </w:r>
          </w:p>
        </w:tc>
        <w:tc>
          <w:tcPr>
            <w:tcW w:w="538" w:type="pct"/>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Practice</w:t>
            </w:r>
          </w:p>
        </w:tc>
        <w:tc>
          <w:tcPr>
            <w:tcW w:w="726" w:type="pct"/>
            <w:gridSpan w:val="3"/>
            <w:tcBorders>
              <w:right w:val="single" w:sz="12" w:space="0" w:color="auto"/>
            </w:tcBorders>
            <w:vAlign w:val="center"/>
          </w:tcPr>
          <w:p w:rsidR="005217CD" w:rsidRPr="00A70704" w:rsidP="000101CC">
            <w:pPr>
              <w:spacing w:after="0" w:line="240" w:lineRule="auto"/>
              <w:ind w:left="-111" w:right="-108"/>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Lab</w:t>
            </w:r>
            <w:r w:rsidR="000101CC">
              <w:rPr>
                <w:rFonts w:ascii="Arial Narrow" w:eastAsia="Times New Roman" w:hAnsi="Arial Narrow" w:cs="Times New Roman"/>
                <w:b/>
                <w:kern w:val="0"/>
                <w:sz w:val="21"/>
                <w:szCs w:val="21"/>
                <w:lang w:val="tr-TR" w:eastAsia="tr-TR" w:bidi="ar-SA"/>
                <w14:ligatures w14:val="none"/>
              </w:rPr>
              <w:t>ratory</w:t>
            </w:r>
          </w:p>
        </w:tc>
        <w:tc>
          <w:tcPr>
            <w:tcW w:w="418" w:type="pct"/>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Cred</w:t>
            </w:r>
            <w:r w:rsidRPr="00A70704">
              <w:rPr>
                <w:rFonts w:ascii="Arial Narrow" w:eastAsia="Times New Roman" w:hAnsi="Arial Narrow" w:cs="Times New Roman"/>
                <w:b/>
                <w:kern w:val="0"/>
                <w:sz w:val="21"/>
                <w:szCs w:val="21"/>
                <w:lang w:val="tr-TR" w:eastAsia="tr-TR" w:bidi="ar-SA"/>
                <w14:ligatures w14:val="none"/>
              </w:rPr>
              <w:t>i</w:t>
            </w:r>
            <w:r>
              <w:rPr>
                <w:rFonts w:ascii="Arial Narrow" w:eastAsia="Times New Roman" w:hAnsi="Arial Narrow" w:cs="Times New Roman"/>
                <w:b/>
                <w:kern w:val="0"/>
                <w:sz w:val="21"/>
                <w:szCs w:val="21"/>
                <w:lang w:val="tr-TR" w:eastAsia="tr-TR" w:bidi="ar-SA"/>
                <w14:ligatures w14:val="none"/>
              </w:rPr>
              <w:t>t</w:t>
            </w:r>
          </w:p>
        </w:tc>
        <w:tc>
          <w:tcPr>
            <w:tcW w:w="326" w:type="pct"/>
            <w:vAlign w:val="center"/>
          </w:tcPr>
          <w:p w:rsidR="005217CD" w:rsidRPr="00A70704" w:rsidP="005217CD">
            <w:pPr>
              <w:spacing w:after="0" w:line="240" w:lineRule="auto"/>
              <w:ind w:left="-111" w:right="-108"/>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E</w:t>
            </w:r>
            <w:r w:rsidRPr="00A70704">
              <w:rPr>
                <w:rFonts w:ascii="Arial Narrow" w:eastAsia="Times New Roman" w:hAnsi="Arial Narrow" w:cs="Times New Roman"/>
                <w:b/>
                <w:kern w:val="0"/>
                <w:sz w:val="21"/>
                <w:szCs w:val="21"/>
                <w:lang w:val="tr-TR" w:eastAsia="tr-TR" w:bidi="ar-SA"/>
                <w14:ligatures w14:val="none"/>
              </w:rPr>
              <w:t>KTS</w:t>
            </w:r>
          </w:p>
        </w:tc>
        <w:tc>
          <w:tcPr>
            <w:tcW w:w="1305" w:type="pct"/>
            <w:gridSpan w:val="2"/>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TYPE</w:t>
            </w:r>
          </w:p>
        </w:tc>
        <w:tc>
          <w:tcPr>
            <w:tcW w:w="767" w:type="pct"/>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LANGUAGE</w:t>
            </w:r>
          </w:p>
        </w:tc>
      </w:tr>
      <w:tr w:rsidTr="000101CC">
        <w:tblPrEx>
          <w:tblW w:w="5162" w:type="pct"/>
          <w:tblLayout w:type="fixed"/>
          <w:tblLook w:val="01E0"/>
        </w:tblPrEx>
        <w:trPr>
          <w:trHeight w:val="20"/>
        </w:trPr>
        <w:tc>
          <w:tcPr>
            <w:tcW w:w="493" w:type="pct"/>
            <w:tcBorders>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II</w:t>
            </w:r>
            <w:r w:rsidRPr="00A70704">
              <w:rPr>
                <w:rFonts w:ascii="Arial Narrow" w:eastAsia="Times New Roman" w:hAnsi="Arial Narrow" w:cs="Times New Roman"/>
                <w:kern w:val="0"/>
                <w:sz w:val="21"/>
                <w:szCs w:val="21"/>
                <w:lang w:val="tr-TR" w:eastAsia="tr-TR" w:bidi="ar-SA"/>
                <w14:ligatures w14:val="none"/>
              </w:rPr>
              <w:t xml:space="preserve"> </w:t>
            </w:r>
          </w:p>
        </w:tc>
        <w:tc>
          <w:tcPr>
            <w:tcW w:w="426" w:type="pct"/>
            <w:gridSpan w:val="2"/>
            <w:tcBorders>
              <w:left w:val="single" w:sz="12" w:space="0" w:color="auto"/>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3</w:t>
            </w:r>
          </w:p>
        </w:tc>
        <w:tc>
          <w:tcPr>
            <w:tcW w:w="538" w:type="pct"/>
            <w:tcBorders>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0 </w:t>
            </w:r>
          </w:p>
        </w:tc>
        <w:tc>
          <w:tcPr>
            <w:tcW w:w="726" w:type="pct"/>
            <w:gridSpan w:val="3"/>
            <w:tcBorders>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0 </w:t>
            </w:r>
          </w:p>
        </w:tc>
        <w:tc>
          <w:tcPr>
            <w:tcW w:w="418" w:type="pct"/>
            <w:tcBorders>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3 </w:t>
            </w:r>
          </w:p>
        </w:tc>
        <w:tc>
          <w:tcPr>
            <w:tcW w:w="326" w:type="pct"/>
            <w:tcBorders>
              <w:bottom w:val="single" w:sz="12" w:space="0" w:color="auto"/>
            </w:tcBorders>
            <w:vAlign w:val="center"/>
          </w:tcPr>
          <w:p w:rsidR="005217CD" w:rsidRPr="00EA6C72"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7,5</w:t>
            </w:r>
            <w:r w:rsidRPr="00EA6C72">
              <w:rPr>
                <w:rFonts w:ascii="Arial Narrow" w:eastAsia="Times New Roman" w:hAnsi="Arial Narrow" w:cs="Times New Roman"/>
                <w:kern w:val="0"/>
                <w:sz w:val="21"/>
                <w:szCs w:val="21"/>
                <w:lang w:val="tr-TR" w:eastAsia="tr-TR" w:bidi="ar-SA"/>
                <w14:ligatures w14:val="none"/>
              </w:rPr>
              <w:t xml:space="preserve"> </w:t>
            </w:r>
          </w:p>
        </w:tc>
        <w:tc>
          <w:tcPr>
            <w:tcW w:w="1305" w:type="pct"/>
            <w:gridSpan w:val="2"/>
            <w:tcBorders>
              <w:bottom w:val="single" w:sz="12" w:space="0" w:color="auto"/>
            </w:tcBorders>
            <w:vAlign w:val="center"/>
          </w:tcPr>
          <w:p w:rsidR="005217CD" w:rsidRPr="00A70704" w:rsidP="000101CC">
            <w:pPr>
              <w:spacing w:after="0" w:line="240" w:lineRule="auto"/>
              <w:jc w:val="center"/>
              <w:rPr>
                <w:rFonts w:ascii="Arial Narrow" w:eastAsia="Times New Roman" w:hAnsi="Arial Narrow" w:cs="Times New Roman"/>
                <w:kern w:val="0"/>
                <w:sz w:val="21"/>
                <w:szCs w:val="21"/>
                <w:vertAlign w:val="superscript"/>
                <w:lang w:val="tr-TR" w:eastAsia="tr-TR" w:bidi="ar-SA"/>
                <w14:ligatures w14:val="none"/>
              </w:rPr>
            </w:pPr>
            <w:r>
              <w:rPr>
                <w:rFonts w:ascii="Arial Narrow" w:eastAsia="Times New Roman" w:hAnsi="Arial Narrow" w:cs="Times New Roman"/>
                <w:kern w:val="0"/>
                <w:sz w:val="21"/>
                <w:szCs w:val="21"/>
                <w:vertAlign w:val="superscript"/>
                <w:lang w:val="tr-TR" w:eastAsia="tr-TR" w:bidi="ar-SA"/>
                <w14:ligatures w14:val="none"/>
              </w:rPr>
              <w:t>COMPULSORY</w:t>
            </w:r>
            <w:r w:rsidRPr="00A70704">
              <w:rPr>
                <w:rFonts w:ascii="Arial Narrow" w:eastAsia="Times New Roman" w:hAnsi="Arial Narrow" w:cs="Times New Roman"/>
                <w:kern w:val="0"/>
                <w:sz w:val="21"/>
                <w:szCs w:val="21"/>
                <w:vertAlign w:val="superscript"/>
                <w:lang w:val="tr-TR" w:eastAsia="tr-TR" w:bidi="ar-SA"/>
                <w14:ligatures w14:val="none"/>
              </w:rPr>
              <w:t xml:space="preserve"> </w:t>
            </w:r>
            <w:r w:rsidRPr="00A70704">
              <w:rPr>
                <w:rFonts w:ascii="Arial Narrow" w:eastAsia="Times New Roman" w:hAnsi="Arial Narrow" w:cs="Times New Roman"/>
                <w:kern w:val="0"/>
                <w:sz w:val="21"/>
                <w:szCs w:val="21"/>
                <w:vertAlign w:val="superscript"/>
                <w:lang w:val="tr-TR" w:eastAsia="tr-TR" w:bidi="ar-SA"/>
                <w14:ligatures w14:val="none"/>
              </w:rPr>
              <w:t>( )</w:t>
            </w:r>
            <w:r w:rsidRPr="00A70704">
              <w:rPr>
                <w:rFonts w:ascii="Arial Narrow" w:eastAsia="Times New Roman" w:hAnsi="Arial Narrow" w:cs="Times New Roman"/>
                <w:kern w:val="0"/>
                <w:sz w:val="21"/>
                <w:szCs w:val="21"/>
                <w:vertAlign w:val="superscript"/>
                <w:lang w:val="tr-TR" w:eastAsia="tr-TR" w:bidi="ar-SA"/>
                <w14:ligatures w14:val="none"/>
              </w:rPr>
              <w:t xml:space="preserve">  </w:t>
            </w:r>
            <w:r>
              <w:rPr>
                <w:rFonts w:ascii="Arial Narrow" w:eastAsia="Times New Roman" w:hAnsi="Arial Narrow" w:cs="Times New Roman"/>
                <w:kern w:val="0"/>
                <w:sz w:val="21"/>
                <w:szCs w:val="21"/>
                <w:vertAlign w:val="superscript"/>
                <w:lang w:val="tr-TR" w:eastAsia="tr-TR" w:bidi="ar-SA"/>
                <w14:ligatures w14:val="none"/>
              </w:rPr>
              <w:t>ELECTIVE</w:t>
            </w:r>
            <w:r w:rsidRPr="00A70704">
              <w:rPr>
                <w:rFonts w:ascii="Arial Narrow" w:eastAsia="Times New Roman" w:hAnsi="Arial Narrow" w:cs="Times New Roman"/>
                <w:kern w:val="0"/>
                <w:sz w:val="21"/>
                <w:szCs w:val="21"/>
                <w:vertAlign w:val="superscript"/>
                <w:lang w:val="tr-TR" w:eastAsia="tr-TR" w:bidi="ar-SA"/>
                <w14:ligatures w14:val="none"/>
              </w:rPr>
              <w:t xml:space="preserve"> ( X )</w:t>
            </w:r>
          </w:p>
        </w:tc>
        <w:tc>
          <w:tcPr>
            <w:tcW w:w="767" w:type="pct"/>
            <w:tcBorders>
              <w:bottom w:val="single" w:sz="12" w:space="0" w:color="auto"/>
            </w:tcBorders>
          </w:tcPr>
          <w:p w:rsidR="005217CD" w:rsidRPr="00A70704" w:rsidP="005217CD">
            <w:pPr>
              <w:spacing w:after="0" w:line="240" w:lineRule="auto"/>
              <w:jc w:val="center"/>
              <w:rPr>
                <w:rFonts w:ascii="Arial Narrow" w:eastAsia="Times New Roman" w:hAnsi="Arial Narrow" w:cs="Times New Roman"/>
                <w:kern w:val="0"/>
                <w:sz w:val="21"/>
                <w:szCs w:val="21"/>
                <w:vertAlign w:val="superscript"/>
                <w:lang w:val="tr-TR" w:eastAsia="tr-TR" w:bidi="ar-SA"/>
                <w14:ligatures w14:val="none"/>
              </w:rPr>
            </w:pPr>
            <w:r w:rsidRPr="00A70704">
              <w:rPr>
                <w:rFonts w:ascii="Arial Narrow" w:eastAsia="Times New Roman" w:hAnsi="Arial Narrow" w:cs="Times New Roman"/>
                <w:kern w:val="0"/>
                <w:sz w:val="21"/>
                <w:szCs w:val="21"/>
                <w:vertAlign w:val="superscript"/>
                <w:lang w:val="tr-TR" w:eastAsia="tr-TR" w:bidi="ar-SA"/>
                <w14:ligatures w14:val="none"/>
              </w:rPr>
              <w:t>Türkçe</w:t>
            </w:r>
          </w:p>
        </w:tc>
      </w:tr>
      <w:tr w:rsidTr="005217CD">
        <w:tblPrEx>
          <w:tblW w:w="5162" w:type="pct"/>
          <w:tblBorders>
            <w:insideH w:val="single" w:sz="6" w:space="0" w:color="auto"/>
            <w:insideV w:val="single" w:sz="6" w:space="0" w:color="auto"/>
          </w:tblBorders>
          <w:tblLayout w:type="fixed"/>
          <w:tblLook w:val="01E0"/>
        </w:tblPrEx>
        <w:trPr>
          <w:trHeight w:val="20"/>
        </w:trPr>
        <w:tc>
          <w:tcPr>
            <w:tcW w:w="5000" w:type="pct"/>
            <w:gridSpan w:val="12"/>
            <w:tcBorders>
              <w:top w:val="single" w:sz="12" w:space="0" w:color="auto"/>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CATEGORY</w:t>
            </w:r>
          </w:p>
        </w:tc>
      </w:tr>
      <w:tr w:rsidTr="000101CC">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top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 xml:space="preserve">Basic </w:t>
            </w:r>
            <w:r>
              <w:rPr>
                <w:rFonts w:ascii="Arial Narrow" w:eastAsia="Times New Roman" w:hAnsi="Arial Narrow" w:cs="Times New Roman"/>
                <w:b/>
                <w:kern w:val="0"/>
                <w:sz w:val="21"/>
                <w:szCs w:val="21"/>
                <w:lang w:val="tr-TR" w:eastAsia="tr-TR" w:bidi="ar-SA"/>
                <w14:ligatures w14:val="none"/>
              </w:rPr>
              <w:t>Science</w:t>
            </w:r>
          </w:p>
        </w:tc>
        <w:tc>
          <w:tcPr>
            <w:tcW w:w="1049" w:type="pct"/>
            <w:gridSpan w:val="4"/>
            <w:tcBorders>
              <w:top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Educational</w:t>
            </w:r>
            <w:r>
              <w:rPr>
                <w:rFonts w:ascii="Arial Narrow" w:eastAsia="Times New Roman" w:hAnsi="Arial Narrow" w:cs="Times New Roman"/>
                <w:b/>
                <w:kern w:val="0"/>
                <w:sz w:val="21"/>
                <w:szCs w:val="21"/>
                <w:lang w:val="tr-TR" w:eastAsia="tr-TR" w:bidi="ar-SA"/>
                <w14:ligatures w14:val="none"/>
              </w:rPr>
              <w:t xml:space="preserve"> </w:t>
            </w:r>
            <w:r>
              <w:rPr>
                <w:rFonts w:ascii="Arial Narrow" w:eastAsia="Times New Roman" w:hAnsi="Arial Narrow" w:cs="Times New Roman"/>
                <w:b/>
                <w:kern w:val="0"/>
                <w:sz w:val="21"/>
                <w:szCs w:val="21"/>
                <w:lang w:val="tr-TR" w:eastAsia="tr-TR" w:bidi="ar-SA"/>
                <w14:ligatures w14:val="none"/>
              </w:rPr>
              <w:t>Science</w:t>
            </w:r>
          </w:p>
        </w:tc>
        <w:tc>
          <w:tcPr>
            <w:tcW w:w="2372" w:type="pct"/>
            <w:gridSpan w:val="5"/>
            <w:tcBorders>
              <w:top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767" w:type="pct"/>
            <w:tcBorders>
              <w:top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Social</w:t>
            </w:r>
            <w:r>
              <w:rPr>
                <w:rFonts w:ascii="Arial Narrow" w:eastAsia="Times New Roman" w:hAnsi="Arial Narrow" w:cs="Times New Roman"/>
                <w:b/>
                <w:kern w:val="0"/>
                <w:sz w:val="21"/>
                <w:szCs w:val="21"/>
                <w:lang w:val="tr-TR" w:eastAsia="tr-TR" w:bidi="ar-SA"/>
                <w14:ligatures w14:val="none"/>
              </w:rPr>
              <w:t xml:space="preserve"> </w:t>
            </w:r>
            <w:r>
              <w:rPr>
                <w:rFonts w:ascii="Arial Narrow" w:eastAsia="Times New Roman" w:hAnsi="Arial Narrow" w:cs="Times New Roman"/>
                <w:b/>
                <w:kern w:val="0"/>
                <w:sz w:val="21"/>
                <w:szCs w:val="21"/>
                <w:lang w:val="tr-TR" w:eastAsia="tr-TR" w:bidi="ar-SA"/>
                <w14:ligatures w14:val="none"/>
              </w:rPr>
              <w:t>Science</w:t>
            </w:r>
          </w:p>
        </w:tc>
      </w:tr>
      <w:tr w:rsidTr="000101CC">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bottom w:val="single" w:sz="12" w:space="0" w:color="auto"/>
              <w:right w:val="single" w:sz="4"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x</w:t>
            </w:r>
          </w:p>
        </w:tc>
        <w:tc>
          <w:tcPr>
            <w:tcW w:w="1049" w:type="pct"/>
            <w:gridSpan w:val="4"/>
            <w:tcBorders>
              <w:left w:val="single" w:sz="4" w:space="0" w:color="auto"/>
              <w:bottom w:val="single" w:sz="12" w:space="0" w:color="auto"/>
              <w:right w:val="single" w:sz="4"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2372" w:type="pct"/>
            <w:gridSpan w:val="5"/>
            <w:tcBorders>
              <w:left w:val="single" w:sz="4" w:space="0" w:color="auto"/>
              <w:bottom w:val="single" w:sz="12"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c>
          <w:tcPr>
            <w:tcW w:w="767" w:type="pct"/>
            <w:tcBorders>
              <w:left w:val="single" w:sz="4" w:space="0" w:color="auto"/>
              <w:bottom w:val="single" w:sz="12"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p>
        </w:tc>
      </w:tr>
      <w:tr w:rsidTr="005217CD">
        <w:tblPrEx>
          <w:tblW w:w="5162" w:type="pct"/>
          <w:tblLayout w:type="fixed"/>
          <w:tblLook w:val="01E0"/>
        </w:tblPrEx>
        <w:trPr>
          <w:trHeight w:val="20"/>
        </w:trPr>
        <w:tc>
          <w:tcPr>
            <w:tcW w:w="5000" w:type="pct"/>
            <w:gridSpan w:val="12"/>
            <w:tcBorders>
              <w:top w:val="single" w:sz="12" w:space="0" w:color="auto"/>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0101CC">
              <w:rPr>
                <w:rFonts w:ascii="Arial Narrow" w:eastAsia="Times New Roman" w:hAnsi="Arial Narrow" w:cs="Times New Roman"/>
                <w:b/>
                <w:kern w:val="0"/>
                <w:sz w:val="21"/>
                <w:szCs w:val="21"/>
                <w:lang w:val="tr-TR" w:eastAsia="tr-TR" w:bidi="ar-SA"/>
                <w14:ligatures w14:val="none"/>
              </w:rPr>
              <w:t>ASSESSMENT CRITERIA</w:t>
            </w:r>
          </w:p>
        </w:tc>
      </w:tr>
      <w:tr w:rsidTr="000101CC">
        <w:tblPrEx>
          <w:tblW w:w="5162" w:type="pct"/>
          <w:tblLayout w:type="fixed"/>
          <w:tblLook w:val="01E0"/>
        </w:tblPrEx>
        <w:trPr>
          <w:trHeight w:val="20"/>
        </w:trPr>
        <w:tc>
          <w:tcPr>
            <w:tcW w:w="1833" w:type="pct"/>
            <w:gridSpan w:val="5"/>
            <w:vMerge w:val="restart"/>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MID -</w:t>
            </w:r>
            <w:r>
              <w:rPr>
                <w:rFonts w:ascii="Arial Narrow" w:eastAsia="Times New Roman" w:hAnsi="Arial Narrow" w:cs="Times New Roman"/>
                <w:b/>
                <w:kern w:val="0"/>
                <w:sz w:val="21"/>
                <w:szCs w:val="21"/>
                <w:lang w:val="tr-TR" w:eastAsia="tr-TR" w:bidi="ar-SA"/>
                <w14:ligatures w14:val="none"/>
              </w:rPr>
              <w:t xml:space="preserve"> TERM</w:t>
            </w:r>
          </w:p>
        </w:tc>
        <w:tc>
          <w:tcPr>
            <w:tcW w:w="1141" w:type="pct"/>
            <w:gridSpan w:val="5"/>
            <w:tcBorders>
              <w:top w:val="single" w:sz="12" w:space="0" w:color="auto"/>
              <w:left w:val="single" w:sz="12" w:space="0" w:color="auto"/>
              <w:bottom w:val="single" w:sz="8" w:space="0" w:color="auto"/>
            </w:tcBorders>
            <w:vAlign w:val="center"/>
          </w:tcPr>
          <w:p w:rsidR="005217CD" w:rsidRPr="00A70704" w:rsidP="000101CC">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 xml:space="preserve">Evaluation </w:t>
            </w:r>
            <w:r w:rsidRPr="000101CC">
              <w:rPr>
                <w:rFonts w:ascii="Arial Narrow" w:eastAsia="Times New Roman" w:hAnsi="Arial Narrow" w:cs="Times New Roman"/>
                <w:b/>
                <w:kern w:val="0"/>
                <w:sz w:val="21"/>
                <w:szCs w:val="21"/>
                <w:lang w:val="tr-TR" w:eastAsia="tr-TR" w:bidi="ar-SA"/>
                <w14:ligatures w14:val="none"/>
              </w:rPr>
              <w:t>Type</w:t>
            </w:r>
            <w:r w:rsidRPr="000101CC">
              <w:rPr>
                <w:rFonts w:ascii="Arial Narrow" w:eastAsia="Times New Roman" w:hAnsi="Arial Narrow" w:cs="Times New Roman"/>
                <w:b/>
                <w:kern w:val="0"/>
                <w:sz w:val="21"/>
                <w:szCs w:val="21"/>
                <w:lang w:val="tr-TR" w:eastAsia="tr-TR" w:bidi="ar-SA"/>
                <w14:ligatures w14:val="none"/>
              </w:rPr>
              <w:t xml:space="preserve"> </w:t>
            </w:r>
          </w:p>
        </w:tc>
        <w:tc>
          <w:tcPr>
            <w:tcW w:w="1258" w:type="pct"/>
            <w:tcBorders>
              <w:top w:val="single" w:sz="12" w:space="0" w:color="auto"/>
              <w:bottom w:val="single" w:sz="8" w:space="0" w:color="auto"/>
              <w:right w:val="single" w:sz="8"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Quantitiy</w:t>
            </w:r>
          </w:p>
        </w:tc>
        <w:tc>
          <w:tcPr>
            <w:tcW w:w="767" w:type="pct"/>
            <w:tcBorders>
              <w:top w:val="single" w:sz="12" w:space="0" w:color="auto"/>
              <w:left w:val="single" w:sz="8" w:space="0" w:color="auto"/>
              <w:bottom w:val="single" w:sz="8"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w:t>
            </w:r>
          </w:p>
        </w:tc>
      </w:tr>
      <w:tr w:rsidTr="000101CC">
        <w:tblPrEx>
          <w:tblW w:w="5162" w:type="pct"/>
          <w:tblLayout w:type="fixed"/>
          <w:tblLook w:val="01E0"/>
        </w:tblPrEx>
        <w:trPr>
          <w:trHeight w:val="20"/>
        </w:trPr>
        <w:tc>
          <w:tcPr>
            <w:tcW w:w="1833"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top w:val="single" w:sz="8" w:space="0" w:color="auto"/>
              <w:left w:val="single" w:sz="12"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Mid-Term</w:t>
            </w:r>
          </w:p>
        </w:tc>
        <w:tc>
          <w:tcPr>
            <w:tcW w:w="1258" w:type="pct"/>
            <w:tcBorders>
              <w:top w:val="single" w:sz="8" w:space="0" w:color="auto"/>
              <w:righ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767" w:type="pct"/>
            <w:tcBorders>
              <w:top w:val="single" w:sz="8" w:space="0" w:color="auto"/>
              <w:lef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highlight w:val="yellow"/>
                <w:lang w:val="tr-TR" w:eastAsia="tr-TR" w:bidi="ar-SA"/>
                <w14:ligatures w14:val="none"/>
              </w:rPr>
            </w:pPr>
          </w:p>
        </w:tc>
      </w:tr>
      <w:tr w:rsidTr="000101CC">
        <w:tblPrEx>
          <w:tblW w:w="5162" w:type="pct"/>
          <w:tblLayout w:type="fixed"/>
          <w:tblLook w:val="01E0"/>
        </w:tblPrEx>
        <w:trPr>
          <w:trHeight w:val="20"/>
        </w:trPr>
        <w:tc>
          <w:tcPr>
            <w:tcW w:w="1833"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left w:val="single" w:sz="12"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Quiz</w:t>
            </w:r>
          </w:p>
        </w:tc>
        <w:tc>
          <w:tcPr>
            <w:tcW w:w="1258" w:type="pct"/>
            <w:tcBorders>
              <w:right w:val="single" w:sz="8"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c>
          <w:tcPr>
            <w:tcW w:w="767" w:type="pct"/>
            <w:tcBorders>
              <w:left w:val="single" w:sz="8"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r>
      <w:tr w:rsidTr="000101CC">
        <w:tblPrEx>
          <w:tblW w:w="5162" w:type="pct"/>
          <w:tblLayout w:type="fixed"/>
          <w:tblLook w:val="01E0"/>
        </w:tblPrEx>
        <w:trPr>
          <w:trHeight w:val="20"/>
        </w:trPr>
        <w:tc>
          <w:tcPr>
            <w:tcW w:w="1833"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left w:val="single" w:sz="12"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Homework</w:t>
            </w:r>
          </w:p>
        </w:tc>
        <w:tc>
          <w:tcPr>
            <w:tcW w:w="1258" w:type="pct"/>
            <w:tcBorders>
              <w:righ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767" w:type="pct"/>
            <w:tcBorders>
              <w:lef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5</w:t>
            </w:r>
            <w:r w:rsidRPr="00A70704">
              <w:rPr>
                <w:rFonts w:ascii="Arial Narrow" w:eastAsia="Times New Roman" w:hAnsi="Arial Narrow" w:cs="Times New Roman"/>
                <w:kern w:val="0"/>
                <w:sz w:val="21"/>
                <w:szCs w:val="21"/>
                <w:lang w:val="tr-TR" w:eastAsia="tr-TR" w:bidi="ar-SA"/>
                <w14:ligatures w14:val="none"/>
              </w:rPr>
              <w:t>0</w:t>
            </w:r>
          </w:p>
        </w:tc>
      </w:tr>
      <w:tr w:rsidTr="000101CC">
        <w:tblPrEx>
          <w:tblW w:w="5162" w:type="pct"/>
          <w:tblLayout w:type="fixed"/>
          <w:tblLook w:val="01E0"/>
        </w:tblPrEx>
        <w:trPr>
          <w:trHeight w:val="20"/>
        </w:trPr>
        <w:tc>
          <w:tcPr>
            <w:tcW w:w="1833"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left w:val="single" w:sz="12" w:space="0" w:color="auto"/>
              <w:bottom w:val="single" w:sz="8"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Proje</w:t>
            </w:r>
            <w:r w:rsidR="000101CC">
              <w:rPr>
                <w:rFonts w:ascii="Arial Narrow" w:eastAsia="Times New Roman" w:hAnsi="Arial Narrow" w:cs="Times New Roman"/>
                <w:kern w:val="0"/>
                <w:sz w:val="21"/>
                <w:szCs w:val="21"/>
                <w:lang w:val="tr-TR" w:eastAsia="tr-TR" w:bidi="ar-SA"/>
                <w14:ligatures w14:val="none"/>
              </w:rPr>
              <w:t>ct</w:t>
            </w:r>
          </w:p>
        </w:tc>
        <w:tc>
          <w:tcPr>
            <w:tcW w:w="1258" w:type="pct"/>
            <w:tcBorders>
              <w:bottom w:val="single" w:sz="8" w:space="0" w:color="auto"/>
              <w:righ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c>
          <w:tcPr>
            <w:tcW w:w="767" w:type="pct"/>
            <w:tcBorders>
              <w:left w:val="single" w:sz="8" w:space="0" w:color="auto"/>
              <w:bottom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r>
      <w:tr w:rsidTr="000101CC">
        <w:tblPrEx>
          <w:tblW w:w="5162" w:type="pct"/>
          <w:tblLayout w:type="fixed"/>
          <w:tblLook w:val="01E0"/>
        </w:tblPrEx>
        <w:trPr>
          <w:trHeight w:val="20"/>
        </w:trPr>
        <w:tc>
          <w:tcPr>
            <w:tcW w:w="1833"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top w:val="single" w:sz="8" w:space="0" w:color="auto"/>
              <w:left w:val="single" w:sz="12" w:space="0" w:color="auto"/>
              <w:bottom w:val="single" w:sz="8" w:space="0" w:color="auto"/>
            </w:tcBorders>
            <w:vAlign w:val="center"/>
          </w:tcPr>
          <w:p w:rsidR="005217CD" w:rsidRPr="00A70704" w:rsidP="000101CC">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R</w:t>
            </w:r>
            <w:r w:rsidR="000101CC">
              <w:rPr>
                <w:rFonts w:ascii="Arial Narrow" w:eastAsia="Times New Roman" w:hAnsi="Arial Narrow" w:cs="Times New Roman"/>
                <w:kern w:val="0"/>
                <w:sz w:val="21"/>
                <w:szCs w:val="21"/>
                <w:lang w:val="tr-TR" w:eastAsia="tr-TR" w:bidi="ar-SA"/>
                <w14:ligatures w14:val="none"/>
              </w:rPr>
              <w:t>eport</w:t>
            </w:r>
          </w:p>
        </w:tc>
        <w:tc>
          <w:tcPr>
            <w:tcW w:w="1258" w:type="pct"/>
            <w:tcBorders>
              <w:top w:val="single" w:sz="8" w:space="0" w:color="auto"/>
              <w:bottom w:val="single" w:sz="8" w:space="0" w:color="auto"/>
              <w:righ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767" w:type="pct"/>
            <w:tcBorders>
              <w:top w:val="single" w:sz="8" w:space="0" w:color="auto"/>
              <w:left w:val="single" w:sz="8" w:space="0" w:color="auto"/>
              <w:bottom w:val="single" w:sz="8"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r>
      <w:tr w:rsidTr="000101CC">
        <w:tblPrEx>
          <w:tblW w:w="5162" w:type="pct"/>
          <w:tblLayout w:type="fixed"/>
          <w:tblLook w:val="01E0"/>
        </w:tblPrEx>
        <w:trPr>
          <w:trHeight w:val="20"/>
        </w:trPr>
        <w:tc>
          <w:tcPr>
            <w:tcW w:w="1833"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top w:val="single" w:sz="8" w:space="0" w:color="auto"/>
              <w:left w:val="single" w:sz="12" w:space="0" w:color="auto"/>
              <w:bottom w:val="single" w:sz="12"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Others</w:t>
            </w:r>
            <w:r w:rsidRPr="00A70704">
              <w:rPr>
                <w:rFonts w:ascii="Arial Narrow" w:eastAsia="Times New Roman" w:hAnsi="Arial Narrow" w:cs="Times New Roman"/>
                <w:kern w:val="0"/>
                <w:sz w:val="21"/>
                <w:szCs w:val="21"/>
                <w:lang w:val="tr-TR" w:eastAsia="tr-TR" w:bidi="ar-SA"/>
                <w14:ligatures w14:val="none"/>
              </w:rPr>
              <w:t xml:space="preserve"> (………)</w:t>
            </w:r>
          </w:p>
        </w:tc>
        <w:tc>
          <w:tcPr>
            <w:tcW w:w="1258" w:type="pct"/>
            <w:tcBorders>
              <w:top w:val="single" w:sz="8" w:space="0" w:color="auto"/>
              <w:bottom w:val="single" w:sz="12" w:space="0" w:color="auto"/>
              <w:right w:val="single" w:sz="8"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c>
          <w:tcPr>
            <w:tcW w:w="767" w:type="pct"/>
            <w:tcBorders>
              <w:top w:val="single" w:sz="8" w:space="0" w:color="auto"/>
              <w:left w:val="single" w:sz="8" w:space="0" w:color="auto"/>
              <w:bottom w:val="single" w:sz="12"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FİNAL EXAM</w:t>
            </w:r>
          </w:p>
        </w:tc>
        <w:tc>
          <w:tcPr>
            <w:tcW w:w="1141" w:type="pct"/>
            <w:gridSpan w:val="5"/>
            <w:tcBorders>
              <w:top w:val="single" w:sz="12" w:space="0" w:color="auto"/>
              <w:left w:val="single" w:sz="12" w:space="0" w:color="auto"/>
              <w:bottom w:val="single" w:sz="8"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c>
          <w:tcPr>
            <w:tcW w:w="1258" w:type="pct"/>
            <w:tcBorders>
              <w:top w:val="single" w:sz="12" w:space="0" w:color="auto"/>
              <w:bottom w:val="single" w:sz="8" w:space="0" w:color="auto"/>
              <w:right w:val="single" w:sz="8"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1</w:t>
            </w:r>
          </w:p>
        </w:tc>
        <w:tc>
          <w:tcPr>
            <w:tcW w:w="767" w:type="pct"/>
            <w:tcBorders>
              <w:top w:val="single" w:sz="12" w:space="0" w:color="auto"/>
              <w:left w:val="single" w:sz="8" w:space="0" w:color="auto"/>
              <w:bottom w:val="single" w:sz="8"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5</w:t>
            </w:r>
            <w:r w:rsidRPr="00A70704">
              <w:rPr>
                <w:rFonts w:ascii="Arial Narrow" w:eastAsia="Times New Roman" w:hAnsi="Arial Narrow" w:cs="Times New Roman"/>
                <w:kern w:val="0"/>
                <w:sz w:val="21"/>
                <w:szCs w:val="21"/>
                <w:lang w:val="tr-TR" w:eastAsia="tr-TR" w:bidi="ar-SA"/>
                <w14:ligatures w14:val="none"/>
              </w:rPr>
              <w:t>0</w:t>
            </w: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8423F2">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PREREQUIEITE(S</w:t>
            </w:r>
            <w:r w:rsidRPr="00A70704">
              <w:rPr>
                <w:rFonts w:ascii="Arial Narrow" w:eastAsia="Times New Roman" w:hAnsi="Arial Narrow" w:cs="Times New Roman"/>
                <w:b/>
                <w:kern w:val="0"/>
                <w:sz w:val="21"/>
                <w:szCs w:val="21"/>
                <w:lang w:val="tr-TR" w:eastAsia="tr-TR" w:bidi="ar-SA"/>
                <w14:ligatures w14:val="none"/>
              </w:rPr>
              <w:t>)</w:t>
            </w:r>
          </w:p>
        </w:tc>
        <w:tc>
          <w:tcPr>
            <w:tcW w:w="3167" w:type="pct"/>
            <w:gridSpan w:val="7"/>
            <w:tcBorders>
              <w:top w:val="single" w:sz="12" w:space="0" w:color="auto"/>
              <w:left w:val="single" w:sz="12" w:space="0" w:color="auto"/>
              <w:bottom w:val="single" w:sz="12" w:space="0" w:color="auto"/>
            </w:tcBorders>
            <w:vAlign w:val="center"/>
          </w:tcPr>
          <w:p w:rsidR="005217CD" w:rsidRPr="00A70704" w:rsidP="005217CD">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Yok</w:t>
            </w: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DESCRIPTION</w:t>
            </w:r>
          </w:p>
        </w:tc>
        <w:tc>
          <w:tcPr>
            <w:tcW w:w="3167" w:type="pct"/>
            <w:gridSpan w:val="7"/>
            <w:tcBorders>
              <w:top w:val="single" w:sz="12" w:space="0" w:color="auto"/>
              <w:left w:val="single" w:sz="12" w:space="0" w:color="auto"/>
              <w:bottom w:val="single" w:sz="12" w:space="0" w:color="auto"/>
            </w:tcBorders>
          </w:tcPr>
          <w:p w:rsidR="005217CD" w:rsidP="00DF6FD7">
            <w:pPr>
              <w:spacing w:after="0" w:line="240" w:lineRule="auto"/>
              <w:rPr>
                <w:rFonts w:ascii="Arial Narrow" w:eastAsia="Times New Roman" w:hAnsi="Arial Narrow" w:cs="Times New Roman"/>
                <w:color w:val="000000"/>
                <w:kern w:val="0"/>
                <w:sz w:val="21"/>
                <w:szCs w:val="21"/>
                <w:lang w:val="tr-TR" w:eastAsia="tr-TR" w:bidi="ar-SA"/>
                <w14:ligatures w14:val="none"/>
              </w:rPr>
            </w:pPr>
            <w:r w:rsidRPr="00A70704">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Scientific</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videos</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science</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books</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science</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journals</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current</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technological</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news</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experimental</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applications</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and</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planning</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reflect</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the</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reflections</w:t>
            </w:r>
            <w:r w:rsidRPr="008423F2" w:rsidR="008423F2">
              <w:rPr>
                <w:rFonts w:ascii="Arial Narrow" w:eastAsia="Times New Roman" w:hAnsi="Arial Narrow" w:cs="Times New Roman"/>
                <w:color w:val="000000"/>
                <w:kern w:val="0"/>
                <w:sz w:val="21"/>
                <w:szCs w:val="21"/>
                <w:lang w:val="tr-TR" w:eastAsia="tr-TR" w:bidi="ar-SA"/>
                <w14:ligatures w14:val="none"/>
              </w:rPr>
              <w:t xml:space="preserve"> of popular </w:t>
            </w:r>
            <w:r w:rsidRPr="008423F2" w:rsidR="008423F2">
              <w:rPr>
                <w:rFonts w:ascii="Arial Narrow" w:eastAsia="Times New Roman" w:hAnsi="Arial Narrow" w:cs="Times New Roman"/>
                <w:color w:val="000000"/>
                <w:kern w:val="0"/>
                <w:sz w:val="21"/>
                <w:szCs w:val="21"/>
                <w:lang w:val="tr-TR" w:eastAsia="tr-TR" w:bidi="ar-SA"/>
                <w14:ligatures w14:val="none"/>
              </w:rPr>
              <w:t>science</w:t>
            </w:r>
            <w:r w:rsidRPr="008423F2" w:rsidR="008423F2">
              <w:rPr>
                <w:rFonts w:ascii="Arial Narrow" w:eastAsia="Times New Roman" w:hAnsi="Arial Narrow" w:cs="Times New Roman"/>
                <w:color w:val="000000"/>
                <w:kern w:val="0"/>
                <w:sz w:val="21"/>
                <w:szCs w:val="21"/>
                <w:lang w:val="tr-TR" w:eastAsia="tr-TR" w:bidi="ar-SA"/>
                <w14:ligatures w14:val="none"/>
              </w:rPr>
              <w:t xml:space="preserve"> in </w:t>
            </w:r>
            <w:r w:rsidRPr="008423F2" w:rsidR="008423F2">
              <w:rPr>
                <w:rFonts w:ascii="Arial Narrow" w:eastAsia="Times New Roman" w:hAnsi="Arial Narrow" w:cs="Times New Roman"/>
                <w:color w:val="000000"/>
                <w:kern w:val="0"/>
                <w:sz w:val="21"/>
                <w:szCs w:val="21"/>
                <w:lang w:val="tr-TR" w:eastAsia="tr-TR" w:bidi="ar-SA"/>
                <w14:ligatures w14:val="none"/>
              </w:rPr>
              <w:t>science</w:t>
            </w:r>
            <w:r w:rsidRPr="008423F2" w:rsidR="008423F2">
              <w:rPr>
                <w:rFonts w:ascii="Arial Narrow" w:eastAsia="Times New Roman" w:hAnsi="Arial Narrow" w:cs="Times New Roman"/>
                <w:color w:val="000000"/>
                <w:kern w:val="0"/>
                <w:sz w:val="21"/>
                <w:szCs w:val="21"/>
                <w:lang w:val="tr-TR" w:eastAsia="tr-TR" w:bidi="ar-SA"/>
                <w14:ligatures w14:val="none"/>
              </w:rPr>
              <w:t xml:space="preserve"> </w:t>
            </w:r>
            <w:r w:rsidRPr="008423F2" w:rsidR="008423F2">
              <w:rPr>
                <w:rFonts w:ascii="Arial Narrow" w:eastAsia="Times New Roman" w:hAnsi="Arial Narrow" w:cs="Times New Roman"/>
                <w:color w:val="000000"/>
                <w:kern w:val="0"/>
                <w:sz w:val="21"/>
                <w:szCs w:val="21"/>
                <w:lang w:val="tr-TR" w:eastAsia="tr-TR" w:bidi="ar-SA"/>
                <w14:ligatures w14:val="none"/>
              </w:rPr>
              <w:t>teaching</w:t>
            </w:r>
            <w:r w:rsidRPr="008423F2" w:rsidR="008423F2">
              <w:rPr>
                <w:rFonts w:ascii="Arial Narrow" w:eastAsia="Times New Roman" w:hAnsi="Arial Narrow" w:cs="Times New Roman"/>
                <w:color w:val="000000"/>
                <w:kern w:val="0"/>
                <w:sz w:val="21"/>
                <w:szCs w:val="21"/>
                <w:lang w:val="tr-TR" w:eastAsia="tr-TR" w:bidi="ar-SA"/>
                <w14:ligatures w14:val="none"/>
              </w:rPr>
              <w:t>.</w:t>
            </w:r>
          </w:p>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OBJECTIVES</w:t>
            </w:r>
          </w:p>
        </w:tc>
        <w:tc>
          <w:tcPr>
            <w:tcW w:w="3167" w:type="pct"/>
            <w:gridSpan w:val="7"/>
            <w:tcBorders>
              <w:top w:val="single" w:sz="12" w:space="0" w:color="auto"/>
              <w:left w:val="single" w:sz="12" w:space="0" w:color="auto"/>
              <w:bottom w:val="single" w:sz="12" w:space="0" w:color="auto"/>
            </w:tcBorders>
          </w:tcPr>
          <w:p w:rsidR="00377A9D" w:rsidRPr="00A70704" w:rsidP="00377A9D">
            <w:pPr>
              <w:spacing w:after="0" w:line="240" w:lineRule="auto"/>
              <w:rPr>
                <w:rFonts w:ascii="Arial Narrow" w:eastAsia="Times New Roman" w:hAnsi="Arial Narrow" w:cs="Times New Roman"/>
                <w:color w:val="000000"/>
                <w:kern w:val="0"/>
                <w:sz w:val="21"/>
                <w:szCs w:val="21"/>
                <w:lang w:val="tr-TR" w:eastAsia="tr-TR" w:bidi="ar-SA"/>
                <w14:ligatures w14:val="none"/>
              </w:rPr>
            </w:pPr>
            <w:r w:rsidRPr="00AE053B">
              <w:rPr>
                <w:rFonts w:ascii="Arial Narrow" w:eastAsia="Times New Roman" w:hAnsi="Arial Narrow" w:cs="Times New Roman"/>
                <w:bCs/>
                <w:color w:val="000000"/>
                <w:kern w:val="0"/>
                <w:sz w:val="21"/>
                <w:szCs w:val="21"/>
                <w:lang w:val="tr-TR" w:eastAsia="tr-TR" w:bidi="ar-SA"/>
                <w14:ligatures w14:val="none"/>
              </w:rPr>
              <w:t xml:space="preserve">Popular </w:t>
            </w:r>
            <w:r w:rsidRPr="00AE053B">
              <w:rPr>
                <w:rFonts w:ascii="Arial Narrow" w:eastAsia="Times New Roman" w:hAnsi="Arial Narrow" w:cs="Times New Roman"/>
                <w:bCs/>
                <w:color w:val="000000"/>
                <w:kern w:val="0"/>
                <w:sz w:val="21"/>
                <w:szCs w:val="21"/>
                <w:lang w:val="tr-TR" w:eastAsia="tr-TR" w:bidi="ar-SA"/>
                <w14:ligatures w14:val="none"/>
              </w:rPr>
              <w:t>science</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studies</w:t>
            </w:r>
            <w:r w:rsidRPr="00AE053B">
              <w:rPr>
                <w:rFonts w:ascii="Arial Narrow" w:eastAsia="Times New Roman" w:hAnsi="Arial Narrow" w:cs="Times New Roman"/>
                <w:bCs/>
                <w:color w:val="000000"/>
                <w:kern w:val="0"/>
                <w:sz w:val="21"/>
                <w:szCs w:val="21"/>
                <w:lang w:val="tr-TR" w:eastAsia="tr-TR" w:bidi="ar-SA"/>
                <w14:ligatures w14:val="none"/>
              </w:rPr>
              <w:t xml:space="preserve"> in </w:t>
            </w:r>
            <w:r w:rsidRPr="00AE053B">
              <w:rPr>
                <w:rFonts w:ascii="Arial Narrow" w:eastAsia="Times New Roman" w:hAnsi="Arial Narrow" w:cs="Times New Roman"/>
                <w:bCs/>
                <w:color w:val="000000"/>
                <w:kern w:val="0"/>
                <w:sz w:val="21"/>
                <w:szCs w:val="21"/>
                <w:lang w:val="tr-TR" w:eastAsia="tr-TR" w:bidi="ar-SA"/>
                <w14:ligatures w14:val="none"/>
              </w:rPr>
              <w:t>science</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aim</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to</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establish</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the</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relationship</w:t>
            </w:r>
            <w:r w:rsidRPr="00AE053B">
              <w:rPr>
                <w:rFonts w:ascii="Arial Narrow" w:eastAsia="Times New Roman" w:hAnsi="Arial Narrow" w:cs="Times New Roman"/>
                <w:bCs/>
                <w:color w:val="000000"/>
                <w:kern w:val="0"/>
                <w:sz w:val="21"/>
                <w:szCs w:val="21"/>
                <w:lang w:val="tr-TR" w:eastAsia="tr-TR" w:bidi="ar-SA"/>
                <w14:ligatures w14:val="none"/>
              </w:rPr>
              <w:t xml:space="preserve"> of </w:t>
            </w:r>
            <w:r w:rsidRPr="00AE053B">
              <w:rPr>
                <w:rFonts w:ascii="Arial Narrow" w:eastAsia="Times New Roman" w:hAnsi="Arial Narrow" w:cs="Times New Roman"/>
                <w:bCs/>
                <w:color w:val="000000"/>
                <w:kern w:val="0"/>
                <w:sz w:val="21"/>
                <w:szCs w:val="21"/>
                <w:lang w:val="tr-TR" w:eastAsia="tr-TR" w:bidi="ar-SA"/>
                <w14:ligatures w14:val="none"/>
              </w:rPr>
              <w:t>social</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and</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technological</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changes</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and</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transformations</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with</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science</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and</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the</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natural</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environment</w:t>
            </w:r>
            <w:r w:rsidRPr="00AE053B">
              <w:rPr>
                <w:rFonts w:ascii="Arial Narrow" w:eastAsia="Times New Roman" w:hAnsi="Arial Narrow" w:cs="Times New Roman"/>
                <w:bCs/>
                <w:color w:val="000000"/>
                <w:kern w:val="0"/>
                <w:sz w:val="21"/>
                <w:szCs w:val="21"/>
                <w:lang w:val="tr-TR" w:eastAsia="tr-TR" w:bidi="ar-SA"/>
                <w14:ligatures w14:val="none"/>
              </w:rPr>
              <w:t xml:space="preserve"> in </w:t>
            </w:r>
            <w:r w:rsidRPr="00AE053B">
              <w:rPr>
                <w:rFonts w:ascii="Arial Narrow" w:eastAsia="Times New Roman" w:hAnsi="Arial Narrow" w:cs="Times New Roman"/>
                <w:bCs/>
                <w:color w:val="000000"/>
                <w:kern w:val="0"/>
                <w:sz w:val="21"/>
                <w:szCs w:val="21"/>
                <w:lang w:val="tr-TR" w:eastAsia="tr-TR" w:bidi="ar-SA"/>
                <w14:ligatures w14:val="none"/>
              </w:rPr>
              <w:t>raising</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scientifically</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literate</w:t>
            </w:r>
            <w:r w:rsidRPr="00AE053B">
              <w:rPr>
                <w:rFonts w:ascii="Arial Narrow" w:eastAsia="Times New Roman" w:hAnsi="Arial Narrow" w:cs="Times New Roman"/>
                <w:bCs/>
                <w:color w:val="000000"/>
                <w:kern w:val="0"/>
                <w:sz w:val="21"/>
                <w:szCs w:val="21"/>
                <w:lang w:val="tr-TR" w:eastAsia="tr-TR" w:bidi="ar-SA"/>
                <w14:ligatures w14:val="none"/>
              </w:rPr>
              <w:t xml:space="preserve"> </w:t>
            </w:r>
            <w:r w:rsidRPr="00AE053B">
              <w:rPr>
                <w:rFonts w:ascii="Arial Narrow" w:eastAsia="Times New Roman" w:hAnsi="Arial Narrow" w:cs="Times New Roman"/>
                <w:bCs/>
                <w:color w:val="000000"/>
                <w:kern w:val="0"/>
                <w:sz w:val="21"/>
                <w:szCs w:val="21"/>
                <w:lang w:val="tr-TR" w:eastAsia="tr-TR" w:bidi="ar-SA"/>
                <w14:ligatures w14:val="none"/>
              </w:rPr>
              <w:t>individuals</w:t>
            </w:r>
            <w:r w:rsidRPr="00AE053B">
              <w:rPr>
                <w:rFonts w:ascii="Arial Narrow" w:eastAsia="Times New Roman" w:hAnsi="Arial Narrow" w:cs="Times New Roman"/>
                <w:bCs/>
                <w:color w:val="000000"/>
                <w:kern w:val="0"/>
                <w:sz w:val="21"/>
                <w:szCs w:val="21"/>
                <w:lang w:val="tr-TR" w:eastAsia="tr-TR" w:bidi="ar-SA"/>
                <w14:ligatures w14:val="none"/>
              </w:rPr>
              <w:t>.</w:t>
            </w: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8423F2">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 xml:space="preserve">ADDITIVE </w:t>
            </w:r>
            <w:r w:rsidRPr="008423F2">
              <w:rPr>
                <w:rFonts w:ascii="Arial Narrow" w:eastAsia="Times New Roman" w:hAnsi="Arial Narrow" w:cs="Times New Roman"/>
                <w:b/>
                <w:kern w:val="0"/>
                <w:sz w:val="21"/>
                <w:szCs w:val="21"/>
                <w:lang w:val="tr-TR" w:eastAsia="tr-TR" w:bidi="ar-SA"/>
                <w14:ligatures w14:val="none"/>
              </w:rPr>
              <w:t xml:space="preserve">OF THE COURSE TO </w:t>
            </w:r>
            <w:r>
              <w:rPr>
                <w:rFonts w:ascii="Arial Narrow" w:eastAsia="Times New Roman" w:hAnsi="Arial Narrow" w:cs="Times New Roman"/>
                <w:b/>
                <w:kern w:val="0"/>
                <w:sz w:val="21"/>
                <w:szCs w:val="21"/>
                <w:lang w:val="tr-TR" w:eastAsia="tr-TR" w:bidi="ar-SA"/>
                <w14:ligatures w14:val="none"/>
              </w:rPr>
              <w:t>APPLY</w:t>
            </w:r>
            <w:r w:rsidRPr="008423F2">
              <w:rPr>
                <w:rFonts w:ascii="Arial Narrow" w:eastAsia="Times New Roman" w:hAnsi="Arial Narrow" w:cs="Times New Roman"/>
                <w:b/>
                <w:kern w:val="0"/>
                <w:sz w:val="21"/>
                <w:szCs w:val="21"/>
                <w:lang w:val="tr-TR" w:eastAsia="tr-TR" w:bidi="ar-SA"/>
                <w14:ligatures w14:val="none"/>
              </w:rPr>
              <w:t xml:space="preserve"> </w:t>
            </w:r>
            <w:r>
              <w:rPr>
                <w:rFonts w:ascii="Arial Narrow" w:eastAsia="Times New Roman" w:hAnsi="Arial Narrow" w:cs="Times New Roman"/>
                <w:b/>
                <w:kern w:val="0"/>
                <w:sz w:val="21"/>
                <w:szCs w:val="21"/>
                <w:lang w:val="tr-TR" w:eastAsia="tr-TR" w:bidi="ar-SA"/>
                <w14:ligatures w14:val="none"/>
              </w:rPr>
              <w:t>PROFESSIONAL</w:t>
            </w:r>
            <w:r w:rsidRPr="008423F2">
              <w:rPr>
                <w:rFonts w:ascii="Arial Narrow" w:eastAsia="Times New Roman" w:hAnsi="Arial Narrow" w:cs="Times New Roman"/>
                <w:b/>
                <w:kern w:val="0"/>
                <w:sz w:val="21"/>
                <w:szCs w:val="21"/>
                <w:lang w:val="tr-TR" w:eastAsia="tr-TR" w:bidi="ar-SA"/>
                <w14:ligatures w14:val="none"/>
              </w:rPr>
              <w:t xml:space="preserve"> EDUCATION</w:t>
            </w:r>
          </w:p>
        </w:tc>
        <w:tc>
          <w:tcPr>
            <w:tcW w:w="3167" w:type="pct"/>
            <w:gridSpan w:val="7"/>
            <w:tcBorders>
              <w:top w:val="single" w:sz="12" w:space="0" w:color="auto"/>
              <w:left w:val="single" w:sz="12" w:space="0" w:color="auto"/>
              <w:bottom w:val="single" w:sz="12" w:space="0" w:color="auto"/>
            </w:tcBorders>
            <w:vAlign w:val="center"/>
          </w:tcPr>
          <w:p w:rsidR="005217CD" w:rsidRPr="00A70704" w:rsidP="005217CD">
            <w:pPr>
              <w:spacing w:after="0" w:line="240" w:lineRule="auto"/>
              <w:rPr>
                <w:rFonts w:ascii="Arial Narrow" w:eastAsia="Times New Roman" w:hAnsi="Arial Narrow" w:cs="Times New Roman"/>
                <w:color w:val="000000"/>
                <w:kern w:val="0"/>
                <w:sz w:val="21"/>
                <w:szCs w:val="21"/>
                <w:lang w:val="tr-TR" w:eastAsia="tr-TR" w:bidi="ar-SA"/>
                <w14:ligatures w14:val="none"/>
              </w:rPr>
            </w:pPr>
            <w:r w:rsidRPr="00AE053B">
              <w:rPr>
                <w:rFonts w:ascii="Arial Narrow" w:eastAsia="Times New Roman" w:hAnsi="Arial Narrow" w:cs="Times New Roman"/>
                <w:color w:val="000000"/>
                <w:kern w:val="0"/>
                <w:sz w:val="21"/>
                <w:szCs w:val="21"/>
                <w:lang w:val="tr-TR" w:eastAsia="tr-TR" w:bidi="ar-SA"/>
                <w14:ligatures w14:val="none"/>
              </w:rPr>
              <w:t>It</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enables</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the</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theoretical</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knowledge</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learned</w:t>
            </w:r>
            <w:r w:rsidRPr="00AE053B">
              <w:rPr>
                <w:rFonts w:ascii="Arial Narrow" w:eastAsia="Times New Roman" w:hAnsi="Arial Narrow" w:cs="Times New Roman"/>
                <w:color w:val="000000"/>
                <w:kern w:val="0"/>
                <w:sz w:val="21"/>
                <w:szCs w:val="21"/>
                <w:lang w:val="tr-TR" w:eastAsia="tr-TR" w:bidi="ar-SA"/>
                <w14:ligatures w14:val="none"/>
              </w:rPr>
              <w:t xml:space="preserve"> in </w:t>
            </w:r>
            <w:r w:rsidRPr="00AE053B">
              <w:rPr>
                <w:rFonts w:ascii="Arial Narrow" w:eastAsia="Times New Roman" w:hAnsi="Arial Narrow" w:cs="Times New Roman"/>
                <w:color w:val="000000"/>
                <w:kern w:val="0"/>
                <w:sz w:val="21"/>
                <w:szCs w:val="21"/>
                <w:lang w:val="tr-TR" w:eastAsia="tr-TR" w:bidi="ar-SA"/>
                <w14:ligatures w14:val="none"/>
              </w:rPr>
              <w:t>the</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courses</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to</w:t>
            </w:r>
            <w:r w:rsidRPr="00AE053B">
              <w:rPr>
                <w:rFonts w:ascii="Arial Narrow" w:eastAsia="Times New Roman" w:hAnsi="Arial Narrow" w:cs="Times New Roman"/>
                <w:color w:val="000000"/>
                <w:kern w:val="0"/>
                <w:sz w:val="21"/>
                <w:szCs w:val="21"/>
                <w:lang w:val="tr-TR" w:eastAsia="tr-TR" w:bidi="ar-SA"/>
                <w14:ligatures w14:val="none"/>
              </w:rPr>
              <w:t xml:space="preserve"> be </w:t>
            </w:r>
            <w:r w:rsidRPr="00AE053B">
              <w:rPr>
                <w:rFonts w:ascii="Arial Narrow" w:eastAsia="Times New Roman" w:hAnsi="Arial Narrow" w:cs="Times New Roman"/>
                <w:color w:val="000000"/>
                <w:kern w:val="0"/>
                <w:sz w:val="21"/>
                <w:szCs w:val="21"/>
                <w:lang w:val="tr-TR" w:eastAsia="tr-TR" w:bidi="ar-SA"/>
                <w14:ligatures w14:val="none"/>
              </w:rPr>
              <w:t>associated</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with</w:t>
            </w:r>
            <w:r w:rsidRPr="00AE053B">
              <w:rPr>
                <w:rFonts w:ascii="Arial Narrow" w:eastAsia="Times New Roman" w:hAnsi="Arial Narrow" w:cs="Times New Roman"/>
                <w:color w:val="000000"/>
                <w:kern w:val="0"/>
                <w:sz w:val="21"/>
                <w:szCs w:val="21"/>
                <w:lang w:val="tr-TR" w:eastAsia="tr-TR" w:bidi="ar-SA"/>
                <w14:ligatures w14:val="none"/>
              </w:rPr>
              <w:t xml:space="preserve"> popular </w:t>
            </w:r>
            <w:r w:rsidRPr="00AE053B">
              <w:rPr>
                <w:rFonts w:ascii="Arial Narrow" w:eastAsia="Times New Roman" w:hAnsi="Arial Narrow" w:cs="Times New Roman"/>
                <w:color w:val="000000"/>
                <w:kern w:val="0"/>
                <w:sz w:val="21"/>
                <w:szCs w:val="21"/>
                <w:lang w:val="tr-TR" w:eastAsia="tr-TR" w:bidi="ar-SA"/>
                <w14:ligatures w14:val="none"/>
              </w:rPr>
              <w:t>science</w:t>
            </w:r>
            <w:r w:rsidRPr="00AE053B">
              <w:rPr>
                <w:rFonts w:ascii="Arial Narrow" w:eastAsia="Times New Roman" w:hAnsi="Arial Narrow" w:cs="Times New Roman"/>
                <w:color w:val="000000"/>
                <w:kern w:val="0"/>
                <w:sz w:val="21"/>
                <w:szCs w:val="21"/>
                <w:lang w:val="tr-TR" w:eastAsia="tr-TR" w:bidi="ar-SA"/>
                <w14:ligatures w14:val="none"/>
              </w:rPr>
              <w:t>.</w:t>
            </w: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OUTCOMES</w:t>
            </w:r>
          </w:p>
        </w:tc>
        <w:tc>
          <w:tcPr>
            <w:tcW w:w="3167" w:type="pct"/>
            <w:gridSpan w:val="7"/>
            <w:tcBorders>
              <w:top w:val="single" w:sz="12" w:space="0" w:color="auto"/>
              <w:left w:val="single" w:sz="12" w:space="0" w:color="auto"/>
              <w:bottom w:val="single" w:sz="12" w:space="0" w:color="auto"/>
            </w:tcBorders>
          </w:tcPr>
          <w:p w:rsidR="00AE053B" w:rsidRPr="00AE053B" w:rsidP="00AE053B">
            <w:pPr>
              <w:tabs>
                <w:tab w:val="left" w:pos="7800"/>
              </w:tabs>
              <w:spacing w:after="0" w:line="240" w:lineRule="auto"/>
              <w:rPr>
                <w:rFonts w:ascii="Arial Narrow" w:eastAsia="Times New Roman" w:hAnsi="Arial Narrow" w:cs="Times New Roman"/>
                <w:color w:val="000000"/>
                <w:kern w:val="0"/>
                <w:sz w:val="21"/>
                <w:szCs w:val="21"/>
                <w:lang w:val="tr-TR" w:eastAsia="tr-TR" w:bidi="ar-SA"/>
                <w14:ligatures w14:val="none"/>
              </w:rPr>
            </w:pPr>
            <w:r w:rsidRPr="00AE053B">
              <w:rPr>
                <w:rFonts w:ascii="Arial Narrow" w:eastAsia="Times New Roman" w:hAnsi="Arial Narrow" w:cs="Times New Roman"/>
                <w:color w:val="000000"/>
                <w:kern w:val="0"/>
                <w:sz w:val="21"/>
                <w:szCs w:val="21"/>
                <w:lang w:val="tr-TR" w:eastAsia="tr-TR" w:bidi="ar-SA"/>
                <w14:ligatures w14:val="none"/>
              </w:rPr>
              <w:t>Examines</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the</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science</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curriculum</w:t>
            </w:r>
          </w:p>
          <w:p w:rsidR="00AE053B" w:rsidRPr="00AE053B" w:rsidP="00AE053B">
            <w:pPr>
              <w:tabs>
                <w:tab w:val="left" w:pos="7800"/>
              </w:tabs>
              <w:spacing w:after="0" w:line="240" w:lineRule="auto"/>
              <w:rPr>
                <w:rFonts w:ascii="Arial Narrow" w:eastAsia="Times New Roman" w:hAnsi="Arial Narrow" w:cs="Times New Roman"/>
                <w:color w:val="000000"/>
                <w:kern w:val="0"/>
                <w:sz w:val="21"/>
                <w:szCs w:val="21"/>
                <w:lang w:val="tr-TR" w:eastAsia="tr-TR" w:bidi="ar-SA"/>
                <w14:ligatures w14:val="none"/>
              </w:rPr>
            </w:pPr>
            <w:r w:rsidRPr="00AE053B">
              <w:rPr>
                <w:rFonts w:ascii="Arial Narrow" w:eastAsia="Times New Roman" w:hAnsi="Arial Narrow" w:cs="Times New Roman"/>
                <w:color w:val="000000"/>
                <w:kern w:val="0"/>
                <w:sz w:val="21"/>
                <w:szCs w:val="21"/>
                <w:lang w:val="tr-TR" w:eastAsia="tr-TR" w:bidi="ar-SA"/>
                <w14:ligatures w14:val="none"/>
              </w:rPr>
              <w:t>Gains</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information</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about</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the</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biographies</w:t>
            </w:r>
            <w:r w:rsidRPr="00AE053B">
              <w:rPr>
                <w:rFonts w:ascii="Arial Narrow" w:eastAsia="Times New Roman" w:hAnsi="Arial Narrow" w:cs="Times New Roman"/>
                <w:color w:val="000000"/>
                <w:kern w:val="0"/>
                <w:sz w:val="21"/>
                <w:szCs w:val="21"/>
                <w:lang w:val="tr-TR" w:eastAsia="tr-TR" w:bidi="ar-SA"/>
                <w14:ligatures w14:val="none"/>
              </w:rPr>
              <w:t xml:space="preserve"> of </w:t>
            </w:r>
            <w:r w:rsidRPr="00AE053B">
              <w:rPr>
                <w:rFonts w:ascii="Arial Narrow" w:eastAsia="Times New Roman" w:hAnsi="Arial Narrow" w:cs="Times New Roman"/>
                <w:color w:val="000000"/>
                <w:kern w:val="0"/>
                <w:sz w:val="21"/>
                <w:szCs w:val="21"/>
                <w:lang w:val="tr-TR" w:eastAsia="tr-TR" w:bidi="ar-SA"/>
                <w14:ligatures w14:val="none"/>
              </w:rPr>
              <w:t>scientists</w:t>
            </w:r>
          </w:p>
          <w:p w:rsidR="00AE053B" w:rsidRPr="00AE053B" w:rsidP="00AE053B">
            <w:pPr>
              <w:tabs>
                <w:tab w:val="left" w:pos="7800"/>
              </w:tabs>
              <w:spacing w:after="0" w:line="240" w:lineRule="auto"/>
              <w:rPr>
                <w:rFonts w:ascii="Arial Narrow" w:eastAsia="Times New Roman" w:hAnsi="Arial Narrow" w:cs="Times New Roman"/>
                <w:color w:val="000000"/>
                <w:kern w:val="0"/>
                <w:sz w:val="21"/>
                <w:szCs w:val="21"/>
                <w:lang w:val="tr-TR" w:eastAsia="tr-TR" w:bidi="ar-SA"/>
                <w14:ligatures w14:val="none"/>
              </w:rPr>
            </w:pPr>
            <w:r w:rsidRPr="00AE053B">
              <w:rPr>
                <w:rFonts w:ascii="Arial Narrow" w:eastAsia="Times New Roman" w:hAnsi="Arial Narrow" w:cs="Times New Roman"/>
                <w:color w:val="000000"/>
                <w:kern w:val="0"/>
                <w:sz w:val="21"/>
                <w:szCs w:val="21"/>
                <w:lang w:val="tr-TR" w:eastAsia="tr-TR" w:bidi="ar-SA"/>
                <w14:ligatures w14:val="none"/>
              </w:rPr>
              <w:t>Explains</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today's</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science</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and</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technological</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development</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news</w:t>
            </w:r>
          </w:p>
          <w:p w:rsidR="00AE053B" w:rsidRPr="00AE053B" w:rsidP="00AE053B">
            <w:pPr>
              <w:tabs>
                <w:tab w:val="left" w:pos="7800"/>
              </w:tabs>
              <w:spacing w:after="0" w:line="240" w:lineRule="auto"/>
              <w:rPr>
                <w:rFonts w:ascii="Arial Narrow" w:eastAsia="Times New Roman" w:hAnsi="Arial Narrow" w:cs="Times New Roman"/>
                <w:color w:val="000000"/>
                <w:kern w:val="0"/>
                <w:sz w:val="21"/>
                <w:szCs w:val="21"/>
                <w:lang w:val="tr-TR" w:eastAsia="tr-TR" w:bidi="ar-SA"/>
                <w14:ligatures w14:val="none"/>
              </w:rPr>
            </w:pPr>
            <w:r w:rsidRPr="00AE053B">
              <w:rPr>
                <w:rFonts w:ascii="Arial Narrow" w:eastAsia="Times New Roman" w:hAnsi="Arial Narrow" w:cs="Times New Roman"/>
                <w:color w:val="000000"/>
                <w:kern w:val="0"/>
                <w:sz w:val="21"/>
                <w:szCs w:val="21"/>
                <w:lang w:val="tr-TR" w:eastAsia="tr-TR" w:bidi="ar-SA"/>
                <w14:ligatures w14:val="none"/>
              </w:rPr>
              <w:t>Explain</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the</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emergence</w:t>
            </w:r>
            <w:r w:rsidRPr="00AE053B">
              <w:rPr>
                <w:rFonts w:ascii="Arial Narrow" w:eastAsia="Times New Roman" w:hAnsi="Arial Narrow" w:cs="Times New Roman"/>
                <w:color w:val="000000"/>
                <w:kern w:val="0"/>
                <w:sz w:val="21"/>
                <w:szCs w:val="21"/>
                <w:lang w:val="tr-TR" w:eastAsia="tr-TR" w:bidi="ar-SA"/>
                <w14:ligatures w14:val="none"/>
              </w:rPr>
              <w:t xml:space="preserve"> of </w:t>
            </w:r>
            <w:r w:rsidRPr="00AE053B">
              <w:rPr>
                <w:rFonts w:ascii="Arial Narrow" w:eastAsia="Times New Roman" w:hAnsi="Arial Narrow" w:cs="Times New Roman"/>
                <w:color w:val="000000"/>
                <w:kern w:val="0"/>
                <w:sz w:val="21"/>
                <w:szCs w:val="21"/>
                <w:lang w:val="tr-TR" w:eastAsia="tr-TR" w:bidi="ar-SA"/>
                <w14:ligatures w14:val="none"/>
              </w:rPr>
              <w:t>scientific</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developments</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and</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interesting</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events</w:t>
            </w:r>
            <w:r w:rsidRPr="00AE053B">
              <w:rPr>
                <w:rFonts w:ascii="Arial Narrow" w:eastAsia="Times New Roman" w:hAnsi="Arial Narrow" w:cs="Times New Roman"/>
                <w:color w:val="000000"/>
                <w:kern w:val="0"/>
                <w:sz w:val="21"/>
                <w:szCs w:val="21"/>
                <w:lang w:val="tr-TR" w:eastAsia="tr-TR" w:bidi="ar-SA"/>
                <w14:ligatures w14:val="none"/>
              </w:rPr>
              <w:t xml:space="preserve"> of </w:t>
            </w:r>
            <w:r w:rsidRPr="00AE053B">
              <w:rPr>
                <w:rFonts w:ascii="Arial Narrow" w:eastAsia="Times New Roman" w:hAnsi="Arial Narrow" w:cs="Times New Roman"/>
                <w:color w:val="000000"/>
                <w:kern w:val="0"/>
                <w:sz w:val="21"/>
                <w:szCs w:val="21"/>
                <w:lang w:val="tr-TR" w:eastAsia="tr-TR" w:bidi="ar-SA"/>
                <w14:ligatures w14:val="none"/>
              </w:rPr>
              <w:t>the</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period</w:t>
            </w:r>
          </w:p>
          <w:p w:rsidR="00AE053B" w:rsidRPr="00AE053B" w:rsidP="00AE053B">
            <w:pPr>
              <w:tabs>
                <w:tab w:val="left" w:pos="7800"/>
              </w:tabs>
              <w:spacing w:after="0" w:line="240" w:lineRule="auto"/>
              <w:rPr>
                <w:rFonts w:ascii="Arial Narrow" w:eastAsia="Times New Roman" w:hAnsi="Arial Narrow" w:cs="Times New Roman"/>
                <w:color w:val="000000"/>
                <w:kern w:val="0"/>
                <w:sz w:val="21"/>
                <w:szCs w:val="21"/>
                <w:lang w:val="tr-TR" w:eastAsia="tr-TR" w:bidi="ar-SA"/>
                <w14:ligatures w14:val="none"/>
              </w:rPr>
            </w:pPr>
            <w:r w:rsidRPr="00AE053B">
              <w:rPr>
                <w:rFonts w:ascii="Arial Narrow" w:eastAsia="Times New Roman" w:hAnsi="Arial Narrow" w:cs="Times New Roman"/>
                <w:color w:val="000000"/>
                <w:kern w:val="0"/>
                <w:sz w:val="21"/>
                <w:szCs w:val="21"/>
                <w:lang w:val="tr-TR" w:eastAsia="tr-TR" w:bidi="ar-SA"/>
                <w14:ligatures w14:val="none"/>
              </w:rPr>
              <w:t>Knows</w:t>
            </w:r>
            <w:r w:rsidRPr="00AE053B">
              <w:rPr>
                <w:rFonts w:ascii="Arial Narrow" w:eastAsia="Times New Roman" w:hAnsi="Arial Narrow" w:cs="Times New Roman"/>
                <w:color w:val="000000"/>
                <w:kern w:val="0"/>
                <w:sz w:val="21"/>
                <w:szCs w:val="21"/>
                <w:lang w:val="tr-TR" w:eastAsia="tr-TR" w:bidi="ar-SA"/>
                <w14:ligatures w14:val="none"/>
              </w:rPr>
              <w:t xml:space="preserve"> how </w:t>
            </w:r>
            <w:r w:rsidRPr="00AE053B">
              <w:rPr>
                <w:rFonts w:ascii="Arial Narrow" w:eastAsia="Times New Roman" w:hAnsi="Arial Narrow" w:cs="Times New Roman"/>
                <w:color w:val="000000"/>
                <w:kern w:val="0"/>
                <w:sz w:val="21"/>
                <w:szCs w:val="21"/>
                <w:lang w:val="tr-TR" w:eastAsia="tr-TR" w:bidi="ar-SA"/>
                <w14:ligatures w14:val="none"/>
              </w:rPr>
              <w:t>to</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benefit</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from</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informal</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learning</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environments</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outside</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the</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classroom</w:t>
            </w:r>
          </w:p>
          <w:p w:rsidR="003438E0" w:rsidRPr="00A70704" w:rsidP="00AE053B">
            <w:pPr>
              <w:tabs>
                <w:tab w:val="left" w:pos="7800"/>
              </w:tabs>
              <w:spacing w:after="0" w:line="240" w:lineRule="auto"/>
              <w:rPr>
                <w:rFonts w:ascii="Arial Narrow" w:eastAsia="Times New Roman" w:hAnsi="Arial Narrow" w:cs="Times New Roman"/>
                <w:color w:val="000000"/>
                <w:kern w:val="0"/>
                <w:sz w:val="21"/>
                <w:szCs w:val="21"/>
                <w:lang w:val="tr-TR" w:eastAsia="tr-TR" w:bidi="ar-SA"/>
                <w14:ligatures w14:val="none"/>
              </w:rPr>
            </w:pPr>
            <w:r w:rsidRPr="00AE053B">
              <w:rPr>
                <w:rFonts w:ascii="Arial Narrow" w:eastAsia="Times New Roman" w:hAnsi="Arial Narrow" w:cs="Times New Roman"/>
                <w:color w:val="000000"/>
                <w:kern w:val="0"/>
                <w:sz w:val="21"/>
                <w:szCs w:val="21"/>
                <w:lang w:val="tr-TR" w:eastAsia="tr-TR" w:bidi="ar-SA"/>
                <w14:ligatures w14:val="none"/>
              </w:rPr>
              <w:t xml:space="preserve">Can </w:t>
            </w:r>
            <w:r w:rsidRPr="00AE053B">
              <w:rPr>
                <w:rFonts w:ascii="Arial Narrow" w:eastAsia="Times New Roman" w:hAnsi="Arial Narrow" w:cs="Times New Roman"/>
                <w:color w:val="000000"/>
                <w:kern w:val="0"/>
                <w:sz w:val="21"/>
                <w:szCs w:val="21"/>
                <w:lang w:val="tr-TR" w:eastAsia="tr-TR" w:bidi="ar-SA"/>
                <w14:ligatures w14:val="none"/>
              </w:rPr>
              <w:t>make</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fun</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experimental</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applications</w:t>
            </w: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TEXTBOOK</w:t>
            </w:r>
          </w:p>
        </w:tc>
        <w:tc>
          <w:tcPr>
            <w:tcW w:w="3167" w:type="pct"/>
            <w:gridSpan w:val="7"/>
            <w:tcBorders>
              <w:top w:val="single" w:sz="12" w:space="0" w:color="auto"/>
              <w:left w:val="single" w:sz="12" w:space="0" w:color="auto"/>
              <w:bottom w:val="single" w:sz="12" w:space="0" w:color="auto"/>
            </w:tcBorders>
          </w:tcPr>
          <w:p w:rsidR="009E264C" w:rsidP="005217CD">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 xml:space="preserve">Güler, </w:t>
            </w:r>
            <w:r>
              <w:rPr>
                <w:rFonts w:ascii="Arial Narrow" w:eastAsia="Times New Roman" w:hAnsi="Arial Narrow" w:cs="Times New Roman"/>
                <w:kern w:val="0"/>
                <w:sz w:val="21"/>
                <w:szCs w:val="21"/>
                <w:lang w:val="tr-TR" w:eastAsia="tr-TR" w:bidi="ar-SA"/>
                <w14:ligatures w14:val="none"/>
              </w:rPr>
              <w:t>M.P.D.(</w:t>
            </w:r>
            <w:r>
              <w:rPr>
                <w:rFonts w:ascii="Arial Narrow" w:eastAsia="Times New Roman" w:hAnsi="Arial Narrow" w:cs="Times New Roman"/>
                <w:kern w:val="0"/>
                <w:sz w:val="21"/>
                <w:szCs w:val="21"/>
                <w:lang w:val="tr-TR" w:eastAsia="tr-TR" w:bidi="ar-SA"/>
                <w14:ligatures w14:val="none"/>
              </w:rPr>
              <w:t xml:space="preserve">2017); Fen Bilimleri Öğretimi. </w:t>
            </w:r>
            <w:r w:rsidRPr="00C867FB">
              <w:rPr>
                <w:rFonts w:ascii="Arial Narrow" w:eastAsia="Times New Roman" w:hAnsi="Arial Narrow" w:cs="Times New Roman"/>
                <w:kern w:val="0"/>
                <w:sz w:val="21"/>
                <w:szCs w:val="21"/>
                <w:lang w:val="tr-TR" w:eastAsia="tr-TR" w:bidi="ar-SA"/>
                <w14:ligatures w14:val="none"/>
              </w:rPr>
              <w:t xml:space="preserve">Ankara: </w:t>
            </w:r>
            <w:r w:rsidRPr="00C867FB">
              <w:rPr>
                <w:rFonts w:ascii="Arial Narrow" w:eastAsia="Times New Roman" w:hAnsi="Arial Narrow" w:cs="Times New Roman"/>
                <w:kern w:val="0"/>
                <w:sz w:val="21"/>
                <w:szCs w:val="21"/>
                <w:lang w:val="tr-TR" w:eastAsia="tr-TR" w:bidi="ar-SA"/>
                <w14:ligatures w14:val="none"/>
              </w:rPr>
              <w:t>Pegem</w:t>
            </w:r>
            <w:r w:rsidRPr="00C867FB">
              <w:rPr>
                <w:rFonts w:ascii="Arial Narrow" w:eastAsia="Times New Roman" w:hAnsi="Arial Narrow" w:cs="Times New Roman"/>
                <w:kern w:val="0"/>
                <w:sz w:val="21"/>
                <w:szCs w:val="21"/>
                <w:lang w:val="tr-TR" w:eastAsia="tr-TR" w:bidi="ar-SA"/>
                <w14:ligatures w14:val="none"/>
              </w:rPr>
              <w:t xml:space="preserve"> Akademi.</w:t>
            </w:r>
          </w:p>
          <w:p w:rsidR="005217CD" w:rsidRPr="00AC092C" w:rsidP="009E264C">
            <w:pPr>
              <w:spacing w:after="0" w:line="240" w:lineRule="auto"/>
              <w:rPr>
                <w:rFonts w:ascii="Arial Narrow" w:eastAsia="Times New Roman" w:hAnsi="Arial Narrow" w:cs="Times New Roman"/>
                <w:kern w:val="0"/>
                <w:sz w:val="21"/>
                <w:szCs w:val="21"/>
                <w:lang w:val="tr-TR" w:eastAsia="tr-TR" w:bidi="ar-SA"/>
                <w14:ligatures w14:val="none"/>
              </w:rPr>
            </w:pP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8423F2">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 xml:space="preserve">OTHER </w:t>
            </w:r>
            <w:r w:rsidRPr="008423F2">
              <w:rPr>
                <w:rFonts w:ascii="Arial Narrow" w:eastAsia="Times New Roman" w:hAnsi="Arial Narrow" w:cs="Times New Roman"/>
                <w:b/>
                <w:kern w:val="0"/>
                <w:sz w:val="21"/>
                <w:szCs w:val="21"/>
                <w:lang w:val="tr-TR" w:eastAsia="tr-TR" w:bidi="ar-SA"/>
                <w14:ligatures w14:val="none"/>
              </w:rPr>
              <w:t>REFERENCES</w:t>
            </w:r>
          </w:p>
        </w:tc>
        <w:tc>
          <w:tcPr>
            <w:tcW w:w="3167" w:type="pct"/>
            <w:gridSpan w:val="7"/>
            <w:tcBorders>
              <w:top w:val="single" w:sz="12" w:space="0" w:color="auto"/>
              <w:left w:val="single" w:sz="12" w:space="0" w:color="auto"/>
              <w:bottom w:val="single" w:sz="12" w:space="0" w:color="auto"/>
            </w:tcBorders>
          </w:tcPr>
          <w:p w:rsidR="00C56655" w:rsidP="005217CD">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 xml:space="preserve"> </w:t>
            </w:r>
            <w:r w:rsidRPr="00C56655">
              <w:rPr>
                <w:rFonts w:ascii="Arial Narrow" w:eastAsia="Times New Roman" w:hAnsi="Arial Narrow" w:cs="Times New Roman"/>
                <w:kern w:val="0"/>
                <w:sz w:val="21"/>
                <w:szCs w:val="21"/>
                <w:lang w:val="tr-TR" w:eastAsia="tr-TR" w:bidi="ar-SA"/>
                <w14:ligatures w14:val="none"/>
              </w:rPr>
              <w:t xml:space="preserve">Akoğlu, A. (2005). Popüler bilim yayıncılığı ve gökyüzü gözlem etkinlikleri. </w:t>
            </w:r>
          </w:p>
          <w:p w:rsidR="00C56655" w:rsidP="00C56655">
            <w:pPr>
              <w:spacing w:after="0" w:line="240" w:lineRule="auto"/>
              <w:rPr>
                <w:rFonts w:ascii="Arial Narrow" w:eastAsia="Times New Roman" w:hAnsi="Arial Narrow" w:cs="Times New Roman"/>
                <w:kern w:val="0"/>
                <w:sz w:val="21"/>
                <w:szCs w:val="21"/>
                <w:lang w:val="tr-TR" w:eastAsia="tr-TR" w:bidi="ar-SA"/>
                <w14:ligatures w14:val="none"/>
              </w:rPr>
            </w:pPr>
            <w:r w:rsidRPr="00C56655">
              <w:rPr>
                <w:rFonts w:ascii="Arial Narrow" w:eastAsia="Times New Roman" w:hAnsi="Arial Narrow" w:cs="Times New Roman"/>
                <w:kern w:val="0"/>
                <w:sz w:val="21"/>
                <w:szCs w:val="21"/>
                <w:lang w:val="tr-TR" w:eastAsia="tr-TR" w:bidi="ar-SA"/>
                <w14:ligatures w14:val="none"/>
              </w:rPr>
              <w:t>Baybars, M. G. (2018). Fen bilgisi öğretmen adaylarının bilim insanı farkındalıklarının belirlenmesi. </w:t>
            </w:r>
            <w:r w:rsidRPr="00C56655">
              <w:rPr>
                <w:rFonts w:ascii="Arial Narrow" w:eastAsia="Times New Roman" w:hAnsi="Arial Narrow" w:cs="Times New Roman"/>
                <w:i/>
                <w:iCs/>
                <w:kern w:val="0"/>
                <w:sz w:val="21"/>
                <w:szCs w:val="21"/>
                <w:lang w:val="tr-TR" w:eastAsia="tr-TR" w:bidi="ar-SA"/>
                <w14:ligatures w14:val="none"/>
              </w:rPr>
              <w:t>Trakya Üniversitesi Eğitim Fakültesi Dergisi</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8</w:t>
            </w:r>
            <w:r w:rsidRPr="00C56655">
              <w:rPr>
                <w:rFonts w:ascii="Arial Narrow" w:eastAsia="Times New Roman" w:hAnsi="Arial Narrow" w:cs="Times New Roman"/>
                <w:kern w:val="0"/>
                <w:sz w:val="21"/>
                <w:szCs w:val="21"/>
                <w:lang w:val="tr-TR" w:eastAsia="tr-TR" w:bidi="ar-SA"/>
                <w14:ligatures w14:val="none"/>
              </w:rPr>
              <w:t>(3), 564-577.</w:t>
            </w:r>
          </w:p>
          <w:p w:rsidR="00C56655" w:rsidP="005217CD">
            <w:pPr>
              <w:spacing w:after="0" w:line="240" w:lineRule="auto"/>
              <w:rPr>
                <w:rFonts w:ascii="Arial Narrow" w:eastAsia="Times New Roman" w:hAnsi="Arial Narrow" w:cs="Times New Roman"/>
                <w:kern w:val="0"/>
                <w:sz w:val="21"/>
                <w:szCs w:val="21"/>
                <w:lang w:val="tr-TR" w:eastAsia="tr-TR" w:bidi="ar-SA"/>
                <w14:ligatures w14:val="none"/>
              </w:rPr>
            </w:pPr>
            <w:r w:rsidRPr="00C56655">
              <w:rPr>
                <w:rFonts w:ascii="Arial Narrow" w:eastAsia="Times New Roman" w:hAnsi="Arial Narrow" w:cs="Times New Roman"/>
                <w:kern w:val="0"/>
                <w:sz w:val="21"/>
                <w:szCs w:val="21"/>
                <w:lang w:val="tr-TR" w:eastAsia="tr-TR" w:bidi="ar-SA"/>
                <w14:ligatures w14:val="none"/>
              </w:rPr>
              <w:t>Çalık, Ş., Ayşe, K. O. Ç., Şenel, T., Erhan, Z. O. R., &amp; ASLAN, O. Nanobilim ve Nanoteknolojinin TÜ</w:t>
            </w:r>
            <w:r>
              <w:rPr>
                <w:rFonts w:ascii="Arial Narrow" w:eastAsia="Times New Roman" w:hAnsi="Arial Narrow" w:cs="Times New Roman"/>
                <w:kern w:val="0"/>
                <w:sz w:val="21"/>
                <w:szCs w:val="21"/>
                <w:lang w:val="tr-TR" w:eastAsia="tr-TR" w:bidi="ar-SA"/>
                <w14:ligatures w14:val="none"/>
              </w:rPr>
              <w:t xml:space="preserve">BİTAK Popüler Bilim Dergilerine </w:t>
            </w:r>
            <w:r w:rsidRPr="00C56655">
              <w:rPr>
                <w:rFonts w:ascii="Arial Narrow" w:eastAsia="Times New Roman" w:hAnsi="Arial Narrow" w:cs="Times New Roman"/>
                <w:kern w:val="0"/>
                <w:sz w:val="21"/>
                <w:szCs w:val="21"/>
                <w:lang w:val="tr-TR" w:eastAsia="tr-TR" w:bidi="ar-SA"/>
                <w14:ligatures w14:val="none"/>
              </w:rPr>
              <w:t>Yansımaları. </w:t>
            </w:r>
            <w:r w:rsidRPr="00C56655">
              <w:rPr>
                <w:rFonts w:ascii="Arial Narrow" w:eastAsia="Times New Roman" w:hAnsi="Arial Narrow" w:cs="Times New Roman"/>
                <w:i/>
                <w:iCs/>
                <w:kern w:val="0"/>
                <w:sz w:val="21"/>
                <w:szCs w:val="21"/>
                <w:lang w:val="tr-TR" w:eastAsia="tr-TR" w:bidi="ar-SA"/>
                <w14:ligatures w14:val="none"/>
              </w:rPr>
              <w:t>Uluslararası Türk Eğitim Bilimleri Dergisi</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2021</w:t>
            </w:r>
            <w:r w:rsidRPr="00C56655">
              <w:rPr>
                <w:rFonts w:ascii="Arial Narrow" w:eastAsia="Times New Roman" w:hAnsi="Arial Narrow" w:cs="Times New Roman"/>
                <w:kern w:val="0"/>
                <w:sz w:val="21"/>
                <w:szCs w:val="21"/>
                <w:lang w:val="tr-TR" w:eastAsia="tr-TR" w:bidi="ar-SA"/>
                <w14:ligatures w14:val="none"/>
              </w:rPr>
              <w:t>(17), 90-113.</w:t>
            </w:r>
          </w:p>
          <w:p w:rsidR="00C56655" w:rsidP="005217CD">
            <w:pPr>
              <w:spacing w:after="0" w:line="240" w:lineRule="auto"/>
              <w:rPr>
                <w:rFonts w:ascii="Arial Narrow" w:eastAsia="Times New Roman" w:hAnsi="Arial Narrow" w:cs="Times New Roman"/>
                <w:kern w:val="0"/>
                <w:sz w:val="21"/>
                <w:szCs w:val="21"/>
                <w:lang w:val="tr-TR" w:eastAsia="tr-TR" w:bidi="ar-SA"/>
                <w14:ligatures w14:val="none"/>
              </w:rPr>
            </w:pPr>
            <w:r w:rsidRPr="00C56655">
              <w:rPr>
                <w:rFonts w:ascii="Arial Narrow" w:eastAsia="Times New Roman" w:hAnsi="Arial Narrow" w:cs="Times New Roman"/>
                <w:kern w:val="0"/>
                <w:sz w:val="21"/>
                <w:szCs w:val="21"/>
                <w:lang w:val="tr-TR" w:eastAsia="tr-TR" w:bidi="ar-SA"/>
                <w14:ligatures w14:val="none"/>
              </w:rPr>
              <w:t>Demirkuş</w:t>
            </w:r>
            <w:r w:rsidRPr="00C56655">
              <w:rPr>
                <w:rFonts w:ascii="Arial Narrow" w:eastAsia="Times New Roman" w:hAnsi="Arial Narrow" w:cs="Times New Roman"/>
                <w:kern w:val="0"/>
                <w:sz w:val="21"/>
                <w:szCs w:val="21"/>
                <w:lang w:val="tr-TR" w:eastAsia="tr-TR" w:bidi="ar-SA"/>
                <w14:ligatures w14:val="none"/>
              </w:rPr>
              <w:t>, N., Erhan, A. C. A. R., &amp; Gülen, S. (2018). Popüler teknoloji kavramlarının eğitiminde görsel materyal geliştirme çalışması. </w:t>
            </w:r>
            <w:r w:rsidRPr="00C56655">
              <w:rPr>
                <w:rFonts w:ascii="Arial Narrow" w:eastAsia="Times New Roman" w:hAnsi="Arial Narrow" w:cs="Times New Roman"/>
                <w:i/>
                <w:iCs/>
                <w:kern w:val="0"/>
                <w:sz w:val="21"/>
                <w:szCs w:val="21"/>
                <w:lang w:val="tr-TR" w:eastAsia="tr-TR" w:bidi="ar-SA"/>
                <w14:ligatures w14:val="none"/>
              </w:rPr>
              <w:t>Yüzüncü Yıl Üniversitesi Eğitim Fakültesi Dergisi</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15</w:t>
            </w:r>
            <w:r w:rsidRPr="00C56655">
              <w:rPr>
                <w:rFonts w:ascii="Arial Narrow" w:eastAsia="Times New Roman" w:hAnsi="Arial Narrow" w:cs="Times New Roman"/>
                <w:kern w:val="0"/>
                <w:sz w:val="21"/>
                <w:szCs w:val="21"/>
                <w:lang w:val="tr-TR" w:eastAsia="tr-TR" w:bidi="ar-SA"/>
                <w14:ligatures w14:val="none"/>
              </w:rPr>
              <w:t>(1), 723-748.</w:t>
            </w:r>
          </w:p>
          <w:p w:rsidR="003438E0" w:rsidP="005217CD">
            <w:pPr>
              <w:spacing w:after="0" w:line="240" w:lineRule="auto"/>
              <w:rPr>
                <w:rFonts w:ascii="Arial Narrow" w:eastAsia="Times New Roman" w:hAnsi="Arial Narrow" w:cs="Times New Roman"/>
                <w:kern w:val="0"/>
                <w:sz w:val="21"/>
                <w:szCs w:val="21"/>
                <w:lang w:val="tr-TR" w:eastAsia="tr-TR" w:bidi="ar-SA"/>
                <w14:ligatures w14:val="none"/>
              </w:rPr>
            </w:pPr>
            <w:r w:rsidRPr="00C56655">
              <w:rPr>
                <w:rFonts w:ascii="Arial Narrow" w:eastAsia="Times New Roman" w:hAnsi="Arial Narrow" w:cs="Times New Roman"/>
                <w:kern w:val="0"/>
                <w:sz w:val="21"/>
                <w:szCs w:val="21"/>
                <w:lang w:val="tr-TR" w:eastAsia="tr-TR" w:bidi="ar-SA"/>
                <w14:ligatures w14:val="none"/>
              </w:rPr>
              <w:t xml:space="preserve">Eroğlu, B., &amp; Sağlam, H. İ. (2020). Popüler Bilim Kitapları Etkili Bir Öğretim </w:t>
            </w:r>
            <w:r>
              <w:rPr>
                <w:rFonts w:ascii="Arial Narrow" w:eastAsia="Times New Roman" w:hAnsi="Arial Narrow" w:cs="Times New Roman"/>
                <w:kern w:val="0"/>
                <w:sz w:val="21"/>
                <w:szCs w:val="21"/>
                <w:lang w:val="tr-TR" w:eastAsia="tr-TR" w:bidi="ar-SA"/>
                <w14:ligatures w14:val="none"/>
              </w:rPr>
              <w:t xml:space="preserve">Aracı Olarak Kullanılabilir </w:t>
            </w:r>
            <w:r>
              <w:rPr>
                <w:rFonts w:ascii="Arial Narrow" w:eastAsia="Times New Roman" w:hAnsi="Arial Narrow" w:cs="Times New Roman"/>
                <w:kern w:val="0"/>
                <w:sz w:val="21"/>
                <w:szCs w:val="21"/>
                <w:lang w:val="tr-TR" w:eastAsia="tr-TR" w:bidi="ar-SA"/>
                <w14:ligatures w14:val="none"/>
              </w:rPr>
              <w:t>m</w:t>
            </w:r>
            <w:r w:rsidRPr="00C56655">
              <w:rPr>
                <w:rFonts w:ascii="Arial Narrow" w:eastAsia="Times New Roman" w:hAnsi="Arial Narrow" w:cs="Times New Roman"/>
                <w:kern w:val="0"/>
                <w:sz w:val="21"/>
                <w:szCs w:val="21"/>
                <w:lang w:val="tr-TR" w:eastAsia="tr-TR" w:bidi="ar-SA"/>
                <w14:ligatures w14:val="none"/>
              </w:rPr>
              <w:t>i?.</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Cumhuriyet Uluslararası Eğitim Dergisi</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9</w:t>
            </w:r>
            <w:r w:rsidRPr="00C56655">
              <w:rPr>
                <w:rFonts w:ascii="Arial Narrow" w:eastAsia="Times New Roman" w:hAnsi="Arial Narrow" w:cs="Times New Roman"/>
                <w:kern w:val="0"/>
                <w:sz w:val="21"/>
                <w:szCs w:val="21"/>
                <w:lang w:val="tr-TR" w:eastAsia="tr-TR" w:bidi="ar-SA"/>
                <w14:ligatures w14:val="none"/>
              </w:rPr>
              <w:t>(3), 656-678.</w:t>
            </w:r>
          </w:p>
          <w:p w:rsidR="00C56655" w:rsidP="005217CD">
            <w:pPr>
              <w:spacing w:after="0" w:line="240" w:lineRule="auto"/>
              <w:rPr>
                <w:rFonts w:ascii="Arial Narrow" w:eastAsia="Times New Roman" w:hAnsi="Arial Narrow" w:cs="Times New Roman"/>
                <w:kern w:val="0"/>
                <w:sz w:val="21"/>
                <w:szCs w:val="21"/>
                <w:lang w:val="tr-TR" w:eastAsia="tr-TR" w:bidi="ar-SA"/>
                <w14:ligatures w14:val="none"/>
              </w:rPr>
            </w:pPr>
            <w:r w:rsidRPr="00C56655">
              <w:rPr>
                <w:rFonts w:ascii="Arial Narrow" w:eastAsia="Times New Roman" w:hAnsi="Arial Narrow" w:cs="Times New Roman"/>
                <w:kern w:val="0"/>
                <w:sz w:val="21"/>
                <w:szCs w:val="21"/>
                <w:lang w:val="tr-TR" w:eastAsia="tr-TR" w:bidi="ar-SA"/>
                <w14:ligatures w14:val="none"/>
              </w:rPr>
              <w:t xml:space="preserve">Küçük, S. (2013). Türkiye’de bilimin popülerleştirilmesi sürecinde süreli yayıncılığın </w:t>
            </w:r>
            <w:r w:rsidRPr="00C56655">
              <w:rPr>
                <w:rFonts w:ascii="Arial Narrow" w:eastAsia="Times New Roman" w:hAnsi="Arial Narrow" w:cs="Times New Roman"/>
                <w:kern w:val="0"/>
                <w:sz w:val="21"/>
                <w:szCs w:val="21"/>
                <w:lang w:val="tr-TR" w:eastAsia="tr-TR" w:bidi="ar-SA"/>
                <w14:ligatures w14:val="none"/>
              </w:rPr>
              <w:t>rolü:“</w:t>
            </w:r>
            <w:r w:rsidRPr="00C56655">
              <w:rPr>
                <w:rFonts w:ascii="Arial Narrow" w:eastAsia="Times New Roman" w:hAnsi="Arial Narrow" w:cs="Times New Roman"/>
                <w:kern w:val="0"/>
                <w:sz w:val="21"/>
                <w:szCs w:val="21"/>
                <w:lang w:val="tr-TR" w:eastAsia="tr-TR" w:bidi="ar-SA"/>
                <w14:ligatures w14:val="none"/>
              </w:rPr>
              <w:t>Fen</w:t>
            </w:r>
            <w:r w:rsidRPr="00C56655">
              <w:rPr>
                <w:rFonts w:ascii="Arial Narrow" w:eastAsia="Times New Roman" w:hAnsi="Arial Narrow" w:cs="Times New Roman"/>
                <w:kern w:val="0"/>
                <w:sz w:val="21"/>
                <w:szCs w:val="21"/>
                <w:lang w:val="tr-TR" w:eastAsia="tr-TR" w:bidi="ar-SA"/>
                <w14:ligatures w14:val="none"/>
              </w:rPr>
              <w:t xml:space="preserve"> alemi” örneği (1925-1926). </w:t>
            </w:r>
            <w:r w:rsidRPr="00C56655">
              <w:rPr>
                <w:rFonts w:ascii="Arial Narrow" w:eastAsia="Times New Roman" w:hAnsi="Arial Narrow" w:cs="Times New Roman"/>
                <w:i/>
                <w:iCs/>
                <w:kern w:val="0"/>
                <w:sz w:val="21"/>
                <w:szCs w:val="21"/>
                <w:lang w:val="tr-TR" w:eastAsia="tr-TR" w:bidi="ar-SA"/>
                <w14:ligatures w14:val="none"/>
              </w:rPr>
              <w:t>Cumhuriyet Tarihi Araştırmaları Dergisi</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9</w:t>
            </w:r>
            <w:r w:rsidRPr="00C56655">
              <w:rPr>
                <w:rFonts w:ascii="Arial Narrow" w:eastAsia="Times New Roman" w:hAnsi="Arial Narrow" w:cs="Times New Roman"/>
                <w:kern w:val="0"/>
                <w:sz w:val="21"/>
                <w:szCs w:val="21"/>
                <w:lang w:val="tr-TR" w:eastAsia="tr-TR" w:bidi="ar-SA"/>
                <w14:ligatures w14:val="none"/>
              </w:rPr>
              <w:t>(17), 187-218.</w:t>
            </w:r>
          </w:p>
          <w:p w:rsidR="00C56655" w:rsidP="005217CD">
            <w:pPr>
              <w:spacing w:after="0" w:line="240" w:lineRule="auto"/>
              <w:rPr>
                <w:rFonts w:ascii="Arial Narrow" w:eastAsia="Times New Roman" w:hAnsi="Arial Narrow" w:cs="Times New Roman"/>
                <w:kern w:val="0"/>
                <w:sz w:val="21"/>
                <w:szCs w:val="21"/>
                <w:lang w:val="tr-TR" w:eastAsia="tr-TR" w:bidi="ar-SA"/>
                <w14:ligatures w14:val="none"/>
              </w:rPr>
            </w:pPr>
            <w:r w:rsidRPr="00C56655">
              <w:rPr>
                <w:rFonts w:ascii="Arial Narrow" w:eastAsia="Times New Roman" w:hAnsi="Arial Narrow" w:cs="Times New Roman"/>
                <w:kern w:val="0"/>
                <w:sz w:val="21"/>
                <w:szCs w:val="21"/>
                <w:lang w:val="tr-TR" w:eastAsia="tr-TR" w:bidi="ar-SA"/>
                <w14:ligatures w14:val="none"/>
              </w:rPr>
              <w:t>Korkmaz, H., &amp; Kavak, G. (2010). İlköğretim öğrencilerinin bilime ve bilim insanına yönelik imajları. </w:t>
            </w:r>
            <w:r w:rsidRPr="00C56655">
              <w:rPr>
                <w:rFonts w:ascii="Arial Narrow" w:eastAsia="Times New Roman" w:hAnsi="Arial Narrow" w:cs="Times New Roman"/>
                <w:i/>
                <w:iCs/>
                <w:kern w:val="0"/>
                <w:sz w:val="21"/>
                <w:szCs w:val="21"/>
                <w:lang w:val="tr-TR" w:eastAsia="tr-TR" w:bidi="ar-SA"/>
                <w14:ligatures w14:val="none"/>
              </w:rPr>
              <w:t>İlköğretim Online</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9</w:t>
            </w:r>
            <w:r w:rsidRPr="00C56655">
              <w:rPr>
                <w:rFonts w:ascii="Arial Narrow" w:eastAsia="Times New Roman" w:hAnsi="Arial Narrow" w:cs="Times New Roman"/>
                <w:kern w:val="0"/>
                <w:sz w:val="21"/>
                <w:szCs w:val="21"/>
                <w:lang w:val="tr-TR" w:eastAsia="tr-TR" w:bidi="ar-SA"/>
                <w14:ligatures w14:val="none"/>
              </w:rPr>
              <w:t>(3), 2-26.</w:t>
            </w:r>
          </w:p>
          <w:p w:rsidR="00C56655" w:rsidP="005217CD">
            <w:pPr>
              <w:spacing w:after="0" w:line="240" w:lineRule="auto"/>
              <w:rPr>
                <w:rFonts w:ascii="Arial Narrow" w:eastAsia="Times New Roman" w:hAnsi="Arial Narrow" w:cs="Times New Roman"/>
                <w:kern w:val="0"/>
                <w:sz w:val="21"/>
                <w:szCs w:val="21"/>
                <w:lang w:val="tr-TR" w:eastAsia="tr-TR" w:bidi="ar-SA"/>
                <w14:ligatures w14:val="none"/>
              </w:rPr>
            </w:pPr>
            <w:r w:rsidRPr="00C56655">
              <w:rPr>
                <w:rFonts w:ascii="Arial Narrow" w:eastAsia="Times New Roman" w:hAnsi="Arial Narrow" w:cs="Times New Roman"/>
                <w:kern w:val="0"/>
                <w:sz w:val="21"/>
                <w:szCs w:val="21"/>
                <w:lang w:val="tr-TR" w:eastAsia="tr-TR" w:bidi="ar-SA"/>
                <w14:ligatures w14:val="none"/>
              </w:rPr>
              <w:t>Yavuzoğlu</w:t>
            </w:r>
            <w:r w:rsidRPr="00C56655">
              <w:rPr>
                <w:rFonts w:ascii="Arial Narrow" w:eastAsia="Times New Roman" w:hAnsi="Arial Narrow" w:cs="Times New Roman"/>
                <w:kern w:val="0"/>
                <w:sz w:val="21"/>
                <w:szCs w:val="21"/>
                <w:lang w:val="tr-TR" w:eastAsia="tr-TR" w:bidi="ar-SA"/>
                <w14:ligatures w14:val="none"/>
              </w:rPr>
              <w:t>, Ç., &amp; Pektaş, M. (2020). Süreli çocuk yayınlarındaki fen bilimleri içeriklerinin bilim tarihi açısından incelenmesi. </w:t>
            </w:r>
            <w:r w:rsidRPr="00C56655">
              <w:rPr>
                <w:rFonts w:ascii="Arial Narrow" w:eastAsia="Times New Roman" w:hAnsi="Arial Narrow" w:cs="Times New Roman"/>
                <w:i/>
                <w:iCs/>
                <w:kern w:val="0"/>
                <w:sz w:val="21"/>
                <w:szCs w:val="21"/>
                <w:lang w:val="tr-TR" w:eastAsia="tr-TR" w:bidi="ar-SA"/>
                <w14:ligatures w14:val="none"/>
              </w:rPr>
              <w:t xml:space="preserve">Türk Akademik Yayınlar Dergisi (TAY </w:t>
            </w:r>
            <w:r w:rsidRPr="00C56655">
              <w:rPr>
                <w:rFonts w:ascii="Arial Narrow" w:eastAsia="Times New Roman" w:hAnsi="Arial Narrow" w:cs="Times New Roman"/>
                <w:i/>
                <w:iCs/>
                <w:kern w:val="0"/>
                <w:sz w:val="21"/>
                <w:szCs w:val="21"/>
                <w:lang w:val="tr-TR" w:eastAsia="tr-TR" w:bidi="ar-SA"/>
                <w14:ligatures w14:val="none"/>
              </w:rPr>
              <w:t>Journal</w:t>
            </w:r>
            <w:r w:rsidRPr="00C56655">
              <w:rPr>
                <w:rFonts w:ascii="Arial Narrow" w:eastAsia="Times New Roman" w:hAnsi="Arial Narrow" w:cs="Times New Roman"/>
                <w:i/>
                <w:iCs/>
                <w:kern w:val="0"/>
                <w:sz w:val="21"/>
                <w:szCs w:val="21"/>
                <w:lang w:val="tr-TR" w:eastAsia="tr-TR" w:bidi="ar-SA"/>
                <w14:ligatures w14:val="none"/>
              </w:rPr>
              <w:t>)</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4</w:t>
            </w:r>
            <w:r w:rsidRPr="00C56655">
              <w:rPr>
                <w:rFonts w:ascii="Arial Narrow" w:eastAsia="Times New Roman" w:hAnsi="Arial Narrow" w:cs="Times New Roman"/>
                <w:kern w:val="0"/>
                <w:sz w:val="21"/>
                <w:szCs w:val="21"/>
                <w:lang w:val="tr-TR" w:eastAsia="tr-TR" w:bidi="ar-SA"/>
                <w14:ligatures w14:val="none"/>
              </w:rPr>
              <w:t>(1), 1-16.</w:t>
            </w:r>
          </w:p>
          <w:p w:rsidR="00C56655" w:rsidRPr="00AC092C" w:rsidP="005217CD">
            <w:pPr>
              <w:spacing w:after="0" w:line="240" w:lineRule="auto"/>
              <w:rPr>
                <w:rFonts w:ascii="Arial Narrow" w:eastAsia="Times New Roman" w:hAnsi="Arial Narrow" w:cs="Times New Roman"/>
                <w:kern w:val="0"/>
                <w:sz w:val="21"/>
                <w:szCs w:val="21"/>
                <w:lang w:val="tr-TR" w:eastAsia="tr-TR" w:bidi="ar-SA"/>
                <w14:ligatures w14:val="none"/>
              </w:rPr>
            </w:pPr>
          </w:p>
        </w:tc>
      </w:tr>
      <w:tr w:rsidTr="000101CC">
        <w:tblPrEx>
          <w:tblW w:w="5162" w:type="pct"/>
          <w:tblLayout w:type="fixed"/>
          <w:tblLook w:val="01E0"/>
        </w:tblPrEx>
        <w:trPr>
          <w:trHeight w:val="20"/>
        </w:trPr>
        <w:tc>
          <w:tcPr>
            <w:tcW w:w="1833" w:type="pct"/>
            <w:gridSpan w:val="5"/>
            <w:tcBorders>
              <w:top w:val="single" w:sz="12" w:space="0" w:color="auto"/>
              <w:bottom w:val="single" w:sz="12" w:space="0" w:color="auto"/>
              <w:right w:val="single" w:sz="12" w:space="0" w:color="auto"/>
            </w:tcBorders>
            <w:vAlign w:val="center"/>
          </w:tcPr>
          <w:p w:rsidR="005217CD" w:rsidRPr="00A70704" w:rsidP="008423F2">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8423F2">
              <w:rPr>
                <w:rFonts w:ascii="Arial Narrow" w:eastAsia="Times New Roman" w:hAnsi="Arial Narrow" w:cs="Times New Roman"/>
                <w:b/>
                <w:kern w:val="0"/>
                <w:sz w:val="21"/>
                <w:szCs w:val="21"/>
                <w:lang w:val="tr-TR" w:eastAsia="tr-TR" w:bidi="ar-SA"/>
                <w14:ligatures w14:val="none"/>
              </w:rPr>
              <w:t xml:space="preserve">TOOLS AND </w:t>
            </w:r>
            <w:r>
              <w:rPr>
                <w:rFonts w:ascii="Arial Narrow" w:eastAsia="Times New Roman" w:hAnsi="Arial Narrow" w:cs="Times New Roman"/>
                <w:b/>
                <w:kern w:val="0"/>
                <w:sz w:val="21"/>
                <w:szCs w:val="21"/>
                <w:lang w:val="tr-TR" w:eastAsia="tr-TR" w:bidi="ar-SA"/>
                <w14:ligatures w14:val="none"/>
              </w:rPr>
              <w:t xml:space="preserve">EQUIPMENTS REQUIRED </w:t>
            </w:r>
          </w:p>
        </w:tc>
        <w:tc>
          <w:tcPr>
            <w:tcW w:w="3167" w:type="pct"/>
            <w:gridSpan w:val="7"/>
            <w:tcBorders>
              <w:top w:val="single" w:sz="12" w:space="0" w:color="auto"/>
              <w:left w:val="single" w:sz="12" w:space="0" w:color="auto"/>
              <w:bottom w:val="single" w:sz="12" w:space="0" w:color="auto"/>
            </w:tcBorders>
          </w:tcPr>
          <w:p w:rsidR="005217CD" w:rsidRPr="00A70704" w:rsidP="005217CD">
            <w:pPr>
              <w:spacing w:after="0" w:line="240" w:lineRule="auto"/>
              <w:jc w:val="both"/>
              <w:rPr>
                <w:rFonts w:ascii="Arial Narrow" w:eastAsia="Times New Roman" w:hAnsi="Arial Narrow" w:cs="Times New Roman"/>
                <w:color w:val="000000"/>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Bilgisayar ve projeksiyon cihazı</w:t>
            </w:r>
          </w:p>
        </w:tc>
      </w:tr>
    </w:tbl>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p w:rsidR="005217CD" w:rsidRPr="00A70704" w:rsidP="005217CD">
      <w:pPr>
        <w:spacing w:after="0" w:line="240" w:lineRule="auto"/>
        <w:rPr>
          <w:rFonts w:ascii="Arial Narrow" w:eastAsia="Times New Roman" w:hAnsi="Arial Narrow" w:cs="Times New Roman"/>
          <w:color w:val="000000"/>
          <w:kern w:val="0"/>
          <w:sz w:val="21"/>
          <w:szCs w:val="21"/>
          <w:lang w:val="tr-TR" w:eastAsia="tr-TR" w:bidi="ar-SA"/>
          <w14:ligatures w14:val="none"/>
        </w:rPr>
      </w:pPr>
    </w:p>
    <w:tbl>
      <w:tblPr>
        <w:tblStyle w:val="TableNormal"/>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40"/>
        <w:gridCol w:w="8618"/>
      </w:tblGrid>
      <w:tr w:rsidTr="005217CD">
        <w:tblPrEx>
          <w:tblW w:w="5078" w:type="pct"/>
          <w:tblLook w:val="01E0"/>
        </w:tblPrEx>
        <w:trPr>
          <w:trHeight w:val="20"/>
        </w:trPr>
        <w:tc>
          <w:tcPr>
            <w:tcW w:w="5000" w:type="pct"/>
            <w:gridSpan w:val="2"/>
            <w:tcBorders>
              <w:top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COURSE SYLLABUS</w:t>
            </w:r>
          </w:p>
        </w:tc>
      </w:tr>
      <w:tr w:rsidTr="005217CD">
        <w:tblPrEx>
          <w:tblW w:w="5078" w:type="pct"/>
          <w:tblLook w:val="01E0"/>
        </w:tblPrEx>
        <w:trPr>
          <w:trHeight w:val="20"/>
        </w:trPr>
        <w:tc>
          <w:tcPr>
            <w:tcW w:w="584" w:type="pct"/>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WEEK</w:t>
            </w:r>
          </w:p>
        </w:tc>
        <w:tc>
          <w:tcPr>
            <w:tcW w:w="4416" w:type="pct"/>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TOPİCS</w:t>
            </w:r>
          </w:p>
        </w:tc>
      </w:tr>
      <w:tr w:rsidTr="005217CD">
        <w:tblPrEx>
          <w:tblW w:w="5078" w:type="pct"/>
          <w:tblLook w:val="01E0"/>
        </w:tblPrEx>
        <w:trPr>
          <w:trHeight w:val="20"/>
        </w:trPr>
        <w:tc>
          <w:tcPr>
            <w:tcW w:w="584" w:type="pct"/>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4416" w:type="pct"/>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AE053B">
              <w:rPr>
                <w:rFonts w:ascii="Arial Narrow" w:eastAsia="Times New Roman" w:hAnsi="Arial Narrow" w:cs="Times New Roman"/>
                <w:kern w:val="0"/>
                <w:sz w:val="21"/>
                <w:szCs w:val="21"/>
                <w:lang w:val="tr-TR" w:eastAsia="tr-TR" w:bidi="ar-SA"/>
                <w14:ligatures w14:val="none"/>
              </w:rPr>
              <w:t xml:space="preserve">Meeting, </w:t>
            </w:r>
            <w:r w:rsidRPr="00AE053B">
              <w:rPr>
                <w:rFonts w:ascii="Arial Narrow" w:eastAsia="Times New Roman" w:hAnsi="Arial Narrow" w:cs="Times New Roman"/>
                <w:kern w:val="0"/>
                <w:sz w:val="21"/>
                <w:szCs w:val="21"/>
                <w:lang w:val="tr-TR" w:eastAsia="tr-TR" w:bidi="ar-SA"/>
                <w14:ligatures w14:val="none"/>
              </w:rPr>
              <w:t>presentation</w:t>
            </w:r>
            <w:r w:rsidRPr="00AE053B">
              <w:rPr>
                <w:rFonts w:ascii="Arial Narrow" w:eastAsia="Times New Roman" w:hAnsi="Arial Narrow" w:cs="Times New Roman"/>
                <w:kern w:val="0"/>
                <w:sz w:val="21"/>
                <w:szCs w:val="21"/>
                <w:lang w:val="tr-TR" w:eastAsia="tr-TR" w:bidi="ar-SA"/>
                <w14:ligatures w14:val="none"/>
              </w:rPr>
              <w:t xml:space="preserve"> of </w:t>
            </w:r>
            <w:r w:rsidRPr="00AE053B">
              <w:rPr>
                <w:rFonts w:ascii="Arial Narrow" w:eastAsia="Times New Roman" w:hAnsi="Arial Narrow" w:cs="Times New Roman"/>
                <w:kern w:val="0"/>
                <w:sz w:val="21"/>
                <w:szCs w:val="21"/>
                <w:lang w:val="tr-TR" w:eastAsia="tr-TR" w:bidi="ar-SA"/>
                <w14:ligatures w14:val="none"/>
              </w:rPr>
              <w:t>the</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lesson</w:t>
            </w:r>
            <w:r w:rsidRPr="00AE053B">
              <w:rPr>
                <w:rFonts w:ascii="Arial Narrow" w:eastAsia="Times New Roman" w:hAnsi="Arial Narrow" w:cs="Times New Roman"/>
                <w:kern w:val="0"/>
                <w:sz w:val="21"/>
                <w:szCs w:val="21"/>
                <w:lang w:val="tr-TR" w:eastAsia="tr-TR" w:bidi="ar-SA"/>
                <w14:ligatures w14:val="none"/>
              </w:rPr>
              <w:t>.</w:t>
            </w:r>
          </w:p>
        </w:tc>
      </w:tr>
      <w:tr w:rsidTr="005217CD">
        <w:tblPrEx>
          <w:tblW w:w="5078" w:type="pct"/>
          <w:tblLook w:val="01E0"/>
        </w:tblPrEx>
        <w:trPr>
          <w:trHeight w:val="20"/>
        </w:trPr>
        <w:tc>
          <w:tcPr>
            <w:tcW w:w="584" w:type="pct"/>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w:t>
            </w:r>
          </w:p>
        </w:tc>
        <w:tc>
          <w:tcPr>
            <w:tcW w:w="4416" w:type="pct"/>
          </w:tcPr>
          <w:p w:rsidR="005217CD"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sidRPr="00AE053B">
              <w:rPr>
                <w:rFonts w:ascii="Arial Narrow" w:eastAsia="Times New Roman" w:hAnsi="Arial Narrow" w:cs="Times New Roman"/>
                <w:color w:val="000000"/>
                <w:kern w:val="0"/>
                <w:sz w:val="21"/>
                <w:szCs w:val="21"/>
                <w:lang w:val="tr-TR" w:eastAsia="tr-TR" w:bidi="ar-SA"/>
                <w14:ligatures w14:val="none"/>
              </w:rPr>
              <w:t>Examining</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the</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science</w:t>
            </w:r>
            <w:r w:rsidRPr="00AE053B">
              <w:rPr>
                <w:rFonts w:ascii="Arial Narrow" w:eastAsia="Times New Roman" w:hAnsi="Arial Narrow" w:cs="Times New Roman"/>
                <w:color w:val="000000"/>
                <w:kern w:val="0"/>
                <w:sz w:val="21"/>
                <w:szCs w:val="21"/>
                <w:lang w:val="tr-TR" w:eastAsia="tr-TR" w:bidi="ar-SA"/>
                <w14:ligatures w14:val="none"/>
              </w:rPr>
              <w:t xml:space="preserve"> </w:t>
            </w:r>
            <w:r w:rsidRPr="00AE053B">
              <w:rPr>
                <w:rFonts w:ascii="Arial Narrow" w:eastAsia="Times New Roman" w:hAnsi="Arial Narrow" w:cs="Times New Roman"/>
                <w:color w:val="000000"/>
                <w:kern w:val="0"/>
                <w:sz w:val="21"/>
                <w:szCs w:val="21"/>
                <w:lang w:val="tr-TR" w:eastAsia="tr-TR" w:bidi="ar-SA"/>
                <w14:ligatures w14:val="none"/>
              </w:rPr>
              <w:t>curriculum</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sidRPr="00AE053B">
              <w:rPr>
                <w:rFonts w:ascii="Arial Narrow" w:eastAsia="Times New Roman" w:hAnsi="Arial Narrow" w:cs="Times New Roman"/>
                <w:kern w:val="0"/>
                <w:sz w:val="21"/>
                <w:szCs w:val="21"/>
                <w:lang w:val="tr-TR" w:eastAsia="tr-TR" w:bidi="ar-SA"/>
                <w14:ligatures w14:val="none"/>
              </w:rPr>
              <w:t>Biographies</w:t>
            </w:r>
            <w:r w:rsidRPr="00AE053B">
              <w:rPr>
                <w:rFonts w:ascii="Arial Narrow" w:eastAsia="Times New Roman" w:hAnsi="Arial Narrow" w:cs="Times New Roman"/>
                <w:kern w:val="0"/>
                <w:sz w:val="21"/>
                <w:szCs w:val="21"/>
                <w:lang w:val="tr-TR" w:eastAsia="tr-TR" w:bidi="ar-SA"/>
                <w14:ligatures w14:val="none"/>
              </w:rPr>
              <w:t xml:space="preserve"> of </w:t>
            </w:r>
            <w:r w:rsidRPr="00AE053B">
              <w:rPr>
                <w:rFonts w:ascii="Arial Narrow" w:eastAsia="Times New Roman" w:hAnsi="Arial Narrow" w:cs="Times New Roman"/>
                <w:kern w:val="0"/>
                <w:sz w:val="21"/>
                <w:szCs w:val="21"/>
                <w:lang w:val="tr-TR" w:eastAsia="tr-TR" w:bidi="ar-SA"/>
                <w14:ligatures w14:val="none"/>
              </w:rPr>
              <w:t>scientists</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sidRPr="00AE053B">
              <w:rPr>
                <w:rFonts w:ascii="Arial Narrow" w:eastAsia="Times New Roman" w:hAnsi="Arial Narrow" w:cs="Times New Roman"/>
                <w:kern w:val="0"/>
                <w:sz w:val="21"/>
                <w:szCs w:val="21"/>
                <w:lang w:val="tr-TR" w:eastAsia="tr-TR" w:bidi="ar-SA"/>
                <w14:ligatures w14:val="none"/>
              </w:rPr>
              <w:t>The</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place</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and</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effects</w:t>
            </w:r>
            <w:r w:rsidRPr="00AE053B">
              <w:rPr>
                <w:rFonts w:ascii="Arial Narrow" w:eastAsia="Times New Roman" w:hAnsi="Arial Narrow" w:cs="Times New Roman"/>
                <w:kern w:val="0"/>
                <w:sz w:val="21"/>
                <w:szCs w:val="21"/>
                <w:lang w:val="tr-TR" w:eastAsia="tr-TR" w:bidi="ar-SA"/>
                <w14:ligatures w14:val="none"/>
              </w:rPr>
              <w:t xml:space="preserve"> of </w:t>
            </w:r>
            <w:r w:rsidRPr="00AE053B">
              <w:rPr>
                <w:rFonts w:ascii="Arial Narrow" w:eastAsia="Times New Roman" w:hAnsi="Arial Narrow" w:cs="Times New Roman"/>
                <w:kern w:val="0"/>
                <w:sz w:val="21"/>
                <w:szCs w:val="21"/>
                <w:lang w:val="tr-TR" w:eastAsia="tr-TR" w:bidi="ar-SA"/>
                <w14:ligatures w14:val="none"/>
              </w:rPr>
              <w:t>scientific</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developments</w:t>
            </w:r>
            <w:r w:rsidRPr="00AE053B">
              <w:rPr>
                <w:rFonts w:ascii="Arial Narrow" w:eastAsia="Times New Roman" w:hAnsi="Arial Narrow" w:cs="Times New Roman"/>
                <w:kern w:val="0"/>
                <w:sz w:val="21"/>
                <w:szCs w:val="21"/>
                <w:lang w:val="tr-TR" w:eastAsia="tr-TR" w:bidi="ar-SA"/>
                <w14:ligatures w14:val="none"/>
              </w:rPr>
              <w:t xml:space="preserve"> in </w:t>
            </w:r>
            <w:r w:rsidRPr="00AE053B">
              <w:rPr>
                <w:rFonts w:ascii="Arial Narrow" w:eastAsia="Times New Roman" w:hAnsi="Arial Narrow" w:cs="Times New Roman"/>
                <w:kern w:val="0"/>
                <w:sz w:val="21"/>
                <w:szCs w:val="21"/>
                <w:lang w:val="tr-TR" w:eastAsia="tr-TR" w:bidi="ar-SA"/>
                <w14:ligatures w14:val="none"/>
              </w:rPr>
              <w:t>our</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daily</w:t>
            </w:r>
            <w:r w:rsidRPr="00AE053B">
              <w:rPr>
                <w:rFonts w:ascii="Arial Narrow" w:eastAsia="Times New Roman" w:hAnsi="Arial Narrow" w:cs="Times New Roman"/>
                <w:kern w:val="0"/>
                <w:sz w:val="21"/>
                <w:szCs w:val="21"/>
                <w:lang w:val="tr-TR" w:eastAsia="tr-TR" w:bidi="ar-SA"/>
                <w14:ligatures w14:val="none"/>
              </w:rPr>
              <w:t xml:space="preserve"> life</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sidRPr="00AE053B">
              <w:rPr>
                <w:rFonts w:ascii="Arial Narrow" w:eastAsia="Times New Roman" w:hAnsi="Arial Narrow" w:cs="Times New Roman"/>
                <w:kern w:val="0"/>
                <w:sz w:val="21"/>
                <w:szCs w:val="21"/>
                <w:lang w:val="tr-TR" w:eastAsia="tr-TR" w:bidi="ar-SA"/>
                <w14:ligatures w14:val="none"/>
              </w:rPr>
              <w:t xml:space="preserve">News </w:t>
            </w:r>
            <w:r w:rsidRPr="00AE053B">
              <w:rPr>
                <w:rFonts w:ascii="Arial Narrow" w:eastAsia="Times New Roman" w:hAnsi="Arial Narrow" w:cs="Times New Roman"/>
                <w:kern w:val="0"/>
                <w:sz w:val="21"/>
                <w:szCs w:val="21"/>
                <w:lang w:val="tr-TR" w:eastAsia="tr-TR" w:bidi="ar-SA"/>
                <w14:ligatures w14:val="none"/>
              </w:rPr>
              <w:t>from</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today's</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science</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and</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technology</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developments</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6</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sidRPr="00AE053B">
              <w:rPr>
                <w:rFonts w:ascii="Arial Narrow" w:eastAsia="Times New Roman" w:hAnsi="Arial Narrow" w:cs="Times New Roman"/>
                <w:kern w:val="0"/>
                <w:sz w:val="21"/>
                <w:szCs w:val="21"/>
                <w:lang w:val="tr-TR" w:eastAsia="tr-TR" w:bidi="ar-SA"/>
                <w14:ligatures w14:val="none"/>
              </w:rPr>
              <w:t>The</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emergence</w:t>
            </w:r>
            <w:r w:rsidRPr="00AE053B">
              <w:rPr>
                <w:rFonts w:ascii="Arial Narrow" w:eastAsia="Times New Roman" w:hAnsi="Arial Narrow" w:cs="Times New Roman"/>
                <w:kern w:val="0"/>
                <w:sz w:val="21"/>
                <w:szCs w:val="21"/>
                <w:lang w:val="tr-TR" w:eastAsia="tr-TR" w:bidi="ar-SA"/>
                <w14:ligatures w14:val="none"/>
              </w:rPr>
              <w:t xml:space="preserve"> of </w:t>
            </w:r>
            <w:r w:rsidRPr="00AE053B">
              <w:rPr>
                <w:rFonts w:ascii="Arial Narrow" w:eastAsia="Times New Roman" w:hAnsi="Arial Narrow" w:cs="Times New Roman"/>
                <w:kern w:val="0"/>
                <w:sz w:val="21"/>
                <w:szCs w:val="21"/>
                <w:lang w:val="tr-TR" w:eastAsia="tr-TR" w:bidi="ar-SA"/>
                <w14:ligatures w14:val="none"/>
              </w:rPr>
              <w:t>scientific</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developments</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and</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interesting</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events</w:t>
            </w:r>
            <w:r w:rsidRPr="00AE053B">
              <w:rPr>
                <w:rFonts w:ascii="Arial Narrow" w:eastAsia="Times New Roman" w:hAnsi="Arial Narrow" w:cs="Times New Roman"/>
                <w:kern w:val="0"/>
                <w:sz w:val="21"/>
                <w:szCs w:val="21"/>
                <w:lang w:val="tr-TR" w:eastAsia="tr-TR" w:bidi="ar-SA"/>
                <w14:ligatures w14:val="none"/>
              </w:rPr>
              <w:t xml:space="preserve"> of </w:t>
            </w:r>
            <w:r w:rsidRPr="00AE053B">
              <w:rPr>
                <w:rFonts w:ascii="Arial Narrow" w:eastAsia="Times New Roman" w:hAnsi="Arial Narrow" w:cs="Times New Roman"/>
                <w:kern w:val="0"/>
                <w:sz w:val="21"/>
                <w:szCs w:val="21"/>
                <w:lang w:val="tr-TR" w:eastAsia="tr-TR" w:bidi="ar-SA"/>
                <w14:ligatures w14:val="none"/>
              </w:rPr>
              <w:t>the</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period</w:t>
            </w:r>
          </w:p>
        </w:tc>
      </w:tr>
      <w:tr w:rsidTr="005217CD">
        <w:tblPrEx>
          <w:tblW w:w="5078" w:type="pct"/>
          <w:tblLook w:val="01E0"/>
        </w:tblPrEx>
        <w:trPr>
          <w:trHeight w:val="20"/>
        </w:trPr>
        <w:tc>
          <w:tcPr>
            <w:tcW w:w="584" w:type="pct"/>
            <w:vAlign w:val="center"/>
          </w:tcPr>
          <w:p w:rsidR="003576B7" w:rsidRPr="00A70704" w:rsidP="003576B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7</w:t>
            </w:r>
          </w:p>
        </w:tc>
        <w:tc>
          <w:tcPr>
            <w:tcW w:w="4416" w:type="pct"/>
          </w:tcPr>
          <w:p w:rsidR="003576B7" w:rsidRPr="00A70704" w:rsidP="003576B7">
            <w:pPr>
              <w:spacing w:after="0" w:line="240" w:lineRule="auto"/>
              <w:rPr>
                <w:rFonts w:ascii="Arial Narrow" w:eastAsia="Times New Roman" w:hAnsi="Arial Narrow" w:cs="Times New Roman"/>
                <w:kern w:val="0"/>
                <w:sz w:val="21"/>
                <w:szCs w:val="21"/>
                <w:lang w:val="tr-TR" w:eastAsia="tr-TR" w:bidi="ar-SA"/>
                <w14:ligatures w14:val="none"/>
              </w:rPr>
            </w:pPr>
            <w:r w:rsidRPr="00AE053B">
              <w:rPr>
                <w:rFonts w:ascii="Arial Narrow" w:eastAsia="Times New Roman" w:hAnsi="Arial Narrow" w:cs="Times New Roman"/>
                <w:kern w:val="0"/>
                <w:sz w:val="21"/>
                <w:szCs w:val="21"/>
                <w:lang w:val="tr-TR" w:eastAsia="tr-TR" w:bidi="ar-SA"/>
                <w14:ligatures w14:val="none"/>
              </w:rPr>
              <w:t>The</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emergence</w:t>
            </w:r>
            <w:r w:rsidRPr="00AE053B">
              <w:rPr>
                <w:rFonts w:ascii="Arial Narrow" w:eastAsia="Times New Roman" w:hAnsi="Arial Narrow" w:cs="Times New Roman"/>
                <w:kern w:val="0"/>
                <w:sz w:val="21"/>
                <w:szCs w:val="21"/>
                <w:lang w:val="tr-TR" w:eastAsia="tr-TR" w:bidi="ar-SA"/>
                <w14:ligatures w14:val="none"/>
              </w:rPr>
              <w:t xml:space="preserve"> of </w:t>
            </w:r>
            <w:r w:rsidRPr="00AE053B">
              <w:rPr>
                <w:rFonts w:ascii="Arial Narrow" w:eastAsia="Times New Roman" w:hAnsi="Arial Narrow" w:cs="Times New Roman"/>
                <w:kern w:val="0"/>
                <w:sz w:val="21"/>
                <w:szCs w:val="21"/>
                <w:lang w:val="tr-TR" w:eastAsia="tr-TR" w:bidi="ar-SA"/>
                <w14:ligatures w14:val="none"/>
              </w:rPr>
              <w:t>scientific</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developments</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and</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interesting</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events</w:t>
            </w:r>
            <w:r w:rsidRPr="00AE053B">
              <w:rPr>
                <w:rFonts w:ascii="Arial Narrow" w:eastAsia="Times New Roman" w:hAnsi="Arial Narrow" w:cs="Times New Roman"/>
                <w:kern w:val="0"/>
                <w:sz w:val="21"/>
                <w:szCs w:val="21"/>
                <w:lang w:val="tr-TR" w:eastAsia="tr-TR" w:bidi="ar-SA"/>
                <w14:ligatures w14:val="none"/>
              </w:rPr>
              <w:t xml:space="preserve"> of </w:t>
            </w:r>
            <w:r w:rsidRPr="00AE053B">
              <w:rPr>
                <w:rFonts w:ascii="Arial Narrow" w:eastAsia="Times New Roman" w:hAnsi="Arial Narrow" w:cs="Times New Roman"/>
                <w:kern w:val="0"/>
                <w:sz w:val="21"/>
                <w:szCs w:val="21"/>
                <w:lang w:val="tr-TR" w:eastAsia="tr-TR" w:bidi="ar-SA"/>
                <w14:ligatures w14:val="none"/>
              </w:rPr>
              <w:t>the</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period</w:t>
            </w:r>
          </w:p>
        </w:tc>
      </w:tr>
      <w:tr w:rsidTr="005217CD">
        <w:tblPrEx>
          <w:tblW w:w="5078" w:type="pct"/>
          <w:tblLook w:val="01E0"/>
        </w:tblPrEx>
        <w:trPr>
          <w:trHeight w:val="20"/>
        </w:trPr>
        <w:tc>
          <w:tcPr>
            <w:tcW w:w="584" w:type="pct"/>
            <w:vAlign w:val="center"/>
          </w:tcPr>
          <w:p w:rsidR="003576B7" w:rsidRPr="00A70704" w:rsidP="003576B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8</w:t>
            </w:r>
          </w:p>
        </w:tc>
        <w:tc>
          <w:tcPr>
            <w:tcW w:w="4416" w:type="pct"/>
          </w:tcPr>
          <w:p w:rsidR="003576B7" w:rsidRPr="00A70704" w:rsidP="003576B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Mid-Term</w:t>
            </w:r>
          </w:p>
        </w:tc>
      </w:tr>
      <w:tr w:rsidTr="005217CD">
        <w:tblPrEx>
          <w:tblW w:w="5078" w:type="pct"/>
          <w:tblLook w:val="01E0"/>
        </w:tblPrEx>
        <w:trPr>
          <w:trHeight w:val="20"/>
        </w:trPr>
        <w:tc>
          <w:tcPr>
            <w:tcW w:w="584" w:type="pct"/>
            <w:vAlign w:val="center"/>
          </w:tcPr>
          <w:p w:rsidR="003576B7" w:rsidRPr="00A70704" w:rsidP="003576B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9</w:t>
            </w:r>
          </w:p>
        </w:tc>
        <w:tc>
          <w:tcPr>
            <w:tcW w:w="4416" w:type="pct"/>
          </w:tcPr>
          <w:p w:rsidR="003576B7" w:rsidRPr="00A70704" w:rsidP="003576B7">
            <w:pPr>
              <w:spacing w:after="0" w:line="240" w:lineRule="auto"/>
              <w:rPr>
                <w:rFonts w:ascii="Arial Narrow" w:eastAsia="Times New Roman" w:hAnsi="Arial Narrow" w:cs="Times New Roman"/>
                <w:kern w:val="0"/>
                <w:sz w:val="21"/>
                <w:szCs w:val="21"/>
                <w:lang w:val="tr-TR" w:eastAsia="tr-TR" w:bidi="ar-SA"/>
                <w14:ligatures w14:val="none"/>
              </w:rPr>
            </w:pPr>
            <w:r w:rsidRPr="00AE053B">
              <w:rPr>
                <w:rFonts w:ascii="Arial Narrow" w:eastAsia="Times New Roman" w:hAnsi="Arial Narrow" w:cs="Times New Roman"/>
                <w:kern w:val="0"/>
                <w:sz w:val="21"/>
                <w:szCs w:val="21"/>
                <w:lang w:val="tr-TR" w:eastAsia="tr-TR" w:bidi="ar-SA"/>
                <w14:ligatures w14:val="none"/>
              </w:rPr>
              <w:t xml:space="preserve">Video </w:t>
            </w:r>
            <w:r w:rsidRPr="00AE053B">
              <w:rPr>
                <w:rFonts w:ascii="Arial Narrow" w:eastAsia="Times New Roman" w:hAnsi="Arial Narrow" w:cs="Times New Roman"/>
                <w:kern w:val="0"/>
                <w:sz w:val="21"/>
                <w:szCs w:val="21"/>
                <w:lang w:val="tr-TR" w:eastAsia="tr-TR" w:bidi="ar-SA"/>
                <w14:ligatures w14:val="none"/>
              </w:rPr>
              <w:t>images</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documentary</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videos</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science</w:t>
            </w:r>
            <w:r w:rsidRPr="00AE053B">
              <w:rPr>
                <w:rFonts w:ascii="Arial Narrow" w:eastAsia="Times New Roman" w:hAnsi="Arial Narrow" w:cs="Times New Roman"/>
                <w:kern w:val="0"/>
                <w:sz w:val="21"/>
                <w:szCs w:val="21"/>
                <w:lang w:val="tr-TR" w:eastAsia="tr-TR" w:bidi="ar-SA"/>
                <w14:ligatures w14:val="none"/>
              </w:rPr>
              <w:t xml:space="preserve"> fiction </w:t>
            </w:r>
            <w:r w:rsidRPr="00AE053B">
              <w:rPr>
                <w:rFonts w:ascii="Arial Narrow" w:eastAsia="Times New Roman" w:hAnsi="Arial Narrow" w:cs="Times New Roman"/>
                <w:kern w:val="0"/>
                <w:sz w:val="21"/>
                <w:szCs w:val="21"/>
                <w:lang w:val="tr-TR" w:eastAsia="tr-TR" w:bidi="ar-SA"/>
                <w14:ligatures w14:val="none"/>
              </w:rPr>
              <w:t>movies</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scientific</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competition</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programs</w:t>
            </w:r>
            <w:r w:rsidRPr="00AE053B">
              <w:rPr>
                <w:rFonts w:ascii="Arial Narrow" w:eastAsia="Times New Roman" w:hAnsi="Arial Narrow" w:cs="Times New Roman"/>
                <w:kern w:val="0"/>
                <w:sz w:val="21"/>
                <w:szCs w:val="21"/>
                <w:lang w:val="tr-TR" w:eastAsia="tr-TR" w:bidi="ar-SA"/>
                <w14:ligatures w14:val="none"/>
              </w:rPr>
              <w:t>)</w:t>
            </w:r>
          </w:p>
        </w:tc>
      </w:tr>
      <w:tr w:rsidTr="005217CD">
        <w:tblPrEx>
          <w:tblW w:w="5078" w:type="pct"/>
          <w:tblLook w:val="01E0"/>
        </w:tblPrEx>
        <w:trPr>
          <w:trHeight w:val="20"/>
        </w:trPr>
        <w:tc>
          <w:tcPr>
            <w:tcW w:w="584" w:type="pct"/>
            <w:vAlign w:val="center"/>
          </w:tcPr>
          <w:p w:rsidR="003576B7" w:rsidRPr="00A70704" w:rsidP="003576B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10</w:t>
            </w:r>
          </w:p>
        </w:tc>
        <w:tc>
          <w:tcPr>
            <w:tcW w:w="4416" w:type="pct"/>
          </w:tcPr>
          <w:p w:rsidR="003576B7" w:rsidRPr="00A70704" w:rsidP="003576B7">
            <w:pPr>
              <w:spacing w:after="0" w:line="240" w:lineRule="auto"/>
              <w:rPr>
                <w:rFonts w:ascii="Arial Narrow" w:eastAsia="Times New Roman" w:hAnsi="Arial Narrow" w:cs="Times New Roman"/>
                <w:kern w:val="0"/>
                <w:sz w:val="21"/>
                <w:szCs w:val="21"/>
                <w:lang w:val="tr-TR" w:eastAsia="tr-TR" w:bidi="ar-SA"/>
                <w14:ligatures w14:val="none"/>
              </w:rPr>
            </w:pPr>
            <w:r w:rsidRPr="00AE053B">
              <w:rPr>
                <w:rFonts w:ascii="Arial Narrow" w:eastAsia="Times New Roman" w:hAnsi="Arial Narrow" w:cs="Times New Roman"/>
                <w:kern w:val="0"/>
                <w:sz w:val="21"/>
                <w:szCs w:val="21"/>
                <w:lang w:val="tr-TR" w:eastAsia="tr-TR" w:bidi="ar-SA"/>
                <w14:ligatures w14:val="none"/>
              </w:rPr>
              <w:t xml:space="preserve">Video </w:t>
            </w:r>
            <w:r w:rsidRPr="00AE053B">
              <w:rPr>
                <w:rFonts w:ascii="Arial Narrow" w:eastAsia="Times New Roman" w:hAnsi="Arial Narrow" w:cs="Times New Roman"/>
                <w:kern w:val="0"/>
                <w:sz w:val="21"/>
                <w:szCs w:val="21"/>
                <w:lang w:val="tr-TR" w:eastAsia="tr-TR" w:bidi="ar-SA"/>
                <w14:ligatures w14:val="none"/>
              </w:rPr>
              <w:t>images</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documentary</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videos</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science</w:t>
            </w:r>
            <w:r w:rsidRPr="00AE053B">
              <w:rPr>
                <w:rFonts w:ascii="Arial Narrow" w:eastAsia="Times New Roman" w:hAnsi="Arial Narrow" w:cs="Times New Roman"/>
                <w:kern w:val="0"/>
                <w:sz w:val="21"/>
                <w:szCs w:val="21"/>
                <w:lang w:val="tr-TR" w:eastAsia="tr-TR" w:bidi="ar-SA"/>
                <w14:ligatures w14:val="none"/>
              </w:rPr>
              <w:t xml:space="preserve"> fiction </w:t>
            </w:r>
            <w:r w:rsidRPr="00AE053B">
              <w:rPr>
                <w:rFonts w:ascii="Arial Narrow" w:eastAsia="Times New Roman" w:hAnsi="Arial Narrow" w:cs="Times New Roman"/>
                <w:kern w:val="0"/>
                <w:sz w:val="21"/>
                <w:szCs w:val="21"/>
                <w:lang w:val="tr-TR" w:eastAsia="tr-TR" w:bidi="ar-SA"/>
                <w14:ligatures w14:val="none"/>
              </w:rPr>
              <w:t>movies</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scientific</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competition</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programs</w:t>
            </w:r>
            <w:r w:rsidRPr="00AE053B">
              <w:rPr>
                <w:rFonts w:ascii="Arial Narrow" w:eastAsia="Times New Roman" w:hAnsi="Arial Narrow" w:cs="Times New Roman"/>
                <w:kern w:val="0"/>
                <w:sz w:val="21"/>
                <w:szCs w:val="21"/>
                <w:lang w:val="tr-TR" w:eastAsia="tr-TR" w:bidi="ar-SA"/>
                <w14:ligatures w14:val="none"/>
              </w:rPr>
              <w:t>)</w:t>
            </w:r>
          </w:p>
        </w:tc>
      </w:tr>
      <w:tr w:rsidTr="005217CD">
        <w:tblPrEx>
          <w:tblW w:w="5078" w:type="pct"/>
          <w:tblLook w:val="01E0"/>
        </w:tblPrEx>
        <w:trPr>
          <w:trHeight w:val="20"/>
        </w:trPr>
        <w:tc>
          <w:tcPr>
            <w:tcW w:w="584" w:type="pct"/>
            <w:vAlign w:val="center"/>
          </w:tcPr>
          <w:p w:rsidR="003576B7" w:rsidRPr="00A70704" w:rsidP="003576B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11</w:t>
            </w:r>
          </w:p>
        </w:tc>
        <w:tc>
          <w:tcPr>
            <w:tcW w:w="4416" w:type="pct"/>
          </w:tcPr>
          <w:p w:rsidR="003576B7" w:rsidRPr="00A70704" w:rsidP="003576B7">
            <w:pPr>
              <w:spacing w:after="0" w:line="240" w:lineRule="auto"/>
              <w:rPr>
                <w:rFonts w:ascii="Arial Narrow" w:eastAsia="Times New Roman" w:hAnsi="Arial Narrow" w:cs="Times New Roman"/>
                <w:kern w:val="0"/>
                <w:sz w:val="21"/>
                <w:szCs w:val="21"/>
                <w:lang w:val="tr-TR" w:eastAsia="tr-TR" w:bidi="ar-SA"/>
                <w14:ligatures w14:val="none"/>
              </w:rPr>
            </w:pPr>
            <w:r w:rsidRPr="00AE053B">
              <w:rPr>
                <w:rFonts w:ascii="Arial Narrow" w:eastAsia="Times New Roman" w:hAnsi="Arial Narrow" w:cs="Times New Roman"/>
                <w:kern w:val="0"/>
                <w:sz w:val="21"/>
                <w:szCs w:val="21"/>
                <w:lang w:val="tr-TR" w:eastAsia="tr-TR" w:bidi="ar-SA"/>
                <w14:ligatures w14:val="none"/>
              </w:rPr>
              <w:t>popular</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science</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books</w:t>
            </w:r>
          </w:p>
        </w:tc>
      </w:tr>
      <w:tr w:rsidTr="005217CD">
        <w:tblPrEx>
          <w:tblW w:w="5078" w:type="pct"/>
          <w:tblLook w:val="01E0"/>
        </w:tblPrEx>
        <w:trPr>
          <w:trHeight w:val="20"/>
        </w:trPr>
        <w:tc>
          <w:tcPr>
            <w:tcW w:w="584" w:type="pct"/>
            <w:vAlign w:val="center"/>
          </w:tcPr>
          <w:p w:rsidR="003576B7" w:rsidRPr="00A70704" w:rsidP="003576B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12</w:t>
            </w:r>
          </w:p>
        </w:tc>
        <w:tc>
          <w:tcPr>
            <w:tcW w:w="4416" w:type="pct"/>
          </w:tcPr>
          <w:p w:rsidR="003576B7" w:rsidRPr="00A70704" w:rsidP="003576B7">
            <w:pPr>
              <w:spacing w:after="0" w:line="240" w:lineRule="auto"/>
              <w:rPr>
                <w:rFonts w:ascii="Arial Narrow" w:eastAsia="Times New Roman" w:hAnsi="Arial Narrow" w:cs="Times New Roman"/>
                <w:kern w:val="0"/>
                <w:sz w:val="21"/>
                <w:szCs w:val="21"/>
                <w:lang w:val="tr-TR" w:eastAsia="tr-TR" w:bidi="ar-SA"/>
                <w14:ligatures w14:val="none"/>
              </w:rPr>
            </w:pPr>
            <w:r w:rsidRPr="00AE053B">
              <w:rPr>
                <w:rFonts w:ascii="Arial Narrow" w:eastAsia="Times New Roman" w:hAnsi="Arial Narrow" w:cs="Times New Roman"/>
                <w:kern w:val="0"/>
                <w:sz w:val="21"/>
                <w:szCs w:val="21"/>
                <w:lang w:val="tr-TR" w:eastAsia="tr-TR" w:bidi="ar-SA"/>
                <w14:ligatures w14:val="none"/>
              </w:rPr>
              <w:t xml:space="preserve">Popular </w:t>
            </w:r>
            <w:r w:rsidRPr="00AE053B">
              <w:rPr>
                <w:rFonts w:ascii="Arial Narrow" w:eastAsia="Times New Roman" w:hAnsi="Arial Narrow" w:cs="Times New Roman"/>
                <w:kern w:val="0"/>
                <w:sz w:val="21"/>
                <w:szCs w:val="21"/>
                <w:lang w:val="tr-TR" w:eastAsia="tr-TR" w:bidi="ar-SA"/>
                <w14:ligatures w14:val="none"/>
              </w:rPr>
              <w:t>science</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magazines</w:t>
            </w:r>
          </w:p>
        </w:tc>
      </w:tr>
      <w:tr w:rsidTr="005217CD">
        <w:tblPrEx>
          <w:tblW w:w="5078" w:type="pct"/>
          <w:tblLook w:val="01E0"/>
        </w:tblPrEx>
        <w:trPr>
          <w:trHeight w:val="20"/>
        </w:trPr>
        <w:tc>
          <w:tcPr>
            <w:tcW w:w="584" w:type="pct"/>
            <w:vAlign w:val="center"/>
          </w:tcPr>
          <w:p w:rsidR="003576B7" w:rsidRPr="00A70704" w:rsidP="003576B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13</w:t>
            </w:r>
          </w:p>
        </w:tc>
        <w:tc>
          <w:tcPr>
            <w:tcW w:w="4416" w:type="pct"/>
          </w:tcPr>
          <w:p w:rsidR="003576B7" w:rsidRPr="00A70704" w:rsidP="003576B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I</w:t>
            </w:r>
            <w:r w:rsidRPr="00AE053B">
              <w:rPr>
                <w:rFonts w:ascii="Arial Narrow" w:eastAsia="Times New Roman" w:hAnsi="Arial Narrow" w:cs="Times New Roman"/>
                <w:kern w:val="0"/>
                <w:sz w:val="21"/>
                <w:szCs w:val="21"/>
                <w:lang w:val="tr-TR" w:eastAsia="tr-TR" w:bidi="ar-SA"/>
                <w14:ligatures w14:val="none"/>
              </w:rPr>
              <w:t>nformal</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learning</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environments</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outside</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the</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classroom</w:t>
            </w:r>
          </w:p>
        </w:tc>
      </w:tr>
      <w:tr w:rsidTr="005217CD">
        <w:tblPrEx>
          <w:tblW w:w="5078" w:type="pct"/>
          <w:tblLook w:val="01E0"/>
        </w:tblPrEx>
        <w:trPr>
          <w:trHeight w:val="20"/>
        </w:trPr>
        <w:tc>
          <w:tcPr>
            <w:tcW w:w="584" w:type="pct"/>
            <w:vAlign w:val="center"/>
          </w:tcPr>
          <w:p w:rsidR="003576B7" w:rsidRPr="00A70704" w:rsidP="003576B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14</w:t>
            </w:r>
          </w:p>
        </w:tc>
        <w:tc>
          <w:tcPr>
            <w:tcW w:w="4416" w:type="pct"/>
          </w:tcPr>
          <w:p w:rsidR="003576B7" w:rsidRPr="00A70704" w:rsidP="003576B7">
            <w:pPr>
              <w:spacing w:after="0" w:line="240" w:lineRule="auto"/>
              <w:rPr>
                <w:rFonts w:ascii="Arial Narrow" w:eastAsia="Times New Roman" w:hAnsi="Arial Narrow" w:cs="Times New Roman"/>
                <w:kern w:val="0"/>
                <w:sz w:val="21"/>
                <w:szCs w:val="21"/>
                <w:lang w:val="tr-TR" w:eastAsia="tr-TR" w:bidi="ar-SA"/>
                <w14:ligatures w14:val="none"/>
              </w:rPr>
            </w:pPr>
            <w:r w:rsidRPr="00AE053B">
              <w:rPr>
                <w:rFonts w:ascii="Arial Narrow" w:eastAsia="Times New Roman" w:hAnsi="Arial Narrow" w:cs="Times New Roman"/>
                <w:kern w:val="0"/>
                <w:sz w:val="21"/>
                <w:szCs w:val="21"/>
                <w:lang w:val="tr-TR" w:eastAsia="tr-TR" w:bidi="ar-SA"/>
                <w14:ligatures w14:val="none"/>
              </w:rPr>
              <w:t>Experimental</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applications</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with</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simple</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materials</w:t>
            </w:r>
          </w:p>
        </w:tc>
      </w:tr>
      <w:tr w:rsidTr="00D56F6E">
        <w:tblPrEx>
          <w:tblW w:w="5078" w:type="pct"/>
          <w:tblLook w:val="01E0"/>
        </w:tblPrEx>
        <w:trPr>
          <w:trHeight w:val="20"/>
        </w:trPr>
        <w:tc>
          <w:tcPr>
            <w:tcW w:w="584" w:type="pct"/>
            <w:vAlign w:val="center"/>
          </w:tcPr>
          <w:p w:rsidR="003576B7" w:rsidRPr="00A70704" w:rsidP="003576B7">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15</w:t>
            </w:r>
          </w:p>
        </w:tc>
        <w:tc>
          <w:tcPr>
            <w:tcW w:w="4416" w:type="pct"/>
          </w:tcPr>
          <w:p w:rsidR="003576B7" w:rsidRPr="00A70704" w:rsidP="003576B7">
            <w:pPr>
              <w:spacing w:after="0" w:line="240" w:lineRule="auto"/>
              <w:rPr>
                <w:rFonts w:ascii="Arial Narrow" w:eastAsia="Times New Roman" w:hAnsi="Arial Narrow" w:cs="Times New Roman"/>
                <w:kern w:val="0"/>
                <w:sz w:val="21"/>
                <w:szCs w:val="21"/>
                <w:lang w:val="tr-TR" w:eastAsia="tr-TR" w:bidi="ar-SA"/>
                <w14:ligatures w14:val="none"/>
              </w:rPr>
            </w:pPr>
            <w:r w:rsidRPr="00AE053B">
              <w:rPr>
                <w:rFonts w:ascii="Arial Narrow" w:eastAsia="Times New Roman" w:hAnsi="Arial Narrow" w:cs="Times New Roman"/>
                <w:kern w:val="0"/>
                <w:sz w:val="21"/>
                <w:szCs w:val="21"/>
                <w:lang w:val="tr-TR" w:eastAsia="tr-TR" w:bidi="ar-SA"/>
                <w14:ligatures w14:val="none"/>
              </w:rPr>
              <w:t>Experimental</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applications</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with</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simple</w:t>
            </w:r>
            <w:r w:rsidRPr="00AE053B">
              <w:rPr>
                <w:rFonts w:ascii="Arial Narrow" w:eastAsia="Times New Roman" w:hAnsi="Arial Narrow" w:cs="Times New Roman"/>
                <w:kern w:val="0"/>
                <w:sz w:val="21"/>
                <w:szCs w:val="21"/>
                <w:lang w:val="tr-TR" w:eastAsia="tr-TR" w:bidi="ar-SA"/>
                <w14:ligatures w14:val="none"/>
              </w:rPr>
              <w:t xml:space="preserve"> </w:t>
            </w:r>
            <w:r w:rsidRPr="00AE053B">
              <w:rPr>
                <w:rFonts w:ascii="Arial Narrow" w:eastAsia="Times New Roman" w:hAnsi="Arial Narrow" w:cs="Times New Roman"/>
                <w:kern w:val="0"/>
                <w:sz w:val="21"/>
                <w:szCs w:val="21"/>
                <w:lang w:val="tr-TR" w:eastAsia="tr-TR" w:bidi="ar-SA"/>
                <w14:ligatures w14:val="none"/>
              </w:rPr>
              <w:t>materials</w:t>
            </w:r>
          </w:p>
        </w:tc>
      </w:tr>
      <w:tr w:rsidTr="005217CD">
        <w:tblPrEx>
          <w:tblW w:w="5078" w:type="pct"/>
          <w:tblLook w:val="01E0"/>
        </w:tblPrEx>
        <w:trPr>
          <w:trHeight w:val="20"/>
        </w:trPr>
        <w:tc>
          <w:tcPr>
            <w:tcW w:w="584" w:type="pct"/>
            <w:tcBorders>
              <w:bottom w:val="single" w:sz="12" w:space="0" w:color="auto"/>
            </w:tcBorders>
            <w:vAlign w:val="center"/>
          </w:tcPr>
          <w:p w:rsidR="003576B7" w:rsidP="003576B7">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16</w:t>
            </w:r>
            <w:r w:rsidR="0072711F">
              <w:rPr>
                <w:rFonts w:ascii="Arial Narrow" w:eastAsia="Times New Roman" w:hAnsi="Arial Narrow" w:cs="Times New Roman"/>
                <w:kern w:val="0"/>
                <w:sz w:val="21"/>
                <w:szCs w:val="21"/>
                <w:lang w:val="tr-TR" w:eastAsia="tr-TR" w:bidi="ar-SA"/>
                <w14:ligatures w14:val="none"/>
              </w:rPr>
              <w:t>-17</w:t>
            </w:r>
          </w:p>
        </w:tc>
        <w:tc>
          <w:tcPr>
            <w:tcW w:w="4416" w:type="pct"/>
            <w:tcBorders>
              <w:bottom w:val="single" w:sz="12" w:space="0" w:color="auto"/>
            </w:tcBorders>
          </w:tcPr>
          <w:p w:rsidR="003576B7" w:rsidRPr="00A70704" w:rsidP="003576B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FINAL</w:t>
            </w:r>
          </w:p>
        </w:tc>
      </w:tr>
    </w:tbl>
    <w:p w:rsidR="005217CD" w:rsidP="005217CD">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5217CD" w:rsidP="005217CD">
      <w:pPr>
        <w:spacing w:after="0" w:line="240" w:lineRule="auto"/>
        <w:rPr>
          <w:rFonts w:ascii="Arial Narrow" w:eastAsia="Times New Roman" w:hAnsi="Arial Narrow" w:cs="Times New Roman"/>
          <w:color w:val="FF0000"/>
          <w:kern w:val="0"/>
          <w:sz w:val="21"/>
          <w:szCs w:val="21"/>
          <w:lang w:val="tr-TR" w:eastAsia="tr-TR" w:bidi="ar-SA"/>
          <w14:ligatures w14:val="none"/>
        </w:rPr>
      </w:pPr>
    </w:p>
    <w:tbl>
      <w:tblPr>
        <w:tblStyle w:val="TableNormal"/>
        <w:tblW w:w="100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08"/>
        <w:gridCol w:w="7920"/>
        <w:gridCol w:w="390"/>
        <w:gridCol w:w="390"/>
        <w:gridCol w:w="360"/>
      </w:tblGrid>
      <w:tr w:rsidTr="00C114FA">
        <w:tblPrEx>
          <w:tblW w:w="10068" w:type="dxa"/>
          <w:tblLook w:val="01E0"/>
        </w:tblPrEx>
        <w:trPr>
          <w:trHeight w:val="20"/>
        </w:trPr>
        <w:tc>
          <w:tcPr>
            <w:tcW w:w="1008" w:type="dxa"/>
          </w:tcPr>
          <w:p w:rsidR="00BB679B" w:rsidRPr="00A70704" w:rsidP="00C114FA">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No</w:t>
            </w:r>
          </w:p>
        </w:tc>
        <w:tc>
          <w:tcPr>
            <w:tcW w:w="7920" w:type="dxa"/>
          </w:tcPr>
          <w:p w:rsidR="00BB679B" w:rsidRPr="00A70704" w:rsidP="00C114FA">
            <w:pPr>
              <w:tabs>
                <w:tab w:val="right" w:pos="6984"/>
              </w:tabs>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PROGRAM </w:t>
            </w:r>
            <w:r>
              <w:rPr>
                <w:rFonts w:ascii="Arial Narrow" w:eastAsia="Times New Roman" w:hAnsi="Arial Narrow" w:cs="Times New Roman"/>
                <w:b/>
                <w:kern w:val="0"/>
                <w:sz w:val="21"/>
                <w:szCs w:val="21"/>
                <w:lang w:val="tr-TR" w:eastAsia="tr-TR" w:bidi="ar-SA"/>
                <w14:ligatures w14:val="none"/>
              </w:rPr>
              <w:t>OUTCOMES</w:t>
            </w:r>
            <w:r w:rsidRPr="00A70704">
              <w:rPr>
                <w:rFonts w:ascii="Arial Narrow" w:eastAsia="Times New Roman" w:hAnsi="Arial Narrow" w:cs="Times New Roman"/>
                <w:b/>
                <w:kern w:val="0"/>
                <w:sz w:val="21"/>
                <w:szCs w:val="21"/>
                <w:lang w:val="tr-TR" w:eastAsia="tr-TR" w:bidi="ar-SA"/>
                <w14:ligatures w14:val="none"/>
              </w:rPr>
              <w:tab/>
            </w:r>
          </w:p>
        </w:tc>
        <w:tc>
          <w:tcPr>
            <w:tcW w:w="390" w:type="dxa"/>
          </w:tcPr>
          <w:p w:rsidR="00BB679B" w:rsidRPr="00A70704" w:rsidP="00C114FA">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3</w:t>
            </w:r>
          </w:p>
        </w:tc>
        <w:tc>
          <w:tcPr>
            <w:tcW w:w="390" w:type="dxa"/>
          </w:tcPr>
          <w:p w:rsidR="00BB679B" w:rsidRPr="00A70704" w:rsidP="00C114FA">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2</w:t>
            </w:r>
          </w:p>
        </w:tc>
        <w:tc>
          <w:tcPr>
            <w:tcW w:w="360" w:type="dxa"/>
          </w:tcPr>
          <w:p w:rsidR="00BB679B" w:rsidRPr="00A70704" w:rsidP="00C114FA">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1</w:t>
            </w:r>
          </w:p>
        </w:tc>
      </w:tr>
      <w:tr w:rsidTr="00C114FA">
        <w:tblPrEx>
          <w:tblW w:w="10068" w:type="dxa"/>
          <w:tblLook w:val="01E0"/>
        </w:tblPrEx>
        <w:trPr>
          <w:trHeight w:val="20"/>
        </w:trPr>
        <w:tc>
          <w:tcPr>
            <w:tcW w:w="1008"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7920" w:type="dxa"/>
          </w:tcPr>
          <w:p w:rsidR="00BB679B" w:rsidRPr="00A70704" w:rsidP="00BB679B">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F21DFE">
              <w:rPr>
                <w:rFonts w:ascii="Arial Narrow" w:eastAsia="Times New Roman" w:hAnsi="Arial Narrow" w:cs="Times New Roman"/>
                <w:kern w:val="0"/>
                <w:sz w:val="21"/>
                <w:szCs w:val="21"/>
                <w:lang w:val="tr-TR" w:eastAsia="en-US" w:bidi="ar-SA"/>
                <w14:ligatures w14:val="none"/>
              </w:rPr>
              <w:t xml:space="preserve">Knowledge of </w:t>
            </w:r>
            <w:r w:rsidRPr="00F21DFE">
              <w:rPr>
                <w:rFonts w:ascii="Arial Narrow" w:eastAsia="Times New Roman" w:hAnsi="Arial Narrow" w:cs="Times New Roman"/>
                <w:kern w:val="0"/>
                <w:sz w:val="21"/>
                <w:szCs w:val="21"/>
                <w:lang w:val="tr-TR" w:eastAsia="en-US" w:bidi="ar-SA"/>
                <w14:ligatures w14:val="none"/>
              </w:rPr>
              <w:t>the</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application</w:t>
            </w:r>
            <w:r w:rsidRPr="00F21DFE">
              <w:rPr>
                <w:rFonts w:ascii="Arial Narrow" w:eastAsia="Times New Roman" w:hAnsi="Arial Narrow" w:cs="Times New Roman"/>
                <w:kern w:val="0"/>
                <w:sz w:val="21"/>
                <w:szCs w:val="21"/>
                <w:lang w:val="tr-TR" w:eastAsia="en-US" w:bidi="ar-SA"/>
                <w14:ligatures w14:val="none"/>
              </w:rPr>
              <w:t xml:space="preserve"> of </w:t>
            </w:r>
            <w:r w:rsidRPr="00F21DFE">
              <w:rPr>
                <w:rFonts w:ascii="Arial Narrow" w:eastAsia="Times New Roman" w:hAnsi="Arial Narrow" w:cs="Times New Roman"/>
                <w:kern w:val="0"/>
                <w:sz w:val="21"/>
                <w:szCs w:val="21"/>
                <w:lang w:val="tr-TR" w:eastAsia="en-US" w:bidi="ar-SA"/>
                <w14:ligatures w14:val="none"/>
              </w:rPr>
              <w:t>teaching</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principles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theories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strategies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methods</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and</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techniques</w:t>
            </w:r>
            <w:r w:rsidRPr="00F21DFE">
              <w:rPr>
                <w:rFonts w:ascii="Arial Narrow" w:eastAsia="Times New Roman" w:hAnsi="Arial Narrow" w:cs="Times New Roman"/>
                <w:kern w:val="0"/>
                <w:sz w:val="21"/>
                <w:szCs w:val="21"/>
                <w:lang w:val="tr-TR" w:eastAsia="en-US" w:bidi="ar-SA"/>
                <w14:ligatures w14:val="none"/>
              </w:rPr>
              <w:t xml:space="preserve"> in </w:t>
            </w:r>
            <w:r w:rsidRPr="00F21DFE">
              <w:rPr>
                <w:rFonts w:ascii="Arial Narrow" w:eastAsia="Times New Roman" w:hAnsi="Arial Narrow" w:cs="Times New Roman"/>
                <w:kern w:val="0"/>
                <w:sz w:val="21"/>
                <w:szCs w:val="21"/>
                <w:lang w:val="tr-TR" w:eastAsia="en-US" w:bidi="ar-SA"/>
                <w14:ligatures w14:val="none"/>
              </w:rPr>
              <w:t>science</w:t>
            </w:r>
            <w:r w:rsidRPr="00F21DFE">
              <w:rPr>
                <w:rFonts w:ascii="Arial Narrow" w:eastAsia="Times New Roman" w:hAnsi="Arial Narrow" w:cs="Times New Roman"/>
                <w:kern w:val="0"/>
                <w:sz w:val="21"/>
                <w:szCs w:val="21"/>
                <w:lang w:val="tr-TR" w:eastAsia="en-US" w:bidi="ar-SA"/>
                <w14:ligatures w14:val="none"/>
              </w:rPr>
              <w:t xml:space="preserve"> </w:t>
            </w:r>
            <w:r w:rsidRPr="00F21DFE">
              <w:rPr>
                <w:rFonts w:ascii="Arial Narrow" w:eastAsia="Times New Roman" w:hAnsi="Arial Narrow" w:cs="Times New Roman"/>
                <w:kern w:val="0"/>
                <w:sz w:val="21"/>
                <w:szCs w:val="21"/>
                <w:lang w:val="tr-TR" w:eastAsia="en-US" w:bidi="ar-SA"/>
                <w14:ligatures w14:val="none"/>
              </w:rPr>
              <w:t>courses</w:t>
            </w:r>
            <w:r w:rsidRPr="00F21DFE">
              <w:rPr>
                <w:rFonts w:ascii="Arial Narrow" w:eastAsia="Times New Roman" w:hAnsi="Arial Narrow" w:cs="Times New Roman"/>
                <w:kern w:val="0"/>
                <w:sz w:val="21"/>
                <w:szCs w:val="21"/>
                <w:lang w:val="tr-TR" w:eastAsia="en-US" w:bidi="ar-SA"/>
                <w14:ligatures w14:val="none"/>
              </w:rPr>
              <w:t>,</w:t>
            </w:r>
          </w:p>
        </w:tc>
        <w:tc>
          <w:tcPr>
            <w:tcW w:w="390" w:type="dxa"/>
          </w:tcPr>
          <w:p w:rsidR="00BB679B" w:rsidRPr="00AE793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BB679B" w:rsidRPr="00AE793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BB679B" w:rsidRPr="00AE793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sidRPr="00AE7934">
              <w:rPr>
                <w:rFonts w:ascii="Arial Narrow" w:eastAsia="Times New Roman" w:hAnsi="Arial Narrow" w:cs="Times New Roman"/>
                <w:kern w:val="0"/>
                <w:sz w:val="21"/>
                <w:szCs w:val="21"/>
                <w:lang w:val="tr-TR" w:eastAsia="tr-TR" w:bidi="ar-SA"/>
                <w14:ligatures w14:val="none"/>
              </w:rPr>
              <w:t>X</w:t>
            </w:r>
          </w:p>
        </w:tc>
      </w:tr>
      <w:tr w:rsidTr="00C114FA">
        <w:tblPrEx>
          <w:tblW w:w="10068" w:type="dxa"/>
          <w:tblLook w:val="01E0"/>
        </w:tblPrEx>
        <w:trPr>
          <w:trHeight w:val="20"/>
        </w:trPr>
        <w:tc>
          <w:tcPr>
            <w:tcW w:w="1008"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w:t>
            </w:r>
          </w:p>
        </w:tc>
        <w:tc>
          <w:tcPr>
            <w:tcW w:w="7920" w:type="dxa"/>
          </w:tcPr>
          <w:p w:rsidR="00BB679B" w:rsidRPr="00A70704" w:rsidP="00BB679B">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377200">
              <w:rPr>
                <w:rFonts w:ascii="Arial Narrow" w:eastAsia="Times New Roman" w:hAnsi="Arial Narrow" w:cs="Times New Roman"/>
                <w:kern w:val="0"/>
                <w:sz w:val="21"/>
                <w:szCs w:val="21"/>
                <w:lang w:val="tr-TR" w:eastAsia="en-US" w:bidi="ar-SA"/>
                <w14:ligatures w14:val="none"/>
              </w:rPr>
              <w:t xml:space="preserve">Has a </w:t>
            </w:r>
            <w:r w:rsidRPr="00377200">
              <w:rPr>
                <w:rFonts w:ascii="Arial Narrow" w:eastAsia="Times New Roman" w:hAnsi="Arial Narrow" w:cs="Times New Roman"/>
                <w:kern w:val="0"/>
                <w:sz w:val="21"/>
                <w:szCs w:val="21"/>
                <w:lang w:val="tr-TR" w:eastAsia="en-US" w:bidi="ar-SA"/>
                <w14:ligatures w14:val="none"/>
              </w:rPr>
              <w:t>scientific</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and</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analytical</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mindset</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and</w:t>
            </w:r>
            <w:r w:rsidRPr="00377200">
              <w:rPr>
                <w:rFonts w:ascii="Arial Narrow" w:eastAsia="Times New Roman" w:hAnsi="Arial Narrow" w:cs="Times New Roman"/>
                <w:kern w:val="0"/>
                <w:sz w:val="21"/>
                <w:szCs w:val="21"/>
                <w:lang w:val="tr-TR" w:eastAsia="en-US" w:bidi="ar-SA"/>
                <w14:ligatures w14:val="none"/>
              </w:rPr>
              <w:t xml:space="preserve"> is a </w:t>
            </w:r>
            <w:r w:rsidRPr="00377200">
              <w:rPr>
                <w:rFonts w:ascii="Arial Narrow" w:eastAsia="Times New Roman" w:hAnsi="Arial Narrow" w:cs="Times New Roman"/>
                <w:kern w:val="0"/>
                <w:sz w:val="21"/>
                <w:szCs w:val="21"/>
                <w:lang w:val="tr-TR" w:eastAsia="en-US" w:bidi="ar-SA"/>
                <w14:ligatures w14:val="none"/>
              </w:rPr>
              <w:t>practitioner</w:t>
            </w:r>
            <w:r w:rsidRPr="00377200">
              <w:rPr>
                <w:rFonts w:ascii="Arial Narrow" w:eastAsia="Times New Roman" w:hAnsi="Arial Narrow" w:cs="Times New Roman"/>
                <w:kern w:val="0"/>
                <w:sz w:val="21"/>
                <w:szCs w:val="21"/>
                <w:lang w:val="tr-TR" w:eastAsia="en-US" w:bidi="ar-SA"/>
                <w14:ligatures w14:val="none"/>
              </w:rPr>
              <w:t xml:space="preserve"> of </w:t>
            </w:r>
            <w:r w:rsidRPr="00377200">
              <w:rPr>
                <w:rFonts w:ascii="Arial Narrow" w:eastAsia="Times New Roman" w:hAnsi="Arial Narrow" w:cs="Times New Roman"/>
                <w:kern w:val="0"/>
                <w:sz w:val="21"/>
                <w:szCs w:val="21"/>
                <w:lang w:val="tr-TR" w:eastAsia="en-US" w:bidi="ar-SA"/>
                <w14:ligatures w14:val="none"/>
              </w:rPr>
              <w:t>scientific</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research</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methods</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and</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techniques</w:t>
            </w:r>
            <w:r w:rsidRPr="00377200">
              <w:rPr>
                <w:rFonts w:ascii="Arial Narrow" w:eastAsia="Times New Roman" w:hAnsi="Arial Narrow" w:cs="Times New Roman"/>
                <w:kern w:val="0"/>
                <w:sz w:val="21"/>
                <w:szCs w:val="21"/>
                <w:lang w:val="tr-TR" w:eastAsia="en-US" w:bidi="ar-SA"/>
                <w14:ligatures w14:val="none"/>
              </w:rPr>
              <w:t xml:space="preserve"> in his/her </w:t>
            </w:r>
            <w:r w:rsidRPr="00377200">
              <w:rPr>
                <w:rFonts w:ascii="Arial Narrow" w:eastAsia="Times New Roman" w:hAnsi="Arial Narrow" w:cs="Times New Roman"/>
                <w:kern w:val="0"/>
                <w:sz w:val="21"/>
                <w:szCs w:val="21"/>
                <w:lang w:val="tr-TR" w:eastAsia="en-US" w:bidi="ar-SA"/>
                <w14:ligatures w14:val="none"/>
              </w:rPr>
              <w:t>studies</w:t>
            </w:r>
            <w:r w:rsidRPr="00377200">
              <w:rPr>
                <w:rFonts w:ascii="Arial Narrow" w:eastAsia="Times New Roman" w:hAnsi="Arial Narrow" w:cs="Times New Roman"/>
                <w:kern w:val="0"/>
                <w:sz w:val="21"/>
                <w:szCs w:val="21"/>
                <w:lang w:val="tr-TR" w:eastAsia="en-US" w:bidi="ar-SA"/>
                <w14:ligatures w14:val="none"/>
              </w:rPr>
              <w:t>,</w:t>
            </w:r>
          </w:p>
        </w:tc>
        <w:tc>
          <w:tcPr>
            <w:tcW w:w="390" w:type="dxa"/>
          </w:tcPr>
          <w:p w:rsidR="00BB679B" w:rsidRPr="00AE793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BB679B" w:rsidRPr="00AE793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Pr>
          <w:p w:rsidR="00BB679B" w:rsidRPr="00AE793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w:t>
            </w:r>
          </w:p>
        </w:tc>
        <w:tc>
          <w:tcPr>
            <w:tcW w:w="7920" w:type="dxa"/>
          </w:tcPr>
          <w:p w:rsidR="00BB679B" w:rsidRPr="00A70704" w:rsidP="00BB679B">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377200">
              <w:rPr>
                <w:rFonts w:ascii="Arial Narrow" w:eastAsia="Times New Roman" w:hAnsi="Arial Narrow" w:cs="Times New Roman"/>
                <w:kern w:val="0"/>
                <w:sz w:val="21"/>
                <w:szCs w:val="21"/>
                <w:lang w:val="tr-TR" w:eastAsia="en-US" w:bidi="ar-SA"/>
                <w14:ligatures w14:val="none"/>
              </w:rPr>
              <w:t>Gain</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the</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ability</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to</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relate</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information</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across</w:t>
            </w:r>
            <w:r w:rsidRPr="00377200">
              <w:rPr>
                <w:rFonts w:ascii="Arial Narrow" w:eastAsia="Times New Roman" w:hAnsi="Arial Narrow" w:cs="Times New Roman"/>
                <w:kern w:val="0"/>
                <w:sz w:val="21"/>
                <w:szCs w:val="21"/>
                <w:lang w:val="tr-TR" w:eastAsia="en-US" w:bidi="ar-SA"/>
                <w14:ligatures w14:val="none"/>
              </w:rPr>
              <w:t xml:space="preserve"> </w:t>
            </w:r>
            <w:r w:rsidRPr="00377200">
              <w:rPr>
                <w:rFonts w:ascii="Arial Narrow" w:eastAsia="Times New Roman" w:hAnsi="Arial Narrow" w:cs="Times New Roman"/>
                <w:kern w:val="0"/>
                <w:sz w:val="21"/>
                <w:szCs w:val="21"/>
                <w:lang w:val="tr-TR" w:eastAsia="en-US" w:bidi="ar-SA"/>
                <w14:ligatures w14:val="none"/>
              </w:rPr>
              <w:t>disciplines</w:t>
            </w:r>
            <w:r w:rsidRPr="00F21DFE">
              <w:rPr>
                <w:rFonts w:ascii="Arial Narrow" w:eastAsia="Times New Roman" w:hAnsi="Arial Narrow" w:cs="Times New Roman"/>
                <w:kern w:val="0"/>
                <w:sz w:val="21"/>
                <w:szCs w:val="21"/>
                <w:lang w:val="tr-TR" w:eastAsia="en-US" w:bidi="ar-SA"/>
                <w14:ligatures w14:val="none"/>
              </w:rPr>
              <w:t>,</w:t>
            </w:r>
          </w:p>
        </w:tc>
        <w:tc>
          <w:tcPr>
            <w:tcW w:w="390"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w:t>
            </w:r>
          </w:p>
        </w:tc>
        <w:tc>
          <w:tcPr>
            <w:tcW w:w="7920" w:type="dxa"/>
          </w:tcPr>
          <w:p w:rsidR="00BB679B" w:rsidRPr="00A70704" w:rsidP="00BB679B">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C039DF">
              <w:rPr>
                <w:rFonts w:ascii="Arial Narrow" w:eastAsia="Times New Roman" w:hAnsi="Arial Narrow" w:cs="Times New Roman"/>
                <w:kern w:val="0"/>
                <w:sz w:val="21"/>
                <w:szCs w:val="21"/>
                <w:lang w:val="tr-TR" w:eastAsia="en-US" w:bidi="ar-SA"/>
                <w14:ligatures w14:val="none"/>
              </w:rPr>
              <w:t>Have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knowledge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about</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effects</w:t>
            </w:r>
            <w:r w:rsidRPr="00C039DF">
              <w:rPr>
                <w:rFonts w:ascii="Arial Narrow" w:eastAsia="Times New Roman" w:hAnsi="Arial Narrow" w:cs="Times New Roman"/>
                <w:kern w:val="0"/>
                <w:sz w:val="21"/>
                <w:szCs w:val="21"/>
                <w:lang w:val="tr-TR" w:eastAsia="en-US" w:bidi="ar-SA"/>
                <w14:ligatures w14:val="none"/>
              </w:rPr>
              <w:t xml:space="preserve"> of </w:t>
            </w:r>
            <w:r w:rsidRPr="00C039DF">
              <w:rPr>
                <w:rFonts w:ascii="Arial Narrow" w:eastAsia="Times New Roman" w:hAnsi="Arial Narrow" w:cs="Times New Roman"/>
                <w:kern w:val="0"/>
                <w:sz w:val="21"/>
                <w:szCs w:val="21"/>
                <w:lang w:val="tr-TR" w:eastAsia="en-US" w:bidi="ar-SA"/>
                <w14:ligatures w14:val="none"/>
              </w:rPr>
              <w:t>technological</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developments</w:t>
            </w:r>
            <w:r w:rsidRPr="00C039DF">
              <w:rPr>
                <w:rFonts w:ascii="Arial Narrow" w:eastAsia="Times New Roman" w:hAnsi="Arial Narrow" w:cs="Times New Roman"/>
                <w:kern w:val="0"/>
                <w:sz w:val="21"/>
                <w:szCs w:val="21"/>
                <w:lang w:val="tr-TR" w:eastAsia="en-US" w:bidi="ar-SA"/>
                <w14:ligatures w14:val="none"/>
              </w:rPr>
              <w:t xml:space="preserve"> on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teaching</w:t>
            </w:r>
            <w:r w:rsidRPr="00C039DF">
              <w:rPr>
                <w:rFonts w:ascii="Arial Narrow" w:eastAsia="Times New Roman" w:hAnsi="Arial Narrow" w:cs="Times New Roman"/>
                <w:kern w:val="0"/>
                <w:sz w:val="21"/>
                <w:szCs w:val="21"/>
                <w:lang w:val="tr-TR" w:eastAsia="en-US" w:bidi="ar-SA"/>
                <w14:ligatures w14:val="none"/>
              </w:rPr>
              <w:t>,</w:t>
            </w:r>
          </w:p>
        </w:tc>
        <w:tc>
          <w:tcPr>
            <w:tcW w:w="390"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w:t>
            </w:r>
          </w:p>
        </w:tc>
        <w:tc>
          <w:tcPr>
            <w:tcW w:w="7920" w:type="dxa"/>
          </w:tcPr>
          <w:p w:rsidR="00BB679B" w:rsidRPr="00A70704" w:rsidP="00BB679B">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C039DF">
              <w:rPr>
                <w:rFonts w:ascii="Arial Narrow" w:eastAsia="Times New Roman" w:hAnsi="Arial Narrow" w:cs="Times New Roman"/>
                <w:kern w:val="0"/>
                <w:sz w:val="21"/>
                <w:szCs w:val="21"/>
                <w:lang w:val="tr-TR" w:eastAsia="en-US" w:bidi="ar-SA"/>
                <w14:ligatures w14:val="none"/>
              </w:rPr>
              <w:t>Have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knowledge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about</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multidimensional</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measurement</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and</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evaluation</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courses</w:t>
            </w:r>
            <w:r w:rsidRPr="00C039DF">
              <w:rPr>
                <w:rFonts w:ascii="Arial Narrow" w:eastAsia="Times New Roman" w:hAnsi="Arial Narrow" w:cs="Times New Roman"/>
                <w:kern w:val="0"/>
                <w:sz w:val="21"/>
                <w:szCs w:val="21"/>
                <w:lang w:val="tr-TR" w:eastAsia="en-US" w:bidi="ar-SA"/>
                <w14:ligatures w14:val="none"/>
              </w:rPr>
              <w:t>,</w:t>
            </w:r>
          </w:p>
        </w:tc>
        <w:tc>
          <w:tcPr>
            <w:tcW w:w="390"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r>
      <w:tr w:rsidTr="00C114FA">
        <w:tblPrEx>
          <w:tblW w:w="10068" w:type="dxa"/>
          <w:tblLook w:val="01E0"/>
        </w:tblPrEx>
        <w:trPr>
          <w:trHeight w:val="20"/>
        </w:trPr>
        <w:tc>
          <w:tcPr>
            <w:tcW w:w="1008"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6</w:t>
            </w:r>
          </w:p>
        </w:tc>
        <w:tc>
          <w:tcPr>
            <w:tcW w:w="7920" w:type="dxa"/>
          </w:tcPr>
          <w:p w:rsidR="00BB679B" w:rsidRPr="00A70704" w:rsidP="00BB679B">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039DF">
              <w:rPr>
                <w:rFonts w:ascii="Arial Narrow" w:eastAsia="Times New Roman" w:hAnsi="Arial Narrow" w:cs="Times New Roman"/>
                <w:kern w:val="0"/>
                <w:sz w:val="21"/>
                <w:szCs w:val="21"/>
                <w:lang w:val="tr-TR" w:eastAsia="en-US" w:bidi="ar-SA"/>
                <w14:ligatures w14:val="none"/>
              </w:rPr>
              <w:t>Examines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and</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applies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curriculum</w:t>
            </w:r>
            <w:r w:rsidRPr="00C039DF">
              <w:rPr>
                <w:rFonts w:ascii="Arial Narrow" w:eastAsia="Times New Roman" w:hAnsi="Arial Narrow" w:cs="Times New Roman"/>
                <w:kern w:val="0"/>
                <w:sz w:val="21"/>
                <w:szCs w:val="21"/>
                <w:lang w:val="tr-TR" w:eastAsia="en-US" w:bidi="ar-SA"/>
                <w14:ligatures w14:val="none"/>
              </w:rPr>
              <w:t>,</w:t>
            </w:r>
          </w:p>
        </w:tc>
        <w:tc>
          <w:tcPr>
            <w:tcW w:w="390"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X</w:t>
            </w:r>
          </w:p>
        </w:tc>
        <w:tc>
          <w:tcPr>
            <w:tcW w:w="360" w:type="dxa"/>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7</w:t>
            </w:r>
          </w:p>
        </w:tc>
        <w:tc>
          <w:tcPr>
            <w:tcW w:w="7920" w:type="dxa"/>
            <w:tcBorders>
              <w:top w:val="single" w:sz="12" w:space="0" w:color="auto"/>
              <w:left w:val="single" w:sz="12" w:space="0" w:color="auto"/>
              <w:bottom w:val="single" w:sz="12" w:space="0" w:color="auto"/>
              <w:right w:val="single" w:sz="12" w:space="0" w:color="auto"/>
            </w:tcBorders>
          </w:tcPr>
          <w:p w:rsidR="00BB679B" w:rsidRPr="00A70704" w:rsidP="00BB679B">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039DF">
              <w:rPr>
                <w:rFonts w:ascii="Arial Narrow" w:eastAsia="Times New Roman" w:hAnsi="Arial Narrow" w:cs="Times New Roman"/>
                <w:kern w:val="0"/>
                <w:sz w:val="21"/>
                <w:szCs w:val="21"/>
                <w:lang w:val="tr-TR" w:eastAsia="en-US" w:bidi="ar-SA"/>
                <w14:ligatures w14:val="none"/>
              </w:rPr>
              <w:t>Gains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ability</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to</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compare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teaching</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Turkey</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and</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world</w:t>
            </w:r>
            <w:r w:rsidRPr="00C039DF">
              <w:rPr>
                <w:rFonts w:ascii="Arial Narrow" w:eastAsia="Times New Roman" w:hAnsi="Arial Narrow" w:cs="Times New Roman"/>
                <w:kern w:val="0"/>
                <w:sz w:val="21"/>
                <w:szCs w:val="21"/>
                <w:lang w:val="tr-TR" w:eastAsia="en-US"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8</w:t>
            </w:r>
          </w:p>
        </w:tc>
        <w:tc>
          <w:tcPr>
            <w:tcW w:w="7920" w:type="dxa"/>
            <w:tcBorders>
              <w:top w:val="single" w:sz="12" w:space="0" w:color="auto"/>
              <w:left w:val="single" w:sz="12" w:space="0" w:color="auto"/>
              <w:bottom w:val="single" w:sz="12" w:space="0" w:color="auto"/>
              <w:right w:val="single" w:sz="12" w:space="0" w:color="auto"/>
            </w:tcBorders>
          </w:tcPr>
          <w:p w:rsidR="00BB679B" w:rsidRPr="00A70704" w:rsidP="00BB679B">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C039DF">
              <w:rPr>
                <w:rFonts w:ascii="Arial Narrow" w:eastAsia="Times New Roman" w:hAnsi="Arial Narrow" w:cs="Times New Roman"/>
                <w:kern w:val="0"/>
                <w:sz w:val="21"/>
                <w:szCs w:val="21"/>
                <w:lang w:val="tr-TR" w:eastAsia="en-US" w:bidi="ar-SA"/>
                <w14:ligatures w14:val="none"/>
              </w:rPr>
              <w:t>Suggests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solutions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to</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the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problems</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encountered</w:t>
            </w:r>
            <w:r w:rsidRPr="00C039DF">
              <w:rPr>
                <w:rFonts w:ascii="Arial Narrow" w:eastAsia="Times New Roman" w:hAnsi="Arial Narrow" w:cs="Times New Roman"/>
                <w:kern w:val="0"/>
                <w:sz w:val="21"/>
                <w:szCs w:val="21"/>
                <w:lang w:val="tr-TR" w:eastAsia="en-US" w:bidi="ar-SA"/>
                <w14:ligatures w14:val="none"/>
              </w:rPr>
              <w:t xml:space="preserve"> in </w:t>
            </w:r>
            <w:r w:rsidRPr="00C039DF">
              <w:rPr>
                <w:rFonts w:ascii="Arial Narrow" w:eastAsia="Times New Roman" w:hAnsi="Arial Narrow" w:cs="Times New Roman"/>
                <w:kern w:val="0"/>
                <w:sz w:val="21"/>
                <w:szCs w:val="21"/>
                <w:lang w:val="tr-TR" w:eastAsia="en-US" w:bidi="ar-SA"/>
                <w14:ligatures w14:val="none"/>
              </w:rPr>
              <w:t>science</w:t>
            </w:r>
            <w:r w:rsidRPr="00C039DF">
              <w:rPr>
                <w:rFonts w:ascii="Arial Narrow" w:eastAsia="Times New Roman" w:hAnsi="Arial Narrow" w:cs="Times New Roman"/>
                <w:kern w:val="0"/>
                <w:sz w:val="21"/>
                <w:szCs w:val="21"/>
                <w:lang w:val="tr-TR" w:eastAsia="en-US" w:bidi="ar-SA"/>
                <w14:ligatures w14:val="none"/>
              </w:rPr>
              <w:t xml:space="preserve"> </w:t>
            </w:r>
            <w:r w:rsidRPr="00C039DF">
              <w:rPr>
                <w:rFonts w:ascii="Arial Narrow" w:eastAsia="Times New Roman" w:hAnsi="Arial Narrow" w:cs="Times New Roman"/>
                <w:kern w:val="0"/>
                <w:sz w:val="21"/>
                <w:szCs w:val="21"/>
                <w:lang w:val="tr-TR" w:eastAsia="en-US" w:bidi="ar-SA"/>
                <w14:ligatures w14:val="none"/>
              </w:rPr>
              <w:t>teaching</w:t>
            </w:r>
            <w:r w:rsidRPr="00C039DF">
              <w:rPr>
                <w:rFonts w:ascii="Arial Narrow" w:eastAsia="Times New Roman" w:hAnsi="Arial Narrow" w:cs="Times New Roman"/>
                <w:kern w:val="0"/>
                <w:sz w:val="21"/>
                <w:szCs w:val="21"/>
                <w:lang w:val="tr-TR" w:eastAsia="en-US"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X</w:t>
            </w: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9</w:t>
            </w:r>
          </w:p>
        </w:tc>
        <w:tc>
          <w:tcPr>
            <w:tcW w:w="7920" w:type="dxa"/>
            <w:tcBorders>
              <w:top w:val="single" w:sz="12" w:space="0" w:color="auto"/>
              <w:left w:val="single" w:sz="12" w:space="0" w:color="auto"/>
              <w:bottom w:val="single" w:sz="12" w:space="0" w:color="auto"/>
              <w:right w:val="single" w:sz="12" w:space="0" w:color="auto"/>
            </w:tcBorders>
          </w:tcPr>
          <w:p w:rsidR="00BB679B" w:rsidRPr="00A70704" w:rsidP="00BB679B">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BD3A9E">
              <w:rPr>
                <w:rFonts w:ascii="Arial Narrow" w:eastAsia="Times New Roman" w:hAnsi="Arial Narrow" w:cs="Times New Roman"/>
                <w:kern w:val="0"/>
                <w:sz w:val="21"/>
                <w:szCs w:val="21"/>
                <w:lang w:val="tr-TR" w:eastAsia="en-US" w:bidi="ar-SA"/>
                <w14:ligatures w14:val="none"/>
              </w:rPr>
              <w:t>To</w:t>
            </w:r>
            <w:r w:rsidRPr="00BD3A9E">
              <w:rPr>
                <w:rFonts w:ascii="Arial Narrow" w:eastAsia="Times New Roman" w:hAnsi="Arial Narrow" w:cs="Times New Roman"/>
                <w:kern w:val="0"/>
                <w:sz w:val="21"/>
                <w:szCs w:val="21"/>
                <w:lang w:val="tr-TR" w:eastAsia="en-US" w:bidi="ar-SA"/>
                <w14:ligatures w14:val="none"/>
              </w:rPr>
              <w:t xml:space="preserve"> be </w:t>
            </w:r>
            <w:r w:rsidRPr="00BD3A9E">
              <w:rPr>
                <w:rFonts w:ascii="Arial Narrow" w:eastAsia="Times New Roman" w:hAnsi="Arial Narrow" w:cs="Times New Roman"/>
                <w:kern w:val="0"/>
                <w:sz w:val="21"/>
                <w:szCs w:val="21"/>
                <w:lang w:val="tr-TR" w:eastAsia="en-US" w:bidi="ar-SA"/>
                <w14:ligatures w14:val="none"/>
              </w:rPr>
              <w:t>able</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to</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follow</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new</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developments</w:t>
            </w:r>
            <w:r w:rsidRPr="00BD3A9E">
              <w:rPr>
                <w:rFonts w:ascii="Arial Narrow" w:eastAsia="Times New Roman" w:hAnsi="Arial Narrow" w:cs="Times New Roman"/>
                <w:kern w:val="0"/>
                <w:sz w:val="21"/>
                <w:szCs w:val="21"/>
                <w:lang w:val="tr-TR" w:eastAsia="en-US" w:bidi="ar-SA"/>
                <w14:ligatures w14:val="none"/>
              </w:rPr>
              <w:t xml:space="preserve"> in </w:t>
            </w:r>
            <w:r w:rsidRPr="00BD3A9E">
              <w:rPr>
                <w:rFonts w:ascii="Arial Narrow" w:eastAsia="Times New Roman" w:hAnsi="Arial Narrow" w:cs="Times New Roman"/>
                <w:kern w:val="0"/>
                <w:sz w:val="21"/>
                <w:szCs w:val="21"/>
                <w:lang w:val="tr-TR" w:eastAsia="en-US" w:bidi="ar-SA"/>
                <w14:ligatures w14:val="none"/>
              </w:rPr>
              <w:t>the</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field</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and</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interpret</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them</w:t>
            </w:r>
            <w:r w:rsidRPr="00BD3A9E">
              <w:rPr>
                <w:rFonts w:ascii="Arial Narrow" w:eastAsia="Times New Roman" w:hAnsi="Arial Narrow" w:cs="Times New Roman"/>
                <w:kern w:val="0"/>
                <w:sz w:val="21"/>
                <w:szCs w:val="21"/>
                <w:lang w:val="tr-TR" w:eastAsia="en-US" w:bidi="ar-SA"/>
                <w14:ligatures w14:val="none"/>
              </w:rPr>
              <w:t xml:space="preserve"> in </w:t>
            </w:r>
            <w:r w:rsidRPr="00BD3A9E">
              <w:rPr>
                <w:rFonts w:ascii="Arial Narrow" w:eastAsia="Times New Roman" w:hAnsi="Arial Narrow" w:cs="Times New Roman"/>
                <w:kern w:val="0"/>
                <w:sz w:val="21"/>
                <w:szCs w:val="21"/>
                <w:lang w:val="tr-TR" w:eastAsia="en-US" w:bidi="ar-SA"/>
                <w14:ligatures w14:val="none"/>
              </w:rPr>
              <w:t>line</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with</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national</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values</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and</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country</w:t>
            </w:r>
            <w:r w:rsidRPr="00BD3A9E">
              <w:rPr>
                <w:rFonts w:ascii="Arial Narrow" w:eastAsia="Times New Roman" w:hAnsi="Arial Narrow" w:cs="Times New Roman"/>
                <w:kern w:val="0"/>
                <w:sz w:val="21"/>
                <w:szCs w:val="21"/>
                <w:lang w:val="tr-TR" w:eastAsia="en-US" w:bidi="ar-SA"/>
                <w14:ligatures w14:val="none"/>
              </w:rPr>
              <w:t xml:space="preserve"> </w:t>
            </w:r>
            <w:r w:rsidRPr="00BD3A9E">
              <w:rPr>
                <w:rFonts w:ascii="Arial Narrow" w:eastAsia="Times New Roman" w:hAnsi="Arial Narrow" w:cs="Times New Roman"/>
                <w:kern w:val="0"/>
                <w:sz w:val="21"/>
                <w:szCs w:val="21"/>
                <w:lang w:val="tr-TR" w:eastAsia="en-US" w:bidi="ar-SA"/>
                <w14:ligatures w14:val="none"/>
              </w:rPr>
              <w:t>realities</w:t>
            </w:r>
            <w:r w:rsidRPr="00BD3A9E">
              <w:rPr>
                <w:rFonts w:ascii="Arial Narrow" w:eastAsia="Times New Roman" w:hAnsi="Arial Narrow" w:cs="Times New Roman"/>
                <w:kern w:val="0"/>
                <w:sz w:val="21"/>
                <w:szCs w:val="21"/>
                <w:lang w:val="tr-TR" w:eastAsia="en-US"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Borders>
              <w:top w:val="single" w:sz="12" w:space="0" w:color="auto"/>
              <w:left w:val="single" w:sz="12" w:space="0" w:color="auto"/>
              <w:bottom w:val="single" w:sz="12" w:space="0" w:color="auto"/>
              <w:right w:val="single" w:sz="12" w:space="0" w:color="auto"/>
            </w:tcBorders>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BB679B" w:rsidRPr="00A70704" w:rsidP="00BB679B">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BB679B"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10</w:t>
            </w:r>
          </w:p>
        </w:tc>
        <w:tc>
          <w:tcPr>
            <w:tcW w:w="7920" w:type="dxa"/>
            <w:tcBorders>
              <w:top w:val="single" w:sz="12" w:space="0" w:color="auto"/>
              <w:left w:val="single" w:sz="12" w:space="0" w:color="auto"/>
              <w:bottom w:val="single" w:sz="12" w:space="0" w:color="auto"/>
              <w:right w:val="single" w:sz="12" w:space="0" w:color="auto"/>
            </w:tcBorders>
          </w:tcPr>
          <w:p w:rsidR="00BB679B"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r w:rsidRPr="00BD3A9E">
              <w:rPr>
                <w:rFonts w:ascii="Arial Narrow" w:eastAsia="Times New Roman" w:hAnsi="Arial Narrow" w:cs="Times New Roman"/>
                <w:kern w:val="0"/>
                <w:sz w:val="21"/>
                <w:szCs w:val="21"/>
                <w:lang w:val="tr-TR" w:eastAsia="tr-TR" w:bidi="ar-SA"/>
                <w14:ligatures w14:val="none"/>
              </w:rPr>
              <w:t>Follows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national</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and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international</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studies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carried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out</w:t>
            </w:r>
            <w:r w:rsidRPr="00BD3A9E">
              <w:rPr>
                <w:rFonts w:ascii="Arial Narrow" w:eastAsia="Times New Roman" w:hAnsi="Arial Narrow" w:cs="Times New Roman"/>
                <w:kern w:val="0"/>
                <w:sz w:val="21"/>
                <w:szCs w:val="21"/>
                <w:lang w:val="tr-TR" w:eastAsia="tr-TR" w:bidi="ar-SA"/>
                <w14:ligatures w14:val="none"/>
              </w:rPr>
              <w:t xml:space="preserve"> in </w:t>
            </w:r>
            <w:r w:rsidRPr="00BD3A9E">
              <w:rPr>
                <w:rFonts w:ascii="Arial Narrow" w:eastAsia="Times New Roman" w:hAnsi="Arial Narrow" w:cs="Times New Roman"/>
                <w:kern w:val="0"/>
                <w:sz w:val="21"/>
                <w:szCs w:val="21"/>
                <w:lang w:val="tr-TR" w:eastAsia="tr-TR" w:bidi="ar-SA"/>
                <w14:ligatures w14:val="none"/>
              </w:rPr>
              <w:t>the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field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defines</w:t>
            </w:r>
            <w:r w:rsidRPr="00BD3A9E">
              <w:rPr>
                <w:rFonts w:ascii="Arial Narrow" w:eastAsia="Times New Roman" w:hAnsi="Arial Narrow" w:cs="Times New Roman"/>
                <w:kern w:val="0"/>
                <w:sz w:val="21"/>
                <w:szCs w:val="21"/>
                <w:lang w:val="tr-TR" w:eastAsia="tr-TR" w:bidi="ar-SA"/>
                <w14:ligatures w14:val="none"/>
              </w:rPr>
              <w:t xml:space="preserve"> a problem </w:t>
            </w:r>
            <w:r w:rsidRPr="00BD3A9E">
              <w:rPr>
                <w:rFonts w:ascii="Arial Narrow" w:eastAsia="Times New Roman" w:hAnsi="Arial Narrow" w:cs="Times New Roman"/>
                <w:kern w:val="0"/>
                <w:sz w:val="21"/>
                <w:szCs w:val="21"/>
                <w:lang w:val="tr-TR" w:eastAsia="tr-TR" w:bidi="ar-SA"/>
                <w14:ligatures w14:val="none"/>
              </w:rPr>
              <w:t>encountered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designs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and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conducts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research</w:t>
            </w:r>
            <w:r>
              <w:rPr>
                <w:rFonts w:ascii="Arial Narrow" w:eastAsia="Times New Roman" w:hAnsi="Arial Narrow" w:cs="Times New Roman"/>
                <w:kern w:val="0"/>
                <w:sz w:val="21"/>
                <w:szCs w:val="21"/>
                <w:lang w:val="tr-TR" w:eastAsia="tr-TR"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BB679B"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BB679B"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Borders>
              <w:top w:val="single" w:sz="12" w:space="0" w:color="auto"/>
              <w:left w:val="single" w:sz="12" w:space="0" w:color="auto"/>
              <w:bottom w:val="single" w:sz="12" w:space="0" w:color="auto"/>
              <w:right w:val="single" w:sz="12" w:space="0" w:color="auto"/>
            </w:tcBorders>
          </w:tcPr>
          <w:p w:rsidR="00BB679B"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BB679B"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11</w:t>
            </w:r>
          </w:p>
        </w:tc>
        <w:tc>
          <w:tcPr>
            <w:tcW w:w="7920" w:type="dxa"/>
            <w:tcBorders>
              <w:top w:val="single" w:sz="12" w:space="0" w:color="auto"/>
              <w:left w:val="single" w:sz="12" w:space="0" w:color="auto"/>
              <w:bottom w:val="single" w:sz="12" w:space="0" w:color="auto"/>
              <w:right w:val="single" w:sz="12" w:space="0" w:color="auto"/>
            </w:tcBorders>
          </w:tcPr>
          <w:p w:rsidR="00BB679B"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r w:rsidRPr="00BD3A9E">
              <w:rPr>
                <w:rFonts w:ascii="Arial Narrow" w:eastAsia="Times New Roman" w:hAnsi="Arial Narrow" w:cs="Times New Roman"/>
                <w:kern w:val="0"/>
                <w:sz w:val="21"/>
                <w:szCs w:val="21"/>
                <w:lang w:val="tr-TR" w:eastAsia="tr-TR" w:bidi="ar-SA"/>
                <w14:ligatures w14:val="none"/>
              </w:rPr>
              <w:t>Demonstrates</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behaviour</w:t>
            </w:r>
            <w:r w:rsidRPr="00BD3A9E">
              <w:rPr>
                <w:rFonts w:ascii="Arial Narrow" w:eastAsia="Times New Roman" w:hAnsi="Arial Narrow" w:cs="Times New Roman"/>
                <w:kern w:val="0"/>
                <w:sz w:val="21"/>
                <w:szCs w:val="21"/>
                <w:lang w:val="tr-TR" w:eastAsia="tr-TR" w:bidi="ar-SA"/>
                <w14:ligatures w14:val="none"/>
              </w:rPr>
              <w:t xml:space="preserve"> in </w:t>
            </w:r>
            <w:r w:rsidRPr="00BD3A9E">
              <w:rPr>
                <w:rFonts w:ascii="Arial Narrow" w:eastAsia="Times New Roman" w:hAnsi="Arial Narrow" w:cs="Times New Roman"/>
                <w:kern w:val="0"/>
                <w:sz w:val="21"/>
                <w:szCs w:val="21"/>
                <w:lang w:val="tr-TR" w:eastAsia="tr-TR" w:bidi="ar-SA"/>
                <w14:ligatures w14:val="none"/>
              </w:rPr>
              <w:t>accordance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with</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the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principles</w:t>
            </w:r>
            <w:r w:rsidRPr="00BD3A9E">
              <w:rPr>
                <w:rFonts w:ascii="Arial Narrow" w:eastAsia="Times New Roman" w:hAnsi="Arial Narrow" w:cs="Times New Roman"/>
                <w:kern w:val="0"/>
                <w:sz w:val="21"/>
                <w:szCs w:val="21"/>
                <w:lang w:val="tr-TR" w:eastAsia="tr-TR" w:bidi="ar-SA"/>
                <w14:ligatures w14:val="none"/>
              </w:rPr>
              <w:t xml:space="preserve"> of </w:t>
            </w:r>
            <w:r w:rsidRPr="00BD3A9E">
              <w:rPr>
                <w:rFonts w:ascii="Arial Narrow" w:eastAsia="Times New Roman" w:hAnsi="Arial Narrow" w:cs="Times New Roman"/>
                <w:kern w:val="0"/>
                <w:sz w:val="21"/>
                <w:szCs w:val="21"/>
                <w:lang w:val="tr-TR" w:eastAsia="tr-TR" w:bidi="ar-SA"/>
                <w14:ligatures w14:val="none"/>
              </w:rPr>
              <w:t>science</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research</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and</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publication</w:t>
            </w:r>
            <w:r w:rsidRPr="00BD3A9E">
              <w:rPr>
                <w:rFonts w:ascii="Arial Narrow" w:eastAsia="Times New Roman" w:hAnsi="Arial Narrow" w:cs="Times New Roman"/>
                <w:kern w:val="0"/>
                <w:sz w:val="21"/>
                <w:szCs w:val="21"/>
                <w:lang w:val="tr-TR" w:eastAsia="tr-TR" w:bidi="ar-SA"/>
                <w14:ligatures w14:val="none"/>
              </w:rPr>
              <w:t xml:space="preserve"> </w:t>
            </w:r>
            <w:r w:rsidRPr="00BD3A9E">
              <w:rPr>
                <w:rFonts w:ascii="Arial Narrow" w:eastAsia="Times New Roman" w:hAnsi="Arial Narrow" w:cs="Times New Roman"/>
                <w:kern w:val="0"/>
                <w:sz w:val="21"/>
                <w:szCs w:val="21"/>
                <w:lang w:val="tr-TR" w:eastAsia="tr-TR" w:bidi="ar-SA"/>
                <w14:ligatures w14:val="none"/>
              </w:rPr>
              <w:t>ethics</w:t>
            </w:r>
            <w:r w:rsidRPr="00BD3A9E">
              <w:rPr>
                <w:rFonts w:ascii="Arial Narrow" w:eastAsia="Times New Roman" w:hAnsi="Arial Narrow" w:cs="Times New Roman"/>
                <w:kern w:val="0"/>
                <w:sz w:val="21"/>
                <w:szCs w:val="21"/>
                <w:lang w:val="tr-TR" w:eastAsia="tr-TR"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BB679B"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Borders>
              <w:top w:val="single" w:sz="12" w:space="0" w:color="auto"/>
              <w:left w:val="single" w:sz="12" w:space="0" w:color="auto"/>
              <w:bottom w:val="single" w:sz="12" w:space="0" w:color="auto"/>
              <w:right w:val="single" w:sz="12" w:space="0" w:color="auto"/>
            </w:tcBorders>
          </w:tcPr>
          <w:p w:rsidR="00BB679B"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BB679B"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BB679B"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7920" w:type="dxa"/>
            <w:tcBorders>
              <w:top w:val="single" w:sz="12" w:space="0" w:color="auto"/>
              <w:left w:val="single" w:sz="12" w:space="0" w:color="auto"/>
              <w:bottom w:val="single" w:sz="12" w:space="0" w:color="auto"/>
              <w:right w:val="single" w:sz="12" w:space="0" w:color="auto"/>
            </w:tcBorders>
          </w:tcPr>
          <w:p w:rsidR="00BB679B" w:rsidRPr="007E1B05" w:rsidP="00C114FA">
            <w:pPr>
              <w:spacing w:after="0" w:line="240" w:lineRule="auto"/>
              <w:jc w:val="both"/>
              <w:rPr>
                <w:rFonts w:ascii="Arial Narrow" w:eastAsia="Times New Roman" w:hAnsi="Arial Narrow" w:cs="Times New Roman"/>
                <w:b/>
                <w:bCs/>
                <w:kern w:val="0"/>
                <w:sz w:val="21"/>
                <w:szCs w:val="21"/>
                <w:lang w:val="tr-TR" w:eastAsia="tr-TR" w:bidi="ar-SA"/>
                <w14:ligatures w14:val="none"/>
              </w:rPr>
            </w:pPr>
            <w:r w:rsidRPr="00BD3A9E">
              <w:rPr>
                <w:rFonts w:ascii="Arial Narrow" w:eastAsia="Times New Roman" w:hAnsi="Arial Narrow" w:cs="Times New Roman"/>
                <w:b/>
                <w:bCs/>
                <w:kern w:val="0"/>
                <w:sz w:val="21"/>
                <w:szCs w:val="21"/>
                <w:lang w:val="tr-TR" w:eastAsia="tr-TR" w:bidi="ar-SA"/>
                <w14:ligatures w14:val="none"/>
              </w:rPr>
              <w:t xml:space="preserve">1: No </w:t>
            </w:r>
            <w:r w:rsidRPr="00BD3A9E">
              <w:rPr>
                <w:rFonts w:ascii="Arial Narrow" w:eastAsia="Times New Roman" w:hAnsi="Arial Narrow" w:cs="Times New Roman"/>
                <w:b/>
                <w:bCs/>
                <w:kern w:val="0"/>
                <w:sz w:val="21"/>
                <w:szCs w:val="21"/>
                <w:lang w:val="tr-TR" w:eastAsia="tr-TR" w:bidi="ar-SA"/>
                <w14:ligatures w14:val="none"/>
              </w:rPr>
              <w:t>contribution</w:t>
            </w:r>
            <w:r w:rsidRPr="00BD3A9E">
              <w:rPr>
                <w:rFonts w:ascii="Arial Narrow" w:eastAsia="Times New Roman" w:hAnsi="Arial Narrow" w:cs="Times New Roman"/>
                <w:b/>
                <w:bCs/>
                <w:kern w:val="0"/>
                <w:sz w:val="21"/>
                <w:szCs w:val="21"/>
                <w:lang w:val="tr-TR" w:eastAsia="tr-TR" w:bidi="ar-SA"/>
                <w14:ligatures w14:val="none"/>
              </w:rPr>
              <w:t xml:space="preserve">. 2: </w:t>
            </w:r>
            <w:r w:rsidRPr="00BD3A9E">
              <w:rPr>
                <w:rFonts w:ascii="Arial Narrow" w:eastAsia="Times New Roman" w:hAnsi="Arial Narrow" w:cs="Times New Roman"/>
                <w:b/>
                <w:bCs/>
                <w:kern w:val="0"/>
                <w:sz w:val="21"/>
                <w:szCs w:val="21"/>
                <w:lang w:val="tr-TR" w:eastAsia="tr-TR" w:bidi="ar-SA"/>
                <w14:ligatures w14:val="none"/>
              </w:rPr>
              <w:t>Partial</w:t>
            </w:r>
            <w:r w:rsidRPr="00BD3A9E">
              <w:rPr>
                <w:rFonts w:ascii="Arial Narrow" w:eastAsia="Times New Roman" w:hAnsi="Arial Narrow" w:cs="Times New Roman"/>
                <w:b/>
                <w:bCs/>
                <w:kern w:val="0"/>
                <w:sz w:val="21"/>
                <w:szCs w:val="21"/>
                <w:lang w:val="tr-TR" w:eastAsia="tr-TR" w:bidi="ar-SA"/>
                <w14:ligatures w14:val="none"/>
              </w:rPr>
              <w:t xml:space="preserve"> </w:t>
            </w:r>
            <w:r w:rsidRPr="00BD3A9E">
              <w:rPr>
                <w:rFonts w:ascii="Arial Narrow" w:eastAsia="Times New Roman" w:hAnsi="Arial Narrow" w:cs="Times New Roman"/>
                <w:b/>
                <w:bCs/>
                <w:kern w:val="0"/>
                <w:sz w:val="21"/>
                <w:szCs w:val="21"/>
                <w:lang w:val="tr-TR" w:eastAsia="tr-TR" w:bidi="ar-SA"/>
                <w14:ligatures w14:val="none"/>
              </w:rPr>
              <w:t>contribution</w:t>
            </w:r>
            <w:r w:rsidRPr="00BD3A9E">
              <w:rPr>
                <w:rFonts w:ascii="Arial Narrow" w:eastAsia="Times New Roman" w:hAnsi="Arial Narrow" w:cs="Times New Roman"/>
                <w:b/>
                <w:bCs/>
                <w:kern w:val="0"/>
                <w:sz w:val="21"/>
                <w:szCs w:val="21"/>
                <w:lang w:val="tr-TR" w:eastAsia="tr-TR" w:bidi="ar-SA"/>
                <w14:ligatures w14:val="none"/>
              </w:rPr>
              <w:t xml:space="preserve">. 3: Full </w:t>
            </w:r>
            <w:r w:rsidRPr="00BD3A9E">
              <w:rPr>
                <w:rFonts w:ascii="Arial Narrow" w:eastAsia="Times New Roman" w:hAnsi="Arial Narrow" w:cs="Times New Roman"/>
                <w:b/>
                <w:bCs/>
                <w:kern w:val="0"/>
                <w:sz w:val="21"/>
                <w:szCs w:val="21"/>
                <w:lang w:val="tr-TR" w:eastAsia="tr-TR" w:bidi="ar-SA"/>
                <w14:ligatures w14:val="none"/>
              </w:rPr>
              <w:t>contribution</w:t>
            </w:r>
            <w:r w:rsidRPr="00BD3A9E">
              <w:rPr>
                <w:rFonts w:ascii="Arial Narrow" w:eastAsia="Times New Roman" w:hAnsi="Arial Narrow" w:cs="Times New Roman"/>
                <w:b/>
                <w:bCs/>
                <w:kern w:val="0"/>
                <w:sz w:val="21"/>
                <w:szCs w:val="21"/>
                <w:lang w:val="tr-TR" w:eastAsia="tr-TR"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BB679B" w:rsidRPr="00A70704" w:rsidP="00C114FA">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BB679B" w:rsidRPr="00A70704" w:rsidP="00C114FA">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BB679B" w:rsidRPr="00A70704" w:rsidP="00C114FA">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r>
    </w:tbl>
    <w:p w:rsidR="00BB679B" w:rsidP="005217CD">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BB679B" w:rsidRPr="00385245" w:rsidP="005217CD">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p w:rsidR="00EB5A1D" w:rsidP="005217CD">
      <w:pPr>
        <w:spacing w:after="0" w:line="240" w:lineRule="auto"/>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Date</w:t>
      </w:r>
      <w:r w:rsidRPr="00A70704">
        <w:rPr>
          <w:rFonts w:ascii="Arial Narrow" w:eastAsia="Times New Roman" w:hAnsi="Arial Narrow" w:cs="Times New Roman"/>
          <w:b/>
          <w:kern w:val="0"/>
          <w:sz w:val="21"/>
          <w:szCs w:val="21"/>
          <w:lang w:val="tr-TR" w:eastAsia="tr-TR" w:bidi="ar-SA"/>
          <w14:ligatures w14:val="none"/>
        </w:rPr>
        <w:t>:</w:t>
      </w:r>
      <w:r>
        <w:rPr>
          <w:rFonts w:ascii="Arial Narrow" w:eastAsia="Times New Roman" w:hAnsi="Arial Narrow" w:cs="Times New Roman"/>
          <w:b/>
          <w:kern w:val="0"/>
          <w:sz w:val="21"/>
          <w:szCs w:val="21"/>
          <w:lang w:val="tr-TR" w:eastAsia="tr-TR" w:bidi="ar-SA"/>
          <w14:ligatures w14:val="none"/>
        </w:rPr>
        <w:t>1</w:t>
      </w:r>
      <w:r w:rsidR="00BB679B">
        <w:rPr>
          <w:rFonts w:ascii="Arial Narrow" w:eastAsia="Times New Roman" w:hAnsi="Arial Narrow" w:cs="Times New Roman"/>
          <w:b/>
          <w:kern w:val="0"/>
          <w:sz w:val="21"/>
          <w:szCs w:val="21"/>
          <w:lang w:val="tr-TR" w:eastAsia="tr-TR" w:bidi="ar-SA"/>
          <w14:ligatures w14:val="none"/>
        </w:rPr>
        <w:t>6</w:t>
      </w:r>
      <w:r>
        <w:rPr>
          <w:rFonts w:ascii="Arial Narrow" w:eastAsia="Times New Roman" w:hAnsi="Arial Narrow" w:cs="Times New Roman"/>
          <w:b/>
          <w:kern w:val="0"/>
          <w:sz w:val="21"/>
          <w:szCs w:val="21"/>
          <w:lang w:val="tr-TR" w:eastAsia="tr-TR" w:bidi="ar-SA"/>
          <w14:ligatures w14:val="none"/>
        </w:rPr>
        <w:t>.0</w:t>
      </w:r>
      <w:r w:rsidR="00BB679B">
        <w:rPr>
          <w:rFonts w:ascii="Arial Narrow" w:eastAsia="Times New Roman" w:hAnsi="Arial Narrow" w:cs="Times New Roman"/>
          <w:b/>
          <w:kern w:val="0"/>
          <w:sz w:val="21"/>
          <w:szCs w:val="21"/>
          <w:lang w:val="tr-TR" w:eastAsia="tr-TR" w:bidi="ar-SA"/>
          <w14:ligatures w14:val="none"/>
        </w:rPr>
        <w:t>1</w:t>
      </w:r>
      <w:r>
        <w:rPr>
          <w:rFonts w:ascii="Arial Narrow" w:eastAsia="Times New Roman" w:hAnsi="Arial Narrow" w:cs="Times New Roman"/>
          <w:b/>
          <w:kern w:val="0"/>
          <w:sz w:val="21"/>
          <w:szCs w:val="21"/>
          <w:lang w:val="tr-TR" w:eastAsia="tr-TR" w:bidi="ar-SA"/>
          <w14:ligatures w14:val="none"/>
        </w:rPr>
        <w:t>.202</w:t>
      </w:r>
      <w:r w:rsidR="00BB679B">
        <w:rPr>
          <w:rFonts w:ascii="Arial Narrow" w:eastAsia="Times New Roman" w:hAnsi="Arial Narrow" w:cs="Times New Roman"/>
          <w:b/>
          <w:kern w:val="0"/>
          <w:sz w:val="21"/>
          <w:szCs w:val="21"/>
          <w:lang w:val="tr-TR" w:eastAsia="tr-TR" w:bidi="ar-SA"/>
          <w14:ligatures w14:val="none"/>
        </w:rPr>
        <w:t>4</w:t>
      </w:r>
    </w:p>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İnsructor</w:t>
      </w:r>
      <w:r w:rsidRPr="00A70704">
        <w:rPr>
          <w:rFonts w:ascii="Arial Narrow" w:eastAsia="Times New Roman" w:hAnsi="Arial Narrow" w:cs="Times New Roman"/>
          <w:b/>
          <w:kern w:val="0"/>
          <w:sz w:val="21"/>
          <w:szCs w:val="21"/>
          <w:lang w:val="tr-TR" w:eastAsia="tr-TR" w:bidi="ar-SA"/>
          <w14:ligatures w14:val="none"/>
        </w:rPr>
        <w:t>:</w:t>
      </w:r>
      <w:r w:rsidRPr="00A70704">
        <w:rPr>
          <w:rFonts w:ascii="Arial Narrow" w:eastAsia="Times New Roman" w:hAnsi="Arial Narrow" w:cs="Times New Roman"/>
          <w:kern w:val="0"/>
          <w:sz w:val="21"/>
          <w:szCs w:val="21"/>
          <w:lang w:val="tr-TR" w:eastAsia="tr-TR" w:bidi="ar-SA"/>
          <w14:ligatures w14:val="none"/>
        </w:rPr>
        <w:t xml:space="preserve">   </w:t>
      </w:r>
    </w:p>
    <w:p w:rsidR="005217CD" w:rsidRPr="00A70704" w:rsidP="005217CD">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Signature</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ab/>
      </w:r>
    </w:p>
    <w:p w:rsidR="005217CD" w:rsidP="005217CD">
      <w:pPr>
        <w:spacing w:after="0" w:line="240" w:lineRule="auto"/>
        <w:rPr>
          <w:rFonts w:ascii="Times New Roman" w:eastAsia="Times New Roman" w:hAnsi="Times New Roman" w:cs="Times New Roman"/>
          <w:kern w:val="0"/>
          <w:sz w:val="24"/>
          <w:szCs w:val="24"/>
          <w:lang w:val="tr-TR" w:eastAsia="tr-TR" w:bidi="ar-SA"/>
          <w14:ligatures w14:val="none"/>
        </w:rPr>
      </w:pPr>
    </w:p>
    <w:p w:rsidR="005217CD" w:rsidRPr="00A70704" w:rsidP="005217CD">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ab/>
      </w:r>
    </w:p>
    <w:p w:rsidR="005217CD" w:rsidP="00A70704">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5217CD" w:rsidP="00A70704">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1A3600" w:rsidRPr="006D5C4F" w:rsidP="001A3600">
      <w:pPr>
        <w:spacing w:after="0" w:line="240" w:lineRule="auto"/>
        <w:rPr>
          <w:rFonts w:ascii="Arial Narrow" w:eastAsia="Times New Roman" w:hAnsi="Arial Narrow" w:cs="Times New Roman"/>
          <w:color w:val="FF0000"/>
          <w:kern w:val="0"/>
          <w:sz w:val="21"/>
          <w:szCs w:val="21"/>
          <w:lang w:val="tr-TR" w:eastAsia="tr-TR" w:bidi="ar-SA"/>
          <w14:ligatures w14:val="none"/>
        </w:rPr>
        <w:sectPr w:rsidSect="00E525C1">
          <w:headerReference w:type="default" r:id="rId29"/>
          <w:type w:val="nextPage"/>
          <w:pgSz w:w="11906" w:h="16838"/>
          <w:pgMar w:top="720" w:right="1134" w:bottom="720" w:left="1134" w:header="0" w:footer="0" w:gutter="0"/>
          <w:pgNumType w:start="1"/>
          <w:cols w:space="708"/>
        </w:sectPr>
      </w:pP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24686439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64399"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7365FF">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365FF" w:rsidR="007365FF">
              <w:rPr>
                <w:rFonts w:ascii="Calibri" w:eastAsia="Times New Roman" w:hAnsi="Calibri" w:cs="Times New Roman"/>
                <w:kern w:val="0"/>
                <w:sz w:val="22"/>
                <w:szCs w:val="22"/>
                <w:lang w:val="en-US" w:eastAsia="en-US" w:bidi="ar-SA"/>
                <w14:ligatures w14:val="none"/>
              </w:rPr>
              <w:t>Special Topics</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7365FF">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365FF" w:rsidR="007365FF">
              <w:rPr>
                <w:rFonts w:ascii="Calibri" w:eastAsia="Times New Roman" w:hAnsi="Calibri" w:cs="Times New Roman"/>
                <w:kern w:val="0"/>
                <w:sz w:val="22"/>
                <w:szCs w:val="22"/>
                <w:lang w:val="en-US" w:eastAsia="en-US" w:bidi="ar-SA"/>
                <w14:ligatures w14:val="none"/>
              </w:rPr>
              <w:t>541501901</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264652">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64652">
              <w:rPr>
                <w:rFonts w:ascii="Calibri" w:eastAsia="Times New Roman" w:hAnsi="Calibri" w:cs="Times New Roman"/>
                <w:kern w:val="0"/>
                <w:sz w:val="22"/>
                <w:szCs w:val="22"/>
                <w:lang w:val="tr-TR" w:eastAsia="en-US" w:bidi="ar-SA"/>
                <w14:ligatures w14:val="none"/>
              </w:rPr>
              <w:t xml:space="preserve">Special </w:t>
            </w:r>
            <w:r w:rsidR="00264652">
              <w:rPr>
                <w:rFonts w:ascii="Calibri" w:eastAsia="Times New Roman" w:hAnsi="Calibri" w:cs="Times New Roman"/>
                <w:kern w:val="0"/>
                <w:sz w:val="22"/>
                <w:szCs w:val="22"/>
                <w:lang w:val="tr-TR" w:eastAsia="en-US" w:bidi="ar-SA"/>
                <w14:ligatures w14:val="none"/>
              </w:rPr>
              <w:t>Topics</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264652">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64652">
              <w:rPr>
                <w:rFonts w:ascii="Calibri" w:eastAsia="Times New Roman" w:hAnsi="Calibri" w:cs="Times New Roman"/>
                <w:kern w:val="0"/>
                <w:sz w:val="22"/>
                <w:szCs w:val="22"/>
                <w:lang w:val="tr-TR" w:eastAsia="en-US" w:bidi="ar-SA"/>
                <w14:ligatures w14:val="none"/>
              </w:rPr>
              <w:t>III/IV</w:t>
            </w:r>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7365F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7365FF">
              <w:rPr>
                <w:rFonts w:ascii="Calibri" w:eastAsia="Times New Roman" w:hAnsi="Calibri" w:cs="Times New Roman"/>
                <w:kern w:val="0"/>
                <w:sz w:val="22"/>
                <w:szCs w:val="22"/>
                <w:lang w:val="tr-TR"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7365F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7365FF">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7365F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7365FF">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7365F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7365FF">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7365F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7365FF">
              <w:rPr>
                <w:rFonts w:ascii="Calibri" w:eastAsia="Times New Roman" w:hAnsi="Calibri" w:cs="Times New Roman"/>
                <w:kern w:val="0"/>
                <w:sz w:val="22"/>
                <w:szCs w:val="22"/>
                <w:lang w:val="tr-TR" w:eastAsia="en-US" w:bidi="ar-SA"/>
                <w14:ligatures w14:val="none"/>
              </w:rPr>
              <w:t>5</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w:t>
            </w:r>
            <w:r w:rsidR="00143339">
              <w:rPr>
                <w:rFonts w:ascii="Arial Narrow" w:eastAsia="Times New Roman" w:hAnsi="Arial Narrow" w:cs="Times New Roman"/>
                <w:b/>
                <w:kern w:val="0"/>
                <w:sz w:val="20"/>
                <w:szCs w:val="20"/>
                <w:lang w:val="en-US" w:eastAsia="en-US" w:bidi="ar-SA"/>
                <w14:ligatures w14:val="none"/>
              </w:rPr>
              <w:t>E</w:t>
            </w:r>
            <w:r w:rsidRPr="00965B70">
              <w:rPr>
                <w:rFonts w:ascii="Arial Narrow" w:eastAsia="Times New Roman" w:hAnsi="Arial Narrow" w:cs="Times New Roman"/>
                <w:b/>
                <w:kern w:val="0"/>
                <w:sz w:val="20"/>
                <w:szCs w:val="20"/>
                <w:lang w:val="en-US" w:eastAsia="en-US" w:bidi="ar-SA"/>
                <w14:ligatures w14:val="none"/>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7365F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7365FF">
              <w:rPr>
                <w:rFonts w:ascii="Calibri" w:eastAsia="Times New Roman" w:hAnsi="Calibri" w:cs="Times New Roman"/>
                <w:kern w:val="0"/>
                <w:sz w:val="22"/>
                <w:szCs w:val="22"/>
                <w:lang w:val="tr-TR" w:eastAsia="en-US" w:bidi="ar-SA"/>
                <w14:ligatures w14:val="none"/>
              </w:rPr>
              <w:t>%40</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7365F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7365FF">
              <w:rPr>
                <w:rFonts w:ascii="Calibri" w:eastAsia="Times New Roman" w:hAnsi="Calibri" w:cs="Times New Roman"/>
                <w:kern w:val="0"/>
                <w:sz w:val="22"/>
                <w:szCs w:val="22"/>
                <w:lang w:val="tr-TR" w:eastAsia="en-US" w:bidi="ar-SA"/>
                <w14:ligatures w14:val="none"/>
              </w:rPr>
              <w:t>%40</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7365F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7365FF">
              <w:rPr>
                <w:rFonts w:ascii="Calibri" w:eastAsia="Times New Roman" w:hAnsi="Calibri" w:cs="Times New Roman"/>
                <w:kern w:val="0"/>
                <w:sz w:val="22"/>
                <w:szCs w:val="22"/>
                <w:lang w:val="tr-TR" w:eastAsia="en-US" w:bidi="ar-SA"/>
                <w14:ligatures w14:val="none"/>
              </w:rPr>
              <w:t>%20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MIDTERM</w:t>
            </w:r>
            <w:r w:rsidRPr="00965B70">
              <w:rPr>
                <w:rFonts w:ascii="Arial Narrow" w:eastAsia="Times New Roman" w:hAnsi="Arial Narrow" w:cs="Times New Roman"/>
                <w:b/>
                <w:kern w:val="0"/>
                <w:sz w:val="20"/>
                <w:szCs w:val="20"/>
                <w:lang w:val="en-US" w:eastAsia="en-US" w:bidi="ar-SA"/>
                <w14:ligatures w14:val="none"/>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Midt</w:t>
            </w:r>
            <w:r w:rsidRPr="00965B70">
              <w:rPr>
                <w:rFonts w:ascii="Arial Narrow" w:eastAsia="Times New Roman" w:hAnsi="Arial Narrow" w:cs="Times New Roman"/>
                <w:kern w:val="0"/>
                <w:sz w:val="20"/>
                <w:szCs w:val="20"/>
                <w:lang w:val="en-US" w:eastAsia="en-US" w:bidi="ar-SA"/>
                <w14:ligatures w14:val="none"/>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264652">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64652">
              <w:rPr>
                <w:rFonts w:ascii="Arial Narrow" w:eastAsia="Times New Roman" w:hAnsi="Arial Narrow" w:cs="Times New Roman"/>
                <w:kern w:val="0"/>
                <w:sz w:val="20"/>
                <w:szCs w:val="20"/>
                <w:lang w:val="en-US" w:eastAsia="en-US" w:bidi="ar-SA"/>
                <w14:ligatures w14:val="none"/>
              </w:rPr>
              <w:t> </w:t>
            </w:r>
            <w:r w:rsidR="00264652">
              <w:rPr>
                <w:rFonts w:ascii="Arial Narrow" w:eastAsia="Times New Roman" w:hAnsi="Arial Narrow" w:cs="Times New Roman"/>
                <w:kern w:val="0"/>
                <w:sz w:val="20"/>
                <w:szCs w:val="20"/>
                <w:lang w:val="en-US" w:eastAsia="en-US" w:bidi="ar-SA"/>
                <w14:ligatures w14:val="none"/>
              </w:rPr>
              <w:t> </w:t>
            </w:r>
            <w:r w:rsidR="00264652">
              <w:rPr>
                <w:rFonts w:ascii="Arial Narrow" w:eastAsia="Times New Roman" w:hAnsi="Arial Narrow" w:cs="Times New Roman"/>
                <w:kern w:val="0"/>
                <w:sz w:val="20"/>
                <w:szCs w:val="20"/>
                <w:lang w:val="en-US" w:eastAsia="en-US" w:bidi="ar-SA"/>
                <w14:ligatures w14:val="none"/>
              </w:rPr>
              <w:t> </w:t>
            </w:r>
            <w:r w:rsidR="00264652">
              <w:rPr>
                <w:rFonts w:ascii="Arial Narrow" w:eastAsia="Times New Roman" w:hAnsi="Arial Narrow" w:cs="Times New Roman"/>
                <w:kern w:val="0"/>
                <w:sz w:val="20"/>
                <w:szCs w:val="20"/>
                <w:lang w:val="en-US" w:eastAsia="en-US" w:bidi="ar-SA"/>
                <w14:ligatures w14:val="none"/>
              </w:rPr>
              <w:t> </w:t>
            </w:r>
            <w:r w:rsidR="00264652">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264652">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64652">
              <w:rPr>
                <w:rFonts w:ascii="Arial Narrow" w:eastAsia="Times New Roman" w:hAnsi="Arial Narrow" w:cs="Times New Roman"/>
                <w:kern w:val="0"/>
                <w:sz w:val="20"/>
                <w:szCs w:val="20"/>
                <w:lang w:val="en-US" w:eastAsia="en-US" w:bidi="ar-SA"/>
                <w14:ligatures w14:val="none"/>
              </w:rPr>
              <w:t> </w:t>
            </w:r>
            <w:r w:rsidR="00264652">
              <w:rPr>
                <w:rFonts w:ascii="Arial Narrow" w:eastAsia="Times New Roman" w:hAnsi="Arial Narrow" w:cs="Times New Roman"/>
                <w:kern w:val="0"/>
                <w:sz w:val="20"/>
                <w:szCs w:val="20"/>
                <w:lang w:val="en-US" w:eastAsia="en-US" w:bidi="ar-SA"/>
                <w14:ligatures w14:val="none"/>
              </w:rPr>
              <w:t> </w:t>
            </w:r>
            <w:r w:rsidR="00264652">
              <w:rPr>
                <w:rFonts w:ascii="Arial Narrow" w:eastAsia="Times New Roman" w:hAnsi="Arial Narrow" w:cs="Times New Roman"/>
                <w:kern w:val="0"/>
                <w:sz w:val="20"/>
                <w:szCs w:val="20"/>
                <w:lang w:val="en-US" w:eastAsia="en-US" w:bidi="ar-SA"/>
                <w14:ligatures w14:val="none"/>
              </w:rPr>
              <w:t> </w:t>
            </w:r>
            <w:r w:rsidR="00264652">
              <w:rPr>
                <w:rFonts w:ascii="Arial Narrow" w:eastAsia="Times New Roman" w:hAnsi="Arial Narrow" w:cs="Times New Roman"/>
                <w:kern w:val="0"/>
                <w:sz w:val="20"/>
                <w:szCs w:val="20"/>
                <w:lang w:val="en-US" w:eastAsia="en-US" w:bidi="ar-SA"/>
                <w14:ligatures w14:val="none"/>
              </w:rPr>
              <w:t> </w:t>
            </w:r>
            <w:r w:rsidR="00264652">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264652">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64652">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264652">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264652">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7365F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7365FF">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7365F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7365FF">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 xml:space="preserve"> </w:t>
            </w:r>
            <w:r w:rsidRPr="007365FF" w:rsidR="007365FF">
              <w:rPr>
                <w:rFonts w:ascii="Calibri" w:eastAsia="Times New Roman" w:hAnsi="Calibri" w:cs="Times New Roman"/>
                <w:kern w:val="0"/>
                <w:sz w:val="22"/>
                <w:szCs w:val="22"/>
                <w:lang w:val="en-US" w:eastAsia="en-US" w:bidi="ar-SA"/>
                <w14:ligatures w14:val="none"/>
              </w:rPr>
              <w:t>Taking the lead for master student, “The Specialization Field Course” ensures students to acquire knowledge, skills and attitude. The content of the course is as follows: defining a problem statemant and research topic related to the thesis, exposuring the purpose and importance of the study, process of guidance for choosing a suitable method for the implementation, developing a reference list and in addition to the aforementioned concerns, knowledge regarding the initial draft plan of the study.</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4B74">
            <w:pPr>
              <w:spacing w:after="0" w:line="240" w:lineRule="auto"/>
              <w:rPr>
                <w:rFonts w:ascii="Arial Narrow" w:eastAsia="Times New Roman" w:hAnsi="Arial Narrow" w:cs="Times New Roman"/>
                <w:bCs/>
                <w:color w:val="000000"/>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 xml:space="preserve"> </w:t>
            </w:r>
            <w:r w:rsidRPr="007365FF" w:rsidR="007365FF">
              <w:rPr>
                <w:rFonts w:ascii="Calibri" w:eastAsia="Times New Roman" w:hAnsi="Calibri" w:cs="Times New Roman"/>
                <w:kern w:val="0"/>
                <w:sz w:val="22"/>
                <w:szCs w:val="22"/>
                <w:lang w:val="en-US" w:eastAsia="en-US" w:bidi="ar-SA"/>
                <w14:ligatures w14:val="none"/>
              </w:rPr>
              <w:t>Evaluations and discussions of the new developments and articles in the study fields of the students who are progressing their master  thesis.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ADDITIVE OF COURSE TO APPLY PROFESSIONAL </w:t>
            </w:r>
            <w:r w:rsidR="00143339">
              <w:rPr>
                <w:rFonts w:ascii="Arial Narrow" w:eastAsia="Times New Roman" w:hAnsi="Arial Narrow" w:cs="Times New Roman"/>
                <w:b/>
                <w:kern w:val="0"/>
                <w:sz w:val="20"/>
                <w:szCs w:val="20"/>
                <w:lang w:val="en-US" w:eastAsia="en-US" w:bidi="ar-SA"/>
                <w14:ligatures w14:val="none"/>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7365F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7365FF">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7365FF" w:rsidRPr="007365FF" w:rsidP="007365F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sidRPr="007365FF">
              <w:rPr>
                <w:rFonts w:ascii="Calibri" w:eastAsia="Calibri" w:hAnsi="Calibri" w:cs="Times New Roman"/>
                <w:kern w:val="0"/>
                <w:sz w:val="22"/>
                <w:szCs w:val="22"/>
                <w:lang w:val="en-US" w:eastAsia="en-US" w:bidi="ar-SA"/>
                <w14:ligatures w14:val="none"/>
              </w:rPr>
              <w:t>By the end of this module students will be able to:</w:t>
            </w:r>
          </w:p>
          <w:p w:rsidR="007365FF" w:rsidRPr="007365FF" w:rsidP="007365F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7365FF">
              <w:rPr>
                <w:rFonts w:ascii="Calibri" w:eastAsia="Calibri" w:hAnsi="Calibri" w:cs="Times New Roman"/>
                <w:kern w:val="0"/>
                <w:sz w:val="22"/>
                <w:szCs w:val="22"/>
                <w:lang w:val="en-US" w:eastAsia="en-US" w:bidi="ar-SA"/>
                <w14:ligatures w14:val="none"/>
              </w:rPr>
              <w:t>1. Choose a problem statemant and define it within the context of theoretical and / or social affects,</w:t>
            </w:r>
          </w:p>
          <w:p w:rsidR="007365FF" w:rsidRPr="007365FF" w:rsidP="007365F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7365FF">
              <w:rPr>
                <w:rFonts w:ascii="Calibri" w:eastAsia="Calibri" w:hAnsi="Calibri" w:cs="Times New Roman"/>
                <w:kern w:val="0"/>
                <w:sz w:val="22"/>
                <w:szCs w:val="22"/>
                <w:lang w:val="en-US" w:eastAsia="en-US" w:bidi="ar-SA"/>
                <w14:ligatures w14:val="none"/>
              </w:rPr>
              <w:t xml:space="preserve">2. Understand the relationship between research topic and the research problem, </w:t>
            </w:r>
          </w:p>
          <w:p w:rsidR="007365FF" w:rsidRPr="007365FF" w:rsidP="007365F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7365FF">
              <w:rPr>
                <w:rFonts w:ascii="Calibri" w:eastAsia="Calibri" w:hAnsi="Calibri" w:cs="Times New Roman"/>
                <w:kern w:val="0"/>
                <w:sz w:val="22"/>
                <w:szCs w:val="22"/>
                <w:lang w:val="en-US" w:eastAsia="en-US" w:bidi="ar-SA"/>
                <w14:ligatures w14:val="none"/>
              </w:rPr>
              <w:t>3. Understand and explain the importance and purpose of the study,</w:t>
            </w:r>
          </w:p>
          <w:p w:rsidR="007365FF" w:rsidRPr="007365FF" w:rsidP="007365FF">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7365FF">
              <w:rPr>
                <w:rFonts w:ascii="Calibri" w:eastAsia="Calibri" w:hAnsi="Calibri" w:cs="Times New Roman"/>
                <w:kern w:val="0"/>
                <w:sz w:val="22"/>
                <w:szCs w:val="22"/>
                <w:lang w:val="en-US" w:eastAsia="en-US" w:bidi="ar-SA"/>
                <w14:ligatures w14:val="none"/>
              </w:rPr>
              <w:t>4. Choose one of the suitable methods devoted to the research problem and search the literature,</w:t>
            </w:r>
          </w:p>
          <w:p w:rsidR="00BD0131" w:rsidRPr="00965B70" w:rsidP="007365FF">
            <w:pPr>
              <w:pStyle w:val="ListParagraph"/>
              <w:spacing w:after="200" w:line="276" w:lineRule="auto"/>
              <w:ind w:left="720"/>
              <w:contextualSpacing/>
              <w:rPr>
                <w:rFonts w:ascii="Arial Narrow" w:eastAsia="Calibri" w:hAnsi="Arial Narrow" w:cs="Times New Roman"/>
                <w:kern w:val="0"/>
                <w:sz w:val="20"/>
                <w:szCs w:val="20"/>
                <w:lang w:val="en-US" w:eastAsia="en-US" w:bidi="ar-SA"/>
                <w14:ligatures w14:val="none"/>
              </w:rPr>
            </w:pPr>
            <w:r w:rsidRPr="007365FF">
              <w:rPr>
                <w:rFonts w:ascii="Calibri" w:eastAsia="Calibri" w:hAnsi="Calibri" w:cs="Times New Roman"/>
                <w:kern w:val="0"/>
                <w:sz w:val="22"/>
                <w:szCs w:val="22"/>
                <w:lang w:val="en-US" w:eastAsia="en-US" w:bidi="ar-SA"/>
                <w14:ligatures w14:val="none"/>
              </w:rPr>
              <w:t xml:space="preserve">5. Develop an initial draft plan within the context of thesis proposal, devoted to estimated general situation of the study. </w:t>
            </w:r>
            <w:r w:rsidRPr="00965B70">
              <w:rPr>
                <w:rFonts w:ascii="Arial Narrow" w:eastAsia="Calibri"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7365FF">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365FF" w:rsidR="007365FF">
              <w:rPr>
                <w:rFonts w:ascii="Calibri" w:eastAsia="Times New Roman" w:hAnsi="Calibri" w:cs="Times New Roman"/>
                <w:kern w:val="0"/>
                <w:sz w:val="22"/>
                <w:szCs w:val="22"/>
                <w:lang w:val="en-US" w:eastAsia="en-US" w:bidi="ar-SA"/>
                <w14:ligatures w14:val="none"/>
              </w:rPr>
              <w:t>Karasar, N. (1996). Araştırmalarda rapor hazırlama yöntemi. Ankara: Pars Matbaacılık.</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7365FF" w:rsidRPr="007365FF" w:rsidP="007365FF">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365FF">
              <w:rPr>
                <w:rFonts w:ascii="Calibri" w:eastAsia="Times New Roman" w:hAnsi="Calibri" w:cs="Times New Roman"/>
                <w:kern w:val="0"/>
                <w:sz w:val="22"/>
                <w:szCs w:val="22"/>
                <w:lang w:val="en-US" w:eastAsia="en-US" w:bidi="ar-SA"/>
                <w14:ligatures w14:val="none"/>
              </w:rPr>
              <w:t>Ekiz. D. (2003). Eğitimde araştırma yöntem ve metotlarına giriş. Ankara: Anı Yayıncılık.</w:t>
            </w:r>
          </w:p>
          <w:p w:rsidR="007365FF" w:rsidRPr="007365FF" w:rsidP="007365FF">
            <w:pPr>
              <w:spacing w:after="200" w:line="276" w:lineRule="auto"/>
              <w:rPr>
                <w:rFonts w:ascii="Calibri" w:eastAsia="Times New Roman" w:hAnsi="Calibri" w:cs="Times New Roman"/>
                <w:kern w:val="0"/>
                <w:sz w:val="22"/>
                <w:szCs w:val="22"/>
                <w:lang w:val="en-US" w:eastAsia="en-US" w:bidi="ar-SA"/>
                <w14:ligatures w14:val="none"/>
              </w:rPr>
            </w:pPr>
            <w:r w:rsidRPr="007365FF">
              <w:rPr>
                <w:rFonts w:ascii="Calibri" w:eastAsia="Times New Roman" w:hAnsi="Calibri" w:cs="Times New Roman"/>
                <w:kern w:val="0"/>
                <w:sz w:val="22"/>
                <w:szCs w:val="22"/>
                <w:lang w:val="en-US" w:eastAsia="en-US" w:bidi="ar-SA"/>
                <w14:ligatures w14:val="none"/>
              </w:rPr>
              <w:t>Kuş, E. (2003). Nicel-nitel araştırma teknikleri. Ankara: Anı Yayıncılık.</w:t>
            </w:r>
          </w:p>
          <w:p w:rsidR="007365FF" w:rsidRPr="007365FF" w:rsidP="007365FF">
            <w:pPr>
              <w:spacing w:after="200" w:line="276" w:lineRule="auto"/>
              <w:rPr>
                <w:rFonts w:ascii="Calibri" w:eastAsia="Times New Roman" w:hAnsi="Calibri" w:cs="Times New Roman"/>
                <w:kern w:val="0"/>
                <w:sz w:val="22"/>
                <w:szCs w:val="22"/>
                <w:lang w:val="en-US" w:eastAsia="en-US" w:bidi="ar-SA"/>
                <w14:ligatures w14:val="none"/>
              </w:rPr>
            </w:pPr>
            <w:r w:rsidRPr="007365FF">
              <w:rPr>
                <w:rFonts w:ascii="Calibri" w:eastAsia="Times New Roman" w:hAnsi="Calibri" w:cs="Times New Roman"/>
                <w:kern w:val="0"/>
                <w:sz w:val="22"/>
                <w:szCs w:val="22"/>
                <w:lang w:val="en-US" w:eastAsia="en-US" w:bidi="ar-SA"/>
                <w14:ligatures w14:val="none"/>
              </w:rPr>
              <w:t>Marshall, C. ve Rossman G. (1989). Designing qualitive research. London: Sage Publications.</w:t>
            </w:r>
          </w:p>
          <w:p w:rsidR="00BD0131" w:rsidRPr="00965B70" w:rsidP="007365FF">
            <w:pPr>
              <w:spacing w:after="200" w:line="276" w:lineRule="auto"/>
              <w:rPr>
                <w:rFonts w:ascii="Arial Narrow" w:eastAsia="Times New Roman" w:hAnsi="Arial Narrow" w:cs="Times New Roman"/>
                <w:b/>
                <w:kern w:val="0"/>
                <w:sz w:val="20"/>
                <w:szCs w:val="20"/>
                <w:lang w:val="en-US" w:eastAsia="en-US" w:bidi="ar-SA"/>
                <w14:ligatures w14:val="none"/>
              </w:rPr>
            </w:pPr>
            <w:r w:rsidRPr="007365FF">
              <w:rPr>
                <w:rFonts w:ascii="Calibri" w:eastAsia="Times New Roman" w:hAnsi="Calibri" w:cs="Times New Roman"/>
                <w:kern w:val="0"/>
                <w:sz w:val="22"/>
                <w:szCs w:val="22"/>
                <w:lang w:val="en-US" w:eastAsia="en-US" w:bidi="ar-SA"/>
                <w14:ligatures w14:val="none"/>
              </w:rPr>
              <w:t>Miles, M. B. ve Huberman, A. M. (1994). An expanded sourcebook qualitative data analysis. (Second Edition). California: Sage Publications, Inc.</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TOOLS AND </w:t>
            </w:r>
            <w:r w:rsidR="00143339">
              <w:rPr>
                <w:rFonts w:ascii="Arial Narrow" w:eastAsia="Times New Roman" w:hAnsi="Arial Narrow" w:cs="Times New Roman"/>
                <w:b/>
                <w:kern w:val="0"/>
                <w:sz w:val="20"/>
                <w:szCs w:val="20"/>
                <w:lang w:val="en-US" w:eastAsia="en-US" w:bidi="ar-SA"/>
                <w14:ligatures w14:val="none"/>
              </w:rPr>
              <w:t>EQUIPMENT</w:t>
            </w:r>
            <w:r w:rsidRPr="00965B70">
              <w:rPr>
                <w:rFonts w:ascii="Arial Narrow" w:eastAsia="Times New Roman" w:hAnsi="Arial Narrow" w:cs="Times New Roman"/>
                <w:b/>
                <w:kern w:val="0"/>
                <w:sz w:val="20"/>
                <w:szCs w:val="20"/>
                <w:lang w:val="en-US" w:eastAsia="en-US" w:bidi="ar-SA"/>
                <w14:ligatures w14:val="none"/>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Computer and projection equipment</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7365F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365FF" w:rsidR="007365FF">
              <w:rPr>
                <w:rFonts w:ascii="Calibri" w:eastAsia="Times New Roman" w:hAnsi="Calibri" w:cs="Times New Roman"/>
                <w:kern w:val="0"/>
                <w:sz w:val="22"/>
                <w:szCs w:val="22"/>
                <w:lang w:val="en-US" w:eastAsia="en-US" w:bidi="ar-SA"/>
                <w14:ligatures w14:val="none"/>
              </w:rPr>
              <w:t>Subject of the thesis research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7365F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365FF" w:rsidR="007365FF">
              <w:rPr>
                <w:rFonts w:ascii="Calibri" w:eastAsia="Times New Roman" w:hAnsi="Calibri" w:cs="Times New Roman"/>
                <w:kern w:val="0"/>
                <w:sz w:val="22"/>
                <w:szCs w:val="22"/>
                <w:lang w:val="en-US" w:eastAsia="en-US" w:bidi="ar-SA"/>
                <w14:ligatures w14:val="none"/>
              </w:rPr>
              <w:t>Literature on the subject follow-up</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7365F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365FF" w:rsidR="007365FF">
              <w:rPr>
                <w:rFonts w:ascii="Calibri" w:eastAsia="Times New Roman" w:hAnsi="Calibri" w:cs="Times New Roman"/>
                <w:kern w:val="0"/>
                <w:sz w:val="22"/>
                <w:szCs w:val="22"/>
                <w:lang w:val="en-US" w:eastAsia="en-US" w:bidi="ar-SA"/>
                <w14:ligatures w14:val="none"/>
              </w:rPr>
              <w:t>Evaluation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7365F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365FF" w:rsidR="007365FF">
              <w:rPr>
                <w:rFonts w:ascii="Calibri" w:eastAsia="Times New Roman" w:hAnsi="Calibri" w:cs="Times New Roman"/>
                <w:kern w:val="0"/>
                <w:sz w:val="22"/>
                <w:szCs w:val="22"/>
                <w:lang w:val="en-US" w:eastAsia="en-US" w:bidi="ar-SA"/>
                <w14:ligatures w14:val="none"/>
              </w:rPr>
              <w:t>Report preparation and presentation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7365F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365FF" w:rsidR="007365FF">
              <w:rPr>
                <w:rFonts w:ascii="Calibri" w:eastAsia="Times New Roman" w:hAnsi="Calibri" w:cs="Times New Roman"/>
                <w:kern w:val="0"/>
                <w:sz w:val="22"/>
                <w:szCs w:val="22"/>
                <w:lang w:val="en-US" w:eastAsia="en-US" w:bidi="ar-SA"/>
                <w14:ligatures w14:val="none"/>
              </w:rPr>
              <w:t>Follow-up of the literature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7365F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7365FF" w:rsidR="007365FF">
              <w:rPr>
                <w:rFonts w:ascii="Calibri" w:eastAsia="Times New Roman" w:hAnsi="Calibri" w:cs="Times New Roman"/>
                <w:kern w:val="0"/>
                <w:sz w:val="22"/>
                <w:szCs w:val="22"/>
                <w:lang w:val="en-US" w:eastAsia="en-US" w:bidi="ar-SA"/>
                <w14:ligatures w14:val="none"/>
              </w:rPr>
              <w:t>Article review</w:t>
            </w:r>
            <w:r w:rsidRPr="00965B70">
              <w:rPr>
                <w:rFonts w:ascii="Arial Narrow" w:eastAsia="Times New Roman" w:hAnsi="Arial Narrow" w:cs="Times New Roman"/>
                <w:kern w:val="0"/>
                <w:sz w:val="20"/>
                <w:szCs w:val="20"/>
                <w:lang w:val="en-US" w:eastAsia="en-US" w:bidi="ar-SA"/>
                <w14:ligatures w14:val="none"/>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4429" w:type="pct"/>
            <w:tcBorders>
              <w:top w:val="single" w:sz="6" w:space="0" w:color="auto"/>
              <w:bottom w:val="single" w:sz="6" w:space="0" w:color="auto"/>
            </w:tcBorders>
            <w:shd w:val="clear" w:color="auto" w:fill="auto"/>
            <w:vAlign w:val="center"/>
          </w:tcPr>
          <w:p w:rsidR="00BC4BC9" w:rsidRPr="00965B70" w:rsidP="00C7704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77047" w:rsidR="00C77047">
              <w:rPr>
                <w:rFonts w:ascii="Calibri" w:eastAsia="Times New Roman" w:hAnsi="Calibri" w:cs="Times New Roman"/>
                <w:kern w:val="0"/>
                <w:sz w:val="22"/>
                <w:szCs w:val="22"/>
                <w:lang w:val="en-US" w:eastAsia="en-US" w:bidi="ar-SA"/>
                <w14:ligatures w14:val="none"/>
              </w:rPr>
              <w:t>Article review</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37DF"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 xml:space="preserve">MID-TERM EXAM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C7704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C77047">
              <w:rPr>
                <w:rFonts w:ascii="Calibri" w:eastAsia="Times New Roman" w:hAnsi="Calibri" w:cs="Times New Roman"/>
                <w:kern w:val="0"/>
                <w:sz w:val="22"/>
                <w:szCs w:val="22"/>
                <w:lang w:val="tr-TR" w:eastAsia="en-US" w:bidi="ar-SA"/>
                <w14:ligatures w14:val="none"/>
              </w:rPr>
              <w:t>S</w:t>
            </w:r>
            <w:r w:rsidRPr="00C77047" w:rsidR="00C77047">
              <w:rPr>
                <w:rFonts w:ascii="Calibri" w:eastAsia="Times New Roman" w:hAnsi="Calibri" w:cs="Times New Roman"/>
                <w:kern w:val="0"/>
                <w:sz w:val="22"/>
                <w:szCs w:val="22"/>
                <w:lang w:val="en-US" w:eastAsia="en-US" w:bidi="ar-SA"/>
                <w14:ligatures w14:val="none"/>
              </w:rPr>
              <w:t>ource review</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C7704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77047" w:rsidR="00C77047">
              <w:rPr>
                <w:rFonts w:ascii="Calibri" w:eastAsia="Times New Roman" w:hAnsi="Calibri" w:cs="Times New Roman"/>
                <w:kern w:val="0"/>
                <w:sz w:val="22"/>
                <w:szCs w:val="22"/>
                <w:lang w:val="en-US" w:eastAsia="en-US" w:bidi="ar-SA"/>
                <w14:ligatures w14:val="none"/>
              </w:rPr>
              <w:t>Evaluation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C7704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77047" w:rsidR="00C77047">
              <w:rPr>
                <w:rFonts w:ascii="Calibri" w:eastAsia="Times New Roman" w:hAnsi="Calibri" w:cs="Times New Roman"/>
                <w:kern w:val="0"/>
                <w:sz w:val="22"/>
                <w:szCs w:val="22"/>
                <w:lang w:val="en-US" w:eastAsia="en-US" w:bidi="ar-SA"/>
                <w14:ligatures w14:val="none"/>
              </w:rPr>
              <w:t>Follow-up of the literature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C7704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77047" w:rsidR="00C77047">
              <w:rPr>
                <w:rFonts w:ascii="Calibri" w:eastAsia="Times New Roman" w:hAnsi="Calibri" w:cs="Times New Roman"/>
                <w:kern w:val="0"/>
                <w:sz w:val="22"/>
                <w:szCs w:val="22"/>
                <w:lang w:val="en-US" w:eastAsia="en-US" w:bidi="ar-SA"/>
                <w14:ligatures w14:val="none"/>
              </w:rPr>
              <w:t>Article review</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C7704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77047" w:rsidR="00C77047">
              <w:rPr>
                <w:rFonts w:ascii="Calibri" w:eastAsia="Times New Roman" w:hAnsi="Calibri" w:cs="Times New Roman"/>
                <w:kern w:val="0"/>
                <w:sz w:val="22"/>
                <w:szCs w:val="22"/>
                <w:lang w:val="en-US" w:eastAsia="en-US" w:bidi="ar-SA"/>
                <w14:ligatures w14:val="none"/>
              </w:rPr>
              <w:t>Evaluation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C7704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77047" w:rsidR="00C77047">
              <w:rPr>
                <w:rFonts w:ascii="Calibri" w:eastAsia="Times New Roman" w:hAnsi="Calibri" w:cs="Times New Roman"/>
                <w:kern w:val="0"/>
                <w:sz w:val="22"/>
                <w:szCs w:val="22"/>
                <w:lang w:val="en-US" w:eastAsia="en-US" w:bidi="ar-SA"/>
                <w14:ligatures w14:val="none"/>
              </w:rPr>
              <w:t>Report preparation and presentation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4429" w:type="pct"/>
            <w:tcBorders>
              <w:top w:val="single" w:sz="6" w:space="0" w:color="auto"/>
              <w:bottom w:val="single" w:sz="6" w:space="0" w:color="auto"/>
            </w:tcBorders>
            <w:shd w:val="clear" w:color="auto" w:fill="auto"/>
            <w:vAlign w:val="center"/>
          </w:tcPr>
          <w:p w:rsidR="00BC4BC9" w:rsidRPr="00965B70" w:rsidP="00C7704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C77047" w:rsidR="00C77047">
              <w:rPr>
                <w:rFonts w:ascii="Calibri" w:eastAsia="Times New Roman" w:hAnsi="Calibri" w:cs="Times New Roman"/>
                <w:kern w:val="0"/>
                <w:sz w:val="22"/>
                <w:szCs w:val="22"/>
                <w:lang w:val="en-US" w:eastAsia="en-US" w:bidi="ar-SA"/>
                <w14:ligatures w14:val="none"/>
              </w:rPr>
              <w:t>Report preparation and presentation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AC412E"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F</w:t>
            </w:r>
            <w:r w:rsidR="009350A7">
              <w:rPr>
                <w:rFonts w:ascii="Calibri" w:eastAsia="Times New Roman" w:hAnsi="Calibri" w:cs="Times New Roman"/>
                <w:kern w:val="0"/>
                <w:sz w:val="22"/>
                <w:szCs w:val="22"/>
                <w:lang w:val="tr-TR" w:eastAsia="en-US" w:bidi="ar-SA"/>
                <w14:ligatures w14:val="none"/>
              </w:rPr>
              <w:t>INAL</w:t>
            </w:r>
            <w:r w:rsidRPr="009350A7" w:rsidR="009350A7">
              <w:rPr>
                <w:rFonts w:ascii="Calibri" w:eastAsia="Times New Roman" w:hAnsi="Calibri" w:cs="Times New Roman"/>
                <w:kern w:val="0"/>
                <w:sz w:val="22"/>
                <w:szCs w:val="22"/>
                <w:lang w:val="en-US" w:eastAsia="en-US" w:bidi="ar-SA"/>
                <w14:ligatures w14:val="none"/>
              </w:rPr>
              <w:t xml:space="preserve"> E</w:t>
            </w:r>
            <w:r w:rsidR="009350A7">
              <w:rPr>
                <w:rFonts w:ascii="Calibri" w:eastAsia="Times New Roman" w:hAnsi="Calibri" w:cs="Times New Roman"/>
                <w:kern w:val="0"/>
                <w:sz w:val="22"/>
                <w:szCs w:val="22"/>
                <w:lang w:val="tr-TR" w:eastAsia="en-US" w:bidi="ar-SA"/>
                <w14:ligatures w14:val="none"/>
              </w:rPr>
              <w:t>XAM</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Knowledge of the application of teaching principles, theories, strategies, methods and techniques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Has a scientific and analytical mindset and is a practitioner of scientific research methods and techniques in his/her studies,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 the ability to relate information across disciplines,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the effects of technological developments on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multidimensional measurement and evaluation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Examines and applies the science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Gains the ability to compare 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Suggests solutions to the problems encountered in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To be able to follow new developments in the field and interpret them in line with national values and country realities,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Follows national and international studies carried out in the field, defines a problem encountered, designs and conducts research,,</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Demonstrates behaviour in accordance with the principles of science, research and publication ethics,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19655B">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sectPr w:rsidSect="0061375C">
          <w:headerReference w:type="default" r:id="rId30"/>
          <w:type w:val="nextPage"/>
          <w:pgSz w:w="11906" w:h="16838"/>
          <w:pgMar w:top="719" w:right="709" w:bottom="357" w:left="1418" w:header="709" w:footer="0" w:gutter="0"/>
          <w:pgNumType w:start="1"/>
          <w:cols w:space="708"/>
          <w:docGrid w:linePitch="360"/>
        </w:sect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r>
              <w:rPr>
                <w:rFonts w:ascii="Verdana" w:hAnsi="Verdana"/>
                <w:b/>
                <w:noProof/>
                <w:sz w:val="20"/>
                <w:szCs w:val="20"/>
                <w:lang w:eastAsia="tr-TR"/>
              </w:rPr>
              <w:drawing>
                <wp:inline distT="0" distB="0" distL="0" distR="0">
                  <wp:extent cx="781050" cy="779672"/>
                  <wp:effectExtent l="0" t="0" r="0" b="1905"/>
                  <wp:docPr id="193287606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876067"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T.C.</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ESKİŞEHİR OSMANGAZİ ÜNİVERSİTESİ</w:t>
            </w:r>
          </w:p>
          <w:p w:rsidR="00BC4BC9" w:rsidRPr="00965B70" w:rsidP="007134FF">
            <w:pPr>
              <w:spacing w:after="0" w:line="240" w:lineRule="auto"/>
              <w:outlineLvl w:val="0"/>
              <w:rPr>
                <w:rFonts w:ascii="Verdana" w:eastAsia="Times New Roman" w:hAnsi="Verdana" w:cs="Times New Roman"/>
                <w:b/>
                <w:kern w:val="0"/>
                <w:sz w:val="18"/>
                <w:szCs w:val="18"/>
                <w:lang w:val="en-US" w:eastAsia="en-US" w:bidi="ar-SA"/>
                <w14:ligatures w14:val="none"/>
              </w:rPr>
            </w:pPr>
            <w:r w:rsidRPr="00965B70">
              <w:rPr>
                <w:rFonts w:ascii="Verdana" w:eastAsia="Times New Roman" w:hAnsi="Verdana" w:cs="Times New Roman"/>
                <w:b/>
                <w:kern w:val="0"/>
                <w:sz w:val="18"/>
                <w:szCs w:val="18"/>
                <w:lang w:val="en-US" w:eastAsia="en-US" w:bidi="ar-SA"/>
                <w14:ligatures w14:val="none"/>
              </w:rPr>
              <w:t>EĞİTİM BİLİMLERİ ENSTİTÜSÜ</w:t>
            </w:r>
          </w:p>
          <w:p w:rsidR="00BC4BC9" w:rsidRPr="00965B70" w:rsidP="007134FF">
            <w:pPr>
              <w:spacing w:after="0" w:line="240" w:lineRule="auto"/>
              <w:outlineLvl w:val="0"/>
              <w:rPr>
                <w:rFonts w:ascii="Verdana" w:eastAsia="Times New Roman" w:hAnsi="Verdana" w:cs="Times New Roman"/>
                <w:b/>
                <w:kern w:val="0"/>
                <w:sz w:val="20"/>
                <w:szCs w:val="20"/>
                <w:lang w:val="en-US" w:eastAsia="en-US" w:bidi="ar-SA"/>
                <w14:ligatures w14:val="none"/>
              </w:rPr>
            </w:pPr>
          </w:p>
          <w:p w:rsidR="00BC4BC9" w:rsidRPr="00965B70" w:rsidP="007134FF">
            <w:pPr>
              <w:spacing w:after="0" w:line="240" w:lineRule="auto"/>
              <w:jc w:val="right"/>
              <w:outlineLvl w:val="0"/>
              <w:rPr>
                <w:rFonts w:ascii="Verdana" w:eastAsia="Times New Roman" w:hAnsi="Verdana" w:cs="Times New Roman"/>
                <w:b/>
                <w:kern w:val="0"/>
                <w:sz w:val="26"/>
                <w:szCs w:val="26"/>
                <w:lang w:val="en-US" w:eastAsia="en-US" w:bidi="ar-SA"/>
                <w14:ligatures w14:val="none"/>
              </w:rPr>
            </w:pPr>
            <w:r w:rsidRPr="00965B70">
              <w:rPr>
                <w:rFonts w:ascii="Verdana" w:eastAsia="Times New Roman" w:hAnsi="Verdana" w:cs="Times New Roman"/>
                <w:b/>
                <w:kern w:val="0"/>
                <w:sz w:val="20"/>
                <w:szCs w:val="20"/>
                <w:lang w:val="en-US" w:eastAsia="en-US" w:bidi="ar-SA"/>
                <w14:ligatures w14:val="none"/>
              </w:rPr>
              <w:t xml:space="preserve"> </w:t>
            </w:r>
            <w:r w:rsidRPr="00965B70">
              <w:rPr>
                <w:rFonts w:ascii="Verdana" w:eastAsia="Times New Roman" w:hAnsi="Verdana" w:cs="Times New Roman"/>
                <w:b/>
                <w:kern w:val="0"/>
                <w:sz w:val="26"/>
                <w:szCs w:val="26"/>
                <w:lang w:val="en-US" w:eastAsia="en-US" w:bidi="ar-SA"/>
                <w14:ligatures w14:val="none"/>
              </w:rPr>
              <w:t xml:space="preserve">DERS BİLGİ FORMU (İngilizce) </w:t>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785" w:type="dxa"/>
            <w:vAlign w:val="center"/>
          </w:tcPr>
          <w:p w:rsidR="00BC4BC9" w:rsidRPr="00965B70" w:rsidP="006E233F">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E233F" w:rsidR="006E233F">
              <w:rPr>
                <w:rFonts w:ascii="Calibri" w:eastAsia="Times New Roman" w:hAnsi="Calibri" w:cs="Times New Roman"/>
                <w:kern w:val="0"/>
                <w:sz w:val="22"/>
                <w:szCs w:val="22"/>
                <w:lang w:val="en-US" w:eastAsia="en-US" w:bidi="ar-SA"/>
                <w14:ligatures w14:val="none"/>
              </w:rPr>
              <w:t>Fall</w:t>
            </w:r>
            <w:r w:rsidR="004101C1">
              <w:rPr>
                <w:rFonts w:ascii="Calibri" w:eastAsia="Times New Roman" w:hAnsi="Calibri" w:cs="Times New Roman"/>
                <w:kern w:val="0"/>
                <w:sz w:val="22"/>
                <w:szCs w:val="22"/>
                <w:lang w:val="tr-TR" w:eastAsia="en-US" w:bidi="ar-SA"/>
                <w14:ligatures w14:val="none"/>
              </w:rPr>
              <w:t>/Spring</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jc w:val="right"/>
        <w:outlineLvl w:val="0"/>
        <w:rPr>
          <w:rFonts w:ascii="Arial Narrow" w:eastAsia="Times New Roman" w:hAnsi="Arial Narrow" w:cs="Times New Roman"/>
          <w:b/>
          <w:kern w:val="0"/>
          <w:sz w:val="20"/>
          <w:szCs w:val="20"/>
          <w:lang w:val="en-US" w:eastAsia="en-US"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CODE</w:t>
            </w:r>
          </w:p>
        </w:tc>
        <w:tc>
          <w:tcPr>
            <w:tcW w:w="1788" w:type="dxa"/>
            <w:vAlign w:val="center"/>
          </w:tcPr>
          <w:p w:rsidR="00BC4BC9" w:rsidRPr="00965B70" w:rsidP="004101C1">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01C1" w:rsidR="004101C1">
              <w:rPr>
                <w:rFonts w:ascii="Calibri" w:eastAsia="Times New Roman" w:hAnsi="Calibri" w:cs="Times New Roman"/>
                <w:kern w:val="0"/>
                <w:sz w:val="22"/>
                <w:szCs w:val="22"/>
                <w:lang w:val="en-US" w:eastAsia="en-US" w:bidi="ar-SA"/>
                <w14:ligatures w14:val="none"/>
              </w:rPr>
              <w:t>541502701</w:t>
            </w:r>
            <w:r w:rsidRPr="00965B70">
              <w:rPr>
                <w:rFonts w:ascii="Arial Narrow" w:eastAsia="Times New Roman" w:hAnsi="Arial Narrow" w:cs="Times New Roman"/>
                <w:kern w:val="0"/>
                <w:sz w:val="20"/>
                <w:szCs w:val="20"/>
                <w:lang w:val="en-US" w:eastAsia="en-US" w:bidi="ar-SA"/>
                <w14:ligatures w14:val="none"/>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NAME</w:t>
            </w:r>
          </w:p>
        </w:tc>
        <w:tc>
          <w:tcPr>
            <w:tcW w:w="5040" w:type="dxa"/>
            <w:vAlign w:val="center"/>
          </w:tcPr>
          <w:p w:rsidR="00BC4BC9" w:rsidRPr="00965B70" w:rsidP="004101C1">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01C1">
              <w:rPr>
                <w:rFonts w:ascii="Calibri" w:eastAsia="Times New Roman" w:hAnsi="Calibri" w:cs="Times New Roman"/>
                <w:kern w:val="0"/>
                <w:sz w:val="22"/>
                <w:szCs w:val="22"/>
                <w:lang w:val="tr-TR" w:eastAsia="en-US" w:bidi="ar-SA"/>
                <w14:ligatures w14:val="none"/>
              </w:rPr>
              <w:t xml:space="preserve">Master </w:t>
            </w:r>
            <w:r w:rsidR="004101C1">
              <w:rPr>
                <w:rFonts w:ascii="Calibri" w:eastAsia="Times New Roman" w:hAnsi="Calibri" w:cs="Times New Roman"/>
                <w:kern w:val="0"/>
                <w:sz w:val="22"/>
                <w:szCs w:val="22"/>
                <w:lang w:val="tr-TR" w:eastAsia="en-US" w:bidi="ar-SA"/>
                <w14:ligatures w14:val="none"/>
              </w:rPr>
              <w:t>Thesis</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outlineLvl w:val="0"/>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                                                   </w:t>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6E233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E233F" w:rsidR="006E233F">
              <w:rPr>
                <w:rFonts w:ascii="Calibri" w:eastAsia="Times New Roman" w:hAnsi="Calibri" w:cs="Times New Roman"/>
                <w:kern w:val="0"/>
                <w:sz w:val="22"/>
                <w:szCs w:val="22"/>
                <w:lang w:val="en-US" w:eastAsia="en-US" w:bidi="ar-SA"/>
                <w14:ligatures w14:val="none"/>
              </w:rPr>
              <w:t>III / IV</w:t>
            </w:r>
            <w:r w:rsidRPr="00965B70">
              <w:rPr>
                <w:rFonts w:ascii="Arial Narrow" w:eastAsia="Times New Roman" w:hAnsi="Arial Narrow" w:cs="Times New Roman"/>
                <w:kern w:val="0"/>
                <w:sz w:val="20"/>
                <w:szCs w:val="20"/>
                <w:lang w:val="en-US" w:eastAsia="en-US" w:bidi="ar-SA"/>
                <w14:ligatures w14:val="none"/>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4101C1">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01C1">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4101C1">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01C1">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6E233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E233F">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6E233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E233F">
              <w:rPr>
                <w:rFonts w:ascii="Calibri" w:eastAsia="Times New Roman" w:hAnsi="Calibri" w:cs="Times New Roman"/>
                <w:kern w:val="0"/>
                <w:sz w:val="22"/>
                <w:szCs w:val="22"/>
                <w:lang w:val="tr-TR" w:eastAsia="en-US" w:bidi="ar-SA"/>
                <w14:ligatures w14:val="none"/>
              </w:rPr>
              <w:t>0</w:t>
            </w:r>
            <w:r w:rsidRPr="00965B70">
              <w:rPr>
                <w:rFonts w:ascii="Arial Narrow" w:eastAsia="Times New Roman" w:hAnsi="Arial Narrow" w:cs="Times New Roman"/>
                <w:kern w:val="0"/>
                <w:sz w:val="20"/>
                <w:szCs w:val="20"/>
                <w:lang w:val="en-US" w:eastAsia="en-US" w:bidi="ar-SA"/>
                <w14:ligatures w14:val="none"/>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4101C1">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maxLength w:val="3"/>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01C1">
              <w:rPr>
                <w:rFonts w:ascii="Calibri" w:eastAsia="Times New Roman" w:hAnsi="Calibri" w:cs="Times New Roman"/>
                <w:kern w:val="0"/>
                <w:sz w:val="22"/>
                <w:szCs w:val="22"/>
                <w:lang w:val="tr-TR" w:eastAsia="en-US" w:bidi="ar-SA"/>
                <w14:ligatures w14:val="none"/>
              </w:rPr>
              <w:t>25</w:t>
            </w:r>
            <w:r w:rsidRPr="00965B70">
              <w:rPr>
                <w:rFonts w:ascii="Arial Narrow" w:eastAsia="Times New Roman" w:hAnsi="Arial Narrow" w:cs="Times New Roman"/>
                <w:kern w:val="0"/>
                <w:sz w:val="20"/>
                <w:szCs w:val="20"/>
                <w:lang w:val="en-US" w:eastAsia="en-US" w:bidi="ar-SA"/>
                <w14:ligatures w14:val="none"/>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vertAlign w:val="superscript"/>
                <w:lang w:val="en-US" w:eastAsia="en-US" w:bidi="ar-SA"/>
                <w14:ligatures w14:val="none"/>
              </w:rPr>
              <w:t xml:space="preserve">COMPULSORY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vertAlign w:val="superscript"/>
                <w:lang w:val="en-US" w:eastAsia="en-US" w:bidi="ar-SA"/>
                <w14:ligatures w14:val="none"/>
              </w:rPr>
              <w:t>ELECTIVE</w:t>
            </w:r>
            <w:r w:rsidRPr="00965B70">
              <w:rPr>
                <w:rFonts w:ascii="Arial Narrow" w:eastAsia="Times New Roman" w:hAnsi="Arial Narrow" w:cs="Times New Roman"/>
                <w:kern w:val="0"/>
                <w:sz w:val="20"/>
                <w:szCs w:val="20"/>
                <w:lang w:val="en-US" w:eastAsia="en-US" w:bidi="ar-SA"/>
                <w14:ligatures w14:val="none"/>
              </w:rPr>
              <w:t xml:space="preserve">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41582B">
            <w:pPr>
              <w:spacing w:after="0" w:line="240" w:lineRule="auto"/>
              <w:jc w:val="center"/>
              <w:rPr>
                <w:rFonts w:ascii="Arial Narrow" w:eastAsia="Times New Roman" w:hAnsi="Arial Narrow" w:cs="Times New Roman"/>
                <w:kern w:val="0"/>
                <w:sz w:val="20"/>
                <w:szCs w:val="20"/>
                <w:vertAlign w:val="superscript"/>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41582B" w:rsidR="0041582B">
              <w:rPr>
                <w:rFonts w:ascii="Calibri" w:eastAsia="Times New Roman" w:hAnsi="Calibri" w:cs="Times New Roman"/>
                <w:kern w:val="0"/>
                <w:sz w:val="22"/>
                <w:szCs w:val="22"/>
                <w:lang w:val="en-US" w:eastAsia="en-US" w:bidi="ar-SA"/>
                <w14:ligatures w14:val="none"/>
              </w:rPr>
              <w:t>Turkish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CAT</w:t>
            </w:r>
            <w:r w:rsidR="00143339">
              <w:rPr>
                <w:rFonts w:ascii="Arial Narrow" w:eastAsia="Times New Roman" w:hAnsi="Arial Narrow" w:cs="Times New Roman"/>
                <w:b/>
                <w:kern w:val="0"/>
                <w:sz w:val="20"/>
                <w:szCs w:val="20"/>
                <w:lang w:val="en-US" w:eastAsia="en-US" w:bidi="ar-SA"/>
                <w14:ligatures w14:val="none"/>
              </w:rPr>
              <w:t>E</w:t>
            </w:r>
            <w:r w:rsidRPr="00965B70">
              <w:rPr>
                <w:rFonts w:ascii="Arial Narrow" w:eastAsia="Times New Roman" w:hAnsi="Arial Narrow" w:cs="Times New Roman"/>
                <w:b/>
                <w:kern w:val="0"/>
                <w:sz w:val="20"/>
                <w:szCs w:val="20"/>
                <w:lang w:val="en-US" w:eastAsia="en-US" w:bidi="ar-SA"/>
                <w14:ligatures w14:val="none"/>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4101C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01C1">
              <w:rPr>
                <w:rFonts w:ascii="Calibri" w:eastAsia="Times New Roman" w:hAnsi="Calibri" w:cs="Times New Roman"/>
                <w:kern w:val="0"/>
                <w:sz w:val="22"/>
                <w:szCs w:val="22"/>
                <w:lang w:val="tr-TR" w:eastAsia="en-US" w:bidi="ar-SA"/>
                <w14:ligatures w14:val="none"/>
              </w:rPr>
              <w:t>%40</w:t>
            </w:r>
            <w:r w:rsidRPr="00965B70">
              <w:rPr>
                <w:rFonts w:ascii="Arial Narrow" w:eastAsia="Times New Roman" w:hAnsi="Arial Narrow" w:cs="Times New Roman"/>
                <w:kern w:val="0"/>
                <w:sz w:val="20"/>
                <w:szCs w:val="20"/>
                <w:lang w:val="en-US" w:eastAsia="en-US" w:bidi="ar-SA"/>
                <w14:ligatures w14:val="none"/>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4101C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01C1">
              <w:rPr>
                <w:rFonts w:ascii="Calibri" w:eastAsia="Times New Roman" w:hAnsi="Calibri" w:cs="Times New Roman"/>
                <w:kern w:val="0"/>
                <w:sz w:val="22"/>
                <w:szCs w:val="22"/>
                <w:lang w:val="tr-TR" w:eastAsia="en-US" w:bidi="ar-SA"/>
                <w14:ligatures w14:val="none"/>
              </w:rPr>
              <w:t>%40</w:t>
            </w:r>
            <w:r w:rsidRPr="00965B70">
              <w:rPr>
                <w:rFonts w:ascii="Arial Narrow" w:eastAsia="Times New Roman" w:hAnsi="Arial Narrow" w:cs="Times New Roman"/>
                <w:kern w:val="0"/>
                <w:sz w:val="20"/>
                <w:szCs w:val="20"/>
                <w:lang w:val="en-US" w:eastAsia="en-US" w:bidi="ar-SA"/>
                <w14:ligatures w14:val="none"/>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4101C1">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01C1">
              <w:rPr>
                <w:rFonts w:ascii="Calibri" w:eastAsia="Times New Roman" w:hAnsi="Calibri" w:cs="Times New Roman"/>
                <w:kern w:val="0"/>
                <w:sz w:val="22"/>
                <w:szCs w:val="22"/>
                <w:lang w:val="tr-TR" w:eastAsia="en-US" w:bidi="ar-SA"/>
                <w14:ligatures w14:val="none"/>
              </w:rPr>
              <w:t>%20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Pr>
                <w:rFonts w:ascii="Arial Narrow" w:eastAsia="Times New Roman" w:hAnsi="Arial Narrow" w:cs="Times New Roman"/>
                <w:b/>
                <w:kern w:val="0"/>
                <w:sz w:val="20"/>
                <w:szCs w:val="20"/>
                <w:lang w:val="en-US" w:eastAsia="en-US" w:bidi="ar-SA"/>
                <w14:ligatures w14:val="none"/>
              </w:rPr>
              <w:t>MIDTERM</w:t>
            </w:r>
            <w:r w:rsidRPr="00965B70">
              <w:rPr>
                <w:rFonts w:ascii="Arial Narrow" w:eastAsia="Times New Roman" w:hAnsi="Arial Narrow" w:cs="Times New Roman"/>
                <w:b/>
                <w:kern w:val="0"/>
                <w:sz w:val="20"/>
                <w:szCs w:val="20"/>
                <w:lang w:val="en-US" w:eastAsia="en-US" w:bidi="ar-SA"/>
                <w14:ligatures w14:val="none"/>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Midt</w:t>
            </w:r>
            <w:r w:rsidRPr="00965B70">
              <w:rPr>
                <w:rFonts w:ascii="Arial Narrow" w:eastAsia="Times New Roman" w:hAnsi="Arial Narrow" w:cs="Times New Roman"/>
                <w:kern w:val="0"/>
                <w:sz w:val="20"/>
                <w:szCs w:val="20"/>
                <w:lang w:val="en-US" w:eastAsia="en-US" w:bidi="ar-SA"/>
                <w14:ligatures w14:val="none"/>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4101C1">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01C1">
              <w:rPr>
                <w:rFonts w:ascii="Arial Narrow" w:eastAsia="Times New Roman" w:hAnsi="Arial Narrow" w:cs="Times New Roman"/>
                <w:kern w:val="0"/>
                <w:sz w:val="20"/>
                <w:szCs w:val="20"/>
                <w:lang w:val="en-US" w:eastAsia="en-US" w:bidi="ar-SA"/>
                <w14:ligatures w14:val="none"/>
              </w:rPr>
              <w:t> </w:t>
            </w:r>
            <w:r w:rsidR="004101C1">
              <w:rPr>
                <w:rFonts w:ascii="Arial Narrow" w:eastAsia="Times New Roman" w:hAnsi="Arial Narrow" w:cs="Times New Roman"/>
                <w:kern w:val="0"/>
                <w:sz w:val="20"/>
                <w:szCs w:val="20"/>
                <w:lang w:val="en-US" w:eastAsia="en-US" w:bidi="ar-SA"/>
                <w14:ligatures w14:val="none"/>
              </w:rPr>
              <w:t> </w:t>
            </w:r>
            <w:r w:rsidR="004101C1">
              <w:rPr>
                <w:rFonts w:ascii="Arial Narrow" w:eastAsia="Times New Roman" w:hAnsi="Arial Narrow" w:cs="Times New Roman"/>
                <w:kern w:val="0"/>
                <w:sz w:val="20"/>
                <w:szCs w:val="20"/>
                <w:lang w:val="en-US" w:eastAsia="en-US" w:bidi="ar-SA"/>
                <w14:ligatures w14:val="none"/>
              </w:rPr>
              <w:t> </w:t>
            </w:r>
            <w:r w:rsidR="004101C1">
              <w:rPr>
                <w:rFonts w:ascii="Arial Narrow" w:eastAsia="Times New Roman" w:hAnsi="Arial Narrow" w:cs="Times New Roman"/>
                <w:kern w:val="0"/>
                <w:sz w:val="20"/>
                <w:szCs w:val="20"/>
                <w:lang w:val="en-US" w:eastAsia="en-US" w:bidi="ar-SA"/>
                <w14:ligatures w14:val="none"/>
              </w:rPr>
              <w:t> </w:t>
            </w:r>
            <w:r w:rsidR="004101C1">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4101C1">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01C1">
              <w:rPr>
                <w:rFonts w:ascii="Arial Narrow" w:eastAsia="Times New Roman" w:hAnsi="Arial Narrow" w:cs="Times New Roman"/>
                <w:kern w:val="0"/>
                <w:sz w:val="20"/>
                <w:szCs w:val="20"/>
                <w:lang w:val="en-US" w:eastAsia="en-US" w:bidi="ar-SA"/>
                <w14:ligatures w14:val="none"/>
              </w:rPr>
              <w:t> </w:t>
            </w:r>
            <w:r w:rsidR="004101C1">
              <w:rPr>
                <w:rFonts w:ascii="Arial Narrow" w:eastAsia="Times New Roman" w:hAnsi="Arial Narrow" w:cs="Times New Roman"/>
                <w:kern w:val="0"/>
                <w:sz w:val="20"/>
                <w:szCs w:val="20"/>
                <w:lang w:val="en-US" w:eastAsia="en-US" w:bidi="ar-SA"/>
                <w14:ligatures w14:val="none"/>
              </w:rPr>
              <w:t> </w:t>
            </w:r>
            <w:r w:rsidR="004101C1">
              <w:rPr>
                <w:rFonts w:ascii="Arial Narrow" w:eastAsia="Times New Roman" w:hAnsi="Arial Narrow" w:cs="Times New Roman"/>
                <w:kern w:val="0"/>
                <w:sz w:val="20"/>
                <w:szCs w:val="20"/>
                <w:lang w:val="en-US" w:eastAsia="en-US" w:bidi="ar-SA"/>
                <w14:ligatures w14:val="none"/>
              </w:rPr>
              <w:t> </w:t>
            </w:r>
            <w:r w:rsidR="004101C1">
              <w:rPr>
                <w:rFonts w:ascii="Arial Narrow" w:eastAsia="Times New Roman" w:hAnsi="Arial Narrow" w:cs="Times New Roman"/>
                <w:kern w:val="0"/>
                <w:sz w:val="20"/>
                <w:szCs w:val="20"/>
                <w:lang w:val="en-US" w:eastAsia="en-US" w:bidi="ar-SA"/>
                <w14:ligatures w14:val="none"/>
              </w:rPr>
              <w:t> </w:t>
            </w:r>
            <w:r w:rsidR="004101C1">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4101C1">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01C1">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4101C1">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01C1">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Others (</w:t>
            </w: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r w:rsidRPr="00965B70">
              <w:rPr>
                <w:rFonts w:ascii="Arial Narrow" w:eastAsia="Times New Roman" w:hAnsi="Arial Narrow" w:cs="Times New Roman"/>
                <w:kern w:val="0"/>
                <w:sz w:val="20"/>
                <w:szCs w:val="20"/>
                <w:lang w:val="en-US" w:eastAsia="en-US" w:bidi="ar-SA"/>
                <w14:ligatures w14:val="none"/>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6E233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E233F">
              <w:rPr>
                <w:rFonts w:ascii="Calibri" w:eastAsia="Times New Roman" w:hAnsi="Calibri" w:cs="Times New Roman"/>
                <w:kern w:val="0"/>
                <w:sz w:val="22"/>
                <w:szCs w:val="22"/>
                <w:lang w:val="tr-TR"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6E233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E233F">
              <w:rPr>
                <w:rFonts w:ascii="Calibri" w:eastAsia="Times New Roman" w:hAnsi="Calibri" w:cs="Times New Roman"/>
                <w:kern w:val="0"/>
                <w:sz w:val="22"/>
                <w:szCs w:val="22"/>
                <w:lang w:val="tr-TR" w:eastAsia="en-US" w:bidi="ar-SA"/>
                <w14:ligatures w14:val="none"/>
              </w:rPr>
              <w:t>50</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1582B">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41582B">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D91D0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91D09" w:rsidR="00D91D09">
              <w:rPr>
                <w:rFonts w:ascii="Calibri" w:eastAsia="Times New Roman" w:hAnsi="Calibri" w:cs="Times New Roman"/>
                <w:kern w:val="0"/>
                <w:sz w:val="22"/>
                <w:szCs w:val="22"/>
                <w:lang w:val="en-US" w:eastAsia="en-US" w:bidi="ar-SA"/>
                <w14:ligatures w14:val="none"/>
              </w:rPr>
              <w:t>The content of this course includes determining the problem and research topic for the master's thesis, revealing the purpose and importance of the study, guiding processes for determining the method, creating a working bibliography, and in addition to all the descriptive items mentioned, information on the draft plan envisaged in writing the thesis and a work plan.</w:t>
            </w:r>
            <w:r w:rsidRPr="006E233F" w:rsidR="006E233F">
              <w:rPr>
                <w:rFonts w:ascii="Calibri" w:eastAsia="Times New Roman" w:hAnsi="Calibri" w:cs="Times New Roman"/>
                <w:kern w:val="0"/>
                <w:sz w:val="22"/>
                <w:szCs w:val="22"/>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D91D09">
            <w:pPr>
              <w:spacing w:after="0" w:line="240" w:lineRule="auto"/>
              <w:rPr>
                <w:rFonts w:ascii="Arial Narrow" w:eastAsia="Times New Roman" w:hAnsi="Arial Narrow" w:cs="Times New Roman"/>
                <w:bCs/>
                <w:color w:val="000000"/>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91D09" w:rsidR="00D91D09">
              <w:rPr>
                <w:rFonts w:ascii="Calibri" w:eastAsia="Times New Roman" w:hAnsi="Calibri" w:cs="Times New Roman"/>
                <w:kern w:val="0"/>
                <w:sz w:val="22"/>
                <w:szCs w:val="22"/>
                <w:lang w:val="en-US" w:eastAsia="en-US" w:bidi="ar-SA"/>
                <w14:ligatures w14:val="none"/>
              </w:rPr>
              <w:t>To guide graduate students in their thesis work and to ensure that the student gains knowledge, skills and attitudes regarding the master's thesis.</w:t>
            </w:r>
            <w:r w:rsidR="00D91D09">
              <w:rPr>
                <w:rFonts w:ascii="Arial Narrow" w:eastAsia="Times New Roman" w:hAnsi="Arial Narrow" w:cs="Times New Roman"/>
                <w:kern w:val="0"/>
                <w:sz w:val="20"/>
                <w:szCs w:val="20"/>
                <w:lang w:val="en-US" w:eastAsia="en-US" w:bidi="ar-SA"/>
                <w14:ligatures w14:val="none"/>
              </w:rPr>
              <w:t> </w:t>
            </w:r>
            <w:r w:rsidR="00D91D09">
              <w:rPr>
                <w:rFonts w:ascii="Arial Narrow" w:eastAsia="Times New Roman" w:hAnsi="Arial Narrow" w:cs="Times New Roman"/>
                <w:kern w:val="0"/>
                <w:sz w:val="20"/>
                <w:szCs w:val="20"/>
                <w:lang w:val="en-US" w:eastAsia="en-US" w:bidi="ar-SA"/>
                <w14:ligatures w14:val="none"/>
              </w:rPr>
              <w:t> </w:t>
            </w:r>
            <w:r w:rsidR="00D91D09">
              <w:rPr>
                <w:rFonts w:ascii="Arial Narrow" w:eastAsia="Times New Roman" w:hAnsi="Arial Narrow" w:cs="Times New Roman"/>
                <w:kern w:val="0"/>
                <w:sz w:val="20"/>
                <w:szCs w:val="20"/>
                <w:lang w:val="en-US" w:eastAsia="en-US" w:bidi="ar-SA"/>
                <w14:ligatures w14:val="none"/>
              </w:rPr>
              <w:t> </w:t>
            </w:r>
            <w:r w:rsidR="00D91D09">
              <w:rPr>
                <w:rFonts w:ascii="Arial Narrow" w:eastAsia="Times New Roman" w:hAnsi="Arial Narrow" w:cs="Times New Roman"/>
                <w:kern w:val="0"/>
                <w:sz w:val="20"/>
                <w:szCs w:val="20"/>
                <w:lang w:val="en-US" w:eastAsia="en-US" w:bidi="ar-SA"/>
                <w14:ligatures w14:val="none"/>
              </w:rPr>
              <w:t> </w:t>
            </w:r>
            <w:r w:rsidR="00D91D09">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ADDITIVE OF COURSE TO APPLY PROFESSIONAL </w:t>
            </w:r>
            <w:r w:rsidR="00143339">
              <w:rPr>
                <w:rFonts w:ascii="Arial Narrow" w:eastAsia="Times New Roman" w:hAnsi="Arial Narrow" w:cs="Times New Roman"/>
                <w:b/>
                <w:kern w:val="0"/>
                <w:sz w:val="20"/>
                <w:szCs w:val="20"/>
                <w:lang w:val="en-US" w:eastAsia="en-US" w:bidi="ar-SA"/>
                <w14:ligatures w14:val="none"/>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D91D0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D91D09">
              <w:rPr>
                <w:rFonts w:ascii="Calibri" w:eastAsia="Times New Roman" w:hAnsi="Calibri" w:cs="Times New Roman"/>
                <w:kern w:val="0"/>
                <w:sz w:val="22"/>
                <w:szCs w:val="22"/>
                <w:lang w:val="tr-TR"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D91D09" w:rsidRPr="00D91D09" w:rsidP="00D91D09">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965B70">
              <w:rPr>
                <w:rFonts w:ascii="Arial Narrow" w:eastAsia="Calibri"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Calibri" w:hAnsi="Arial Narrow" w:cs="Times New Roman"/>
                <w:kern w:val="0"/>
                <w:sz w:val="20"/>
                <w:szCs w:val="20"/>
                <w:lang w:val="en-US" w:eastAsia="en-US" w:bidi="ar-SA"/>
                <w14:ligatures w14:val="none"/>
              </w:rPr>
              <w:instrText xml:space="preserve"> FORMTEXT </w:instrText>
            </w:r>
            <w:r w:rsidRPr="00965B70">
              <w:rPr>
                <w:rFonts w:ascii="Arial Narrow" w:eastAsia="Calibri" w:hAnsi="Arial Narrow" w:cs="Times New Roman"/>
                <w:kern w:val="0"/>
                <w:sz w:val="20"/>
                <w:szCs w:val="20"/>
                <w:lang w:val="en-US" w:eastAsia="en-US" w:bidi="ar-SA"/>
                <w14:ligatures w14:val="none"/>
              </w:rPr>
              <w:fldChar w:fldCharType="separate"/>
            </w:r>
            <w:r w:rsidRPr="00D91D09">
              <w:rPr>
                <w:rFonts w:ascii="Calibri" w:eastAsia="Calibri" w:hAnsi="Calibri" w:cs="Times New Roman"/>
                <w:kern w:val="0"/>
                <w:sz w:val="22"/>
                <w:szCs w:val="22"/>
                <w:lang w:val="en-US" w:eastAsia="en-US" w:bidi="ar-SA"/>
                <w14:ligatures w14:val="none"/>
              </w:rPr>
              <w:t>Defines basic concepts and principles related to research methods.</w:t>
            </w:r>
          </w:p>
          <w:p w:rsidR="00D91D09" w:rsidRPr="00D91D09" w:rsidP="00D91D09">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D91D09">
              <w:rPr>
                <w:rFonts w:ascii="Calibri" w:eastAsia="Calibri" w:hAnsi="Calibri" w:cs="Times New Roman"/>
                <w:kern w:val="0"/>
                <w:sz w:val="22"/>
                <w:szCs w:val="22"/>
                <w:lang w:val="en-US" w:eastAsia="en-US" w:bidi="ar-SA"/>
                <w14:ligatures w14:val="none"/>
              </w:rPr>
              <w:t>Determines research problems, selects appropriate research model for the problem, determines the universe and sample.</w:t>
            </w:r>
          </w:p>
          <w:p w:rsidR="00D91D09" w:rsidRPr="00D91D09" w:rsidP="00D91D09">
            <w:pPr>
              <w:pStyle w:val="ListParagraph"/>
              <w:spacing w:after="200" w:line="276" w:lineRule="auto"/>
              <w:ind w:left="720"/>
              <w:contextualSpacing/>
              <w:rPr>
                <w:rFonts w:ascii="Calibri" w:eastAsia="Calibri" w:hAnsi="Calibri" w:cs="Times New Roman"/>
                <w:kern w:val="0"/>
                <w:sz w:val="22"/>
                <w:szCs w:val="22"/>
                <w:lang w:val="en-US" w:eastAsia="en-US" w:bidi="ar-SA"/>
                <w14:ligatures w14:val="none"/>
              </w:rPr>
            </w:pPr>
            <w:r w:rsidRPr="00D91D09">
              <w:rPr>
                <w:rFonts w:ascii="Calibri" w:eastAsia="Calibri" w:hAnsi="Calibri" w:cs="Times New Roman"/>
                <w:kern w:val="0"/>
                <w:sz w:val="22"/>
                <w:szCs w:val="22"/>
                <w:lang w:val="en-US" w:eastAsia="en-US" w:bidi="ar-SA"/>
                <w14:ligatures w14:val="none"/>
              </w:rPr>
              <w:t>Collects data with data collection tools appropriate to the research model, analyzes the data, and interprets the analysis results.</w:t>
            </w:r>
          </w:p>
          <w:p w:rsidR="00BD0131" w:rsidRPr="00965B70" w:rsidP="00D91D09">
            <w:pPr>
              <w:pStyle w:val="ListParagraph"/>
              <w:spacing w:after="200" w:line="276" w:lineRule="auto"/>
              <w:ind w:left="720"/>
              <w:contextualSpacing/>
              <w:rPr>
                <w:rFonts w:ascii="Arial Narrow" w:eastAsia="Calibri" w:hAnsi="Arial Narrow" w:cs="Times New Roman"/>
                <w:kern w:val="0"/>
                <w:sz w:val="20"/>
                <w:szCs w:val="20"/>
                <w:lang w:val="en-US" w:eastAsia="en-US" w:bidi="ar-SA"/>
                <w14:ligatures w14:val="none"/>
              </w:rPr>
            </w:pPr>
            <w:r w:rsidRPr="00D91D09">
              <w:rPr>
                <w:rFonts w:ascii="Calibri" w:eastAsia="Calibri" w:hAnsi="Calibri" w:cs="Times New Roman"/>
                <w:kern w:val="0"/>
                <w:sz w:val="22"/>
                <w:szCs w:val="22"/>
                <w:lang w:val="en-US" w:eastAsia="en-US" w:bidi="ar-SA"/>
                <w14:ligatures w14:val="none"/>
              </w:rPr>
              <w:t>Prepares research reports in accordance with science, research and publication ethics.</w:t>
            </w:r>
            <w:r w:rsidRPr="00965B70">
              <w:rPr>
                <w:rFonts w:ascii="Arial Narrow" w:eastAsia="Calibri"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D91D0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91D09" w:rsidR="00D91D09">
              <w:rPr>
                <w:rFonts w:ascii="Calibri" w:eastAsia="Times New Roman" w:hAnsi="Calibri" w:cs="Times New Roman"/>
                <w:kern w:val="0"/>
                <w:sz w:val="22"/>
                <w:szCs w:val="22"/>
                <w:lang w:val="en-US" w:eastAsia="en-US" w:bidi="ar-SA"/>
                <w14:ligatures w14:val="none"/>
              </w:rPr>
              <w:t>Büyüköztürk,Ş</w:t>
            </w:r>
            <w:r w:rsidRPr="00D91D09" w:rsidR="00D91D09">
              <w:rPr>
                <w:rFonts w:ascii="Calibri" w:eastAsia="Times New Roman" w:hAnsi="Calibri" w:cs="Times New Roman"/>
                <w:kern w:val="0"/>
                <w:sz w:val="22"/>
                <w:szCs w:val="22"/>
                <w:lang w:val="en-US" w:eastAsia="en-US" w:bidi="ar-SA"/>
                <w14:ligatures w14:val="none"/>
              </w:rPr>
              <w:t>.</w:t>
            </w:r>
            <w:r w:rsidRPr="00D91D09" w:rsidR="00D91D09">
              <w:rPr>
                <w:rFonts w:ascii="Calibri" w:eastAsia="Times New Roman" w:hAnsi="Calibri" w:cs="Times New Roman"/>
                <w:kern w:val="0"/>
                <w:sz w:val="22"/>
                <w:szCs w:val="22"/>
                <w:lang w:val="en-US" w:eastAsia="en-US" w:bidi="ar-SA"/>
                <w14:ligatures w14:val="none"/>
              </w:rPr>
              <w:t xml:space="preserve">(2008). </w:t>
            </w:r>
            <w:r w:rsidRPr="00D91D09" w:rsidR="00D91D09">
              <w:rPr>
                <w:rFonts w:ascii="Calibri" w:eastAsia="Times New Roman" w:hAnsi="Calibri" w:cs="Times New Roman"/>
                <w:kern w:val="0"/>
                <w:sz w:val="22"/>
                <w:szCs w:val="22"/>
                <w:lang w:val="en-US" w:eastAsia="en-US" w:bidi="ar-SA"/>
                <w14:ligatures w14:val="none"/>
              </w:rPr>
              <w:t>Sosyal</w:t>
            </w:r>
            <w:r w:rsidRPr="00D91D09" w:rsidR="00D91D09">
              <w:rPr>
                <w:rFonts w:ascii="Calibri" w:eastAsia="Times New Roman" w:hAnsi="Calibri" w:cs="Times New Roman"/>
                <w:kern w:val="0"/>
                <w:sz w:val="22"/>
                <w:szCs w:val="22"/>
                <w:lang w:val="en-US" w:eastAsia="en-US" w:bidi="ar-SA"/>
                <w14:ligatures w14:val="none"/>
              </w:rPr>
              <w:t xml:space="preserve"> </w:t>
            </w:r>
            <w:r w:rsidRPr="00D91D09" w:rsidR="00D91D09">
              <w:rPr>
                <w:rFonts w:ascii="Calibri" w:eastAsia="Times New Roman" w:hAnsi="Calibri" w:cs="Times New Roman"/>
                <w:kern w:val="0"/>
                <w:sz w:val="22"/>
                <w:szCs w:val="22"/>
                <w:lang w:val="en-US" w:eastAsia="en-US" w:bidi="ar-SA"/>
                <w14:ligatures w14:val="none"/>
              </w:rPr>
              <w:t>bilimler</w:t>
            </w:r>
            <w:r w:rsidRPr="00D91D09" w:rsidR="00D91D09">
              <w:rPr>
                <w:rFonts w:ascii="Calibri" w:eastAsia="Times New Roman" w:hAnsi="Calibri" w:cs="Times New Roman"/>
                <w:kern w:val="0"/>
                <w:sz w:val="22"/>
                <w:szCs w:val="22"/>
                <w:lang w:val="en-US" w:eastAsia="en-US" w:bidi="ar-SA"/>
                <w14:ligatures w14:val="none"/>
              </w:rPr>
              <w:t xml:space="preserve"> </w:t>
            </w:r>
            <w:r w:rsidRPr="00D91D09" w:rsidR="00D91D09">
              <w:rPr>
                <w:rFonts w:ascii="Calibri" w:eastAsia="Times New Roman" w:hAnsi="Calibri" w:cs="Times New Roman"/>
                <w:kern w:val="0"/>
                <w:sz w:val="22"/>
                <w:szCs w:val="22"/>
                <w:lang w:val="en-US" w:eastAsia="en-US" w:bidi="ar-SA"/>
                <w14:ligatures w14:val="none"/>
              </w:rPr>
              <w:t>için</w:t>
            </w:r>
            <w:r w:rsidRPr="00D91D09" w:rsidR="00D91D09">
              <w:rPr>
                <w:rFonts w:ascii="Calibri" w:eastAsia="Times New Roman" w:hAnsi="Calibri" w:cs="Times New Roman"/>
                <w:kern w:val="0"/>
                <w:sz w:val="22"/>
                <w:szCs w:val="22"/>
                <w:lang w:val="en-US" w:eastAsia="en-US" w:bidi="ar-SA"/>
                <w14:ligatures w14:val="none"/>
              </w:rPr>
              <w:t xml:space="preserve"> </w:t>
            </w:r>
            <w:r w:rsidRPr="00D91D09" w:rsidR="00D91D09">
              <w:rPr>
                <w:rFonts w:ascii="Calibri" w:eastAsia="Times New Roman" w:hAnsi="Calibri" w:cs="Times New Roman"/>
                <w:kern w:val="0"/>
                <w:sz w:val="22"/>
                <w:szCs w:val="22"/>
                <w:lang w:val="en-US" w:eastAsia="en-US" w:bidi="ar-SA"/>
                <w14:ligatures w14:val="none"/>
              </w:rPr>
              <w:t>veri</w:t>
            </w:r>
            <w:r w:rsidRPr="00D91D09" w:rsidR="00D91D09">
              <w:rPr>
                <w:rFonts w:ascii="Calibri" w:eastAsia="Times New Roman" w:hAnsi="Calibri" w:cs="Times New Roman"/>
                <w:kern w:val="0"/>
                <w:sz w:val="22"/>
                <w:szCs w:val="22"/>
                <w:lang w:val="en-US" w:eastAsia="en-US" w:bidi="ar-SA"/>
                <w14:ligatures w14:val="none"/>
              </w:rPr>
              <w:t xml:space="preserve"> </w:t>
            </w:r>
            <w:r w:rsidRPr="00D91D09" w:rsidR="00D91D09">
              <w:rPr>
                <w:rFonts w:ascii="Calibri" w:eastAsia="Times New Roman" w:hAnsi="Calibri" w:cs="Times New Roman"/>
                <w:kern w:val="0"/>
                <w:sz w:val="22"/>
                <w:szCs w:val="22"/>
                <w:lang w:val="en-US" w:eastAsia="en-US" w:bidi="ar-SA"/>
                <w14:ligatures w14:val="none"/>
              </w:rPr>
              <w:t>analizi</w:t>
            </w:r>
            <w:r w:rsidRPr="00D91D09" w:rsidR="00D91D09">
              <w:rPr>
                <w:rFonts w:ascii="Calibri" w:eastAsia="Times New Roman" w:hAnsi="Calibri" w:cs="Times New Roman"/>
                <w:kern w:val="0"/>
                <w:sz w:val="22"/>
                <w:szCs w:val="22"/>
                <w:lang w:val="en-US" w:eastAsia="en-US" w:bidi="ar-SA"/>
                <w14:ligatures w14:val="none"/>
              </w:rPr>
              <w:t xml:space="preserve"> el </w:t>
            </w:r>
            <w:r w:rsidRPr="00D91D09" w:rsidR="00D91D09">
              <w:rPr>
                <w:rFonts w:ascii="Calibri" w:eastAsia="Times New Roman" w:hAnsi="Calibri" w:cs="Times New Roman"/>
                <w:kern w:val="0"/>
                <w:sz w:val="22"/>
                <w:szCs w:val="22"/>
                <w:lang w:val="en-US" w:eastAsia="en-US" w:bidi="ar-SA"/>
                <w14:ligatures w14:val="none"/>
              </w:rPr>
              <w:t>kitabı</w:t>
            </w:r>
            <w:r w:rsidRPr="00D91D09" w:rsidR="00D91D09">
              <w:rPr>
                <w:rFonts w:ascii="Calibri" w:eastAsia="Times New Roman" w:hAnsi="Calibri" w:cs="Times New Roman"/>
                <w:kern w:val="0"/>
                <w:sz w:val="22"/>
                <w:szCs w:val="22"/>
                <w:lang w:val="en-US" w:eastAsia="en-US" w:bidi="ar-SA"/>
                <w14:ligatures w14:val="none"/>
              </w:rPr>
              <w:t xml:space="preserve">. Ankara: </w:t>
            </w:r>
            <w:r w:rsidRPr="00D91D09" w:rsidR="00D91D09">
              <w:rPr>
                <w:rFonts w:ascii="Calibri" w:eastAsia="Times New Roman" w:hAnsi="Calibri" w:cs="Times New Roman"/>
                <w:kern w:val="0"/>
                <w:sz w:val="22"/>
                <w:szCs w:val="22"/>
                <w:lang w:val="en-US" w:eastAsia="en-US" w:bidi="ar-SA"/>
                <w14:ligatures w14:val="none"/>
              </w:rPr>
              <w:t>Pegem</w:t>
            </w:r>
            <w:r w:rsidRPr="00D91D09" w:rsidR="00D91D09">
              <w:rPr>
                <w:rFonts w:ascii="Calibri" w:eastAsia="Times New Roman" w:hAnsi="Calibri" w:cs="Times New Roman"/>
                <w:kern w:val="0"/>
                <w:sz w:val="22"/>
                <w:szCs w:val="22"/>
                <w:lang w:val="en-US" w:eastAsia="en-US" w:bidi="ar-SA"/>
                <w14:ligatures w14:val="none"/>
              </w:rPr>
              <w:t xml:space="preserve"> </w:t>
            </w:r>
            <w:r w:rsidRPr="00D91D09" w:rsidR="00D91D09">
              <w:rPr>
                <w:rFonts w:ascii="Calibri" w:eastAsia="Times New Roman" w:hAnsi="Calibri" w:cs="Times New Roman"/>
                <w:kern w:val="0"/>
                <w:sz w:val="22"/>
                <w:szCs w:val="22"/>
                <w:lang w:val="en-US" w:eastAsia="en-US" w:bidi="ar-SA"/>
                <w14:ligatures w14:val="none"/>
              </w:rPr>
              <w:t>Akademi</w:t>
            </w:r>
            <w:r w:rsidRPr="00D91D09" w:rsidR="00D91D09">
              <w:rPr>
                <w:rFonts w:ascii="Calibri" w:eastAsia="Times New Roman" w:hAnsi="Calibri" w:cs="Times New Roman"/>
                <w:kern w:val="0"/>
                <w:sz w:val="22"/>
                <w:szCs w:val="22"/>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D91D09" w:rsidRPr="00D91D09" w:rsidP="00D91D09">
            <w:pPr>
              <w:spacing w:after="200" w:line="276" w:lineRule="auto"/>
              <w:rPr>
                <w:rFonts w:ascii="Calibri" w:eastAsia="Times New Roman" w:hAnsi="Calibri" w:cs="Times New Roman"/>
                <w:kern w:val="0"/>
                <w:sz w:val="22"/>
                <w:szCs w:val="22"/>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91D09">
              <w:rPr>
                <w:rFonts w:ascii="Calibri" w:eastAsia="Times New Roman" w:hAnsi="Calibri" w:cs="Times New Roman"/>
                <w:kern w:val="0"/>
                <w:sz w:val="22"/>
                <w:szCs w:val="22"/>
                <w:lang w:val="en-US" w:eastAsia="en-US" w:bidi="ar-SA"/>
                <w14:ligatures w14:val="none"/>
              </w:rPr>
              <w:t>Ekiz</w:t>
            </w:r>
            <w:r w:rsidRPr="00D91D09">
              <w:rPr>
                <w:rFonts w:ascii="Calibri" w:eastAsia="Times New Roman" w:hAnsi="Calibri" w:cs="Times New Roman"/>
                <w:kern w:val="0"/>
                <w:sz w:val="22"/>
                <w:szCs w:val="22"/>
                <w:lang w:val="en-US" w:eastAsia="en-US" w:bidi="ar-SA"/>
                <w14:ligatures w14:val="none"/>
              </w:rPr>
              <w:t xml:space="preserve">. D. (2003). </w:t>
            </w:r>
            <w:r w:rsidRPr="00D91D09">
              <w:rPr>
                <w:rFonts w:ascii="Calibri" w:eastAsia="Times New Roman" w:hAnsi="Calibri" w:cs="Times New Roman"/>
                <w:kern w:val="0"/>
                <w:sz w:val="22"/>
                <w:szCs w:val="22"/>
                <w:lang w:val="en-US" w:eastAsia="en-US" w:bidi="ar-SA"/>
                <w14:ligatures w14:val="none"/>
              </w:rPr>
              <w:t>Eğitimde</w:t>
            </w:r>
            <w:r w:rsidRPr="00D91D09">
              <w:rPr>
                <w:rFonts w:ascii="Calibri" w:eastAsia="Times New Roman" w:hAnsi="Calibri" w:cs="Times New Roman"/>
                <w:kern w:val="0"/>
                <w:sz w:val="22"/>
                <w:szCs w:val="22"/>
                <w:lang w:val="en-US" w:eastAsia="en-US" w:bidi="ar-SA"/>
                <w14:ligatures w14:val="none"/>
              </w:rPr>
              <w:t xml:space="preserve"> </w:t>
            </w:r>
            <w:r w:rsidRPr="00D91D09">
              <w:rPr>
                <w:rFonts w:ascii="Calibri" w:eastAsia="Times New Roman" w:hAnsi="Calibri" w:cs="Times New Roman"/>
                <w:kern w:val="0"/>
                <w:sz w:val="22"/>
                <w:szCs w:val="22"/>
                <w:lang w:val="en-US" w:eastAsia="en-US" w:bidi="ar-SA"/>
                <w14:ligatures w14:val="none"/>
              </w:rPr>
              <w:t>araştırma</w:t>
            </w:r>
            <w:r w:rsidRPr="00D91D09">
              <w:rPr>
                <w:rFonts w:ascii="Calibri" w:eastAsia="Times New Roman" w:hAnsi="Calibri" w:cs="Times New Roman"/>
                <w:kern w:val="0"/>
                <w:sz w:val="22"/>
                <w:szCs w:val="22"/>
                <w:lang w:val="en-US" w:eastAsia="en-US" w:bidi="ar-SA"/>
                <w14:ligatures w14:val="none"/>
              </w:rPr>
              <w:t xml:space="preserve"> </w:t>
            </w:r>
            <w:r w:rsidRPr="00D91D09">
              <w:rPr>
                <w:rFonts w:ascii="Calibri" w:eastAsia="Times New Roman" w:hAnsi="Calibri" w:cs="Times New Roman"/>
                <w:kern w:val="0"/>
                <w:sz w:val="22"/>
                <w:szCs w:val="22"/>
                <w:lang w:val="en-US" w:eastAsia="en-US" w:bidi="ar-SA"/>
                <w14:ligatures w14:val="none"/>
              </w:rPr>
              <w:t>yöntem</w:t>
            </w:r>
            <w:r w:rsidRPr="00D91D09">
              <w:rPr>
                <w:rFonts w:ascii="Calibri" w:eastAsia="Times New Roman" w:hAnsi="Calibri" w:cs="Times New Roman"/>
                <w:kern w:val="0"/>
                <w:sz w:val="22"/>
                <w:szCs w:val="22"/>
                <w:lang w:val="en-US" w:eastAsia="en-US" w:bidi="ar-SA"/>
                <w14:ligatures w14:val="none"/>
              </w:rPr>
              <w:t xml:space="preserve"> </w:t>
            </w:r>
            <w:r w:rsidRPr="00D91D09">
              <w:rPr>
                <w:rFonts w:ascii="Calibri" w:eastAsia="Times New Roman" w:hAnsi="Calibri" w:cs="Times New Roman"/>
                <w:kern w:val="0"/>
                <w:sz w:val="22"/>
                <w:szCs w:val="22"/>
                <w:lang w:val="en-US" w:eastAsia="en-US" w:bidi="ar-SA"/>
                <w14:ligatures w14:val="none"/>
              </w:rPr>
              <w:t>ve</w:t>
            </w:r>
            <w:r w:rsidRPr="00D91D09">
              <w:rPr>
                <w:rFonts w:ascii="Calibri" w:eastAsia="Times New Roman" w:hAnsi="Calibri" w:cs="Times New Roman"/>
                <w:kern w:val="0"/>
                <w:sz w:val="22"/>
                <w:szCs w:val="22"/>
                <w:lang w:val="en-US" w:eastAsia="en-US" w:bidi="ar-SA"/>
                <w14:ligatures w14:val="none"/>
              </w:rPr>
              <w:t xml:space="preserve"> </w:t>
            </w:r>
            <w:r w:rsidRPr="00D91D09">
              <w:rPr>
                <w:rFonts w:ascii="Calibri" w:eastAsia="Times New Roman" w:hAnsi="Calibri" w:cs="Times New Roman"/>
                <w:kern w:val="0"/>
                <w:sz w:val="22"/>
                <w:szCs w:val="22"/>
                <w:lang w:val="en-US" w:eastAsia="en-US" w:bidi="ar-SA"/>
                <w14:ligatures w14:val="none"/>
              </w:rPr>
              <w:t>metotlarına</w:t>
            </w:r>
            <w:r w:rsidRPr="00D91D09">
              <w:rPr>
                <w:rFonts w:ascii="Calibri" w:eastAsia="Times New Roman" w:hAnsi="Calibri" w:cs="Times New Roman"/>
                <w:kern w:val="0"/>
                <w:sz w:val="22"/>
                <w:szCs w:val="22"/>
                <w:lang w:val="en-US" w:eastAsia="en-US" w:bidi="ar-SA"/>
                <w14:ligatures w14:val="none"/>
              </w:rPr>
              <w:t xml:space="preserve"> </w:t>
            </w:r>
            <w:r w:rsidRPr="00D91D09">
              <w:rPr>
                <w:rFonts w:ascii="Calibri" w:eastAsia="Times New Roman" w:hAnsi="Calibri" w:cs="Times New Roman"/>
                <w:kern w:val="0"/>
                <w:sz w:val="22"/>
                <w:szCs w:val="22"/>
                <w:lang w:val="en-US" w:eastAsia="en-US" w:bidi="ar-SA"/>
                <w14:ligatures w14:val="none"/>
              </w:rPr>
              <w:t>giriş</w:t>
            </w:r>
            <w:r w:rsidRPr="00D91D09">
              <w:rPr>
                <w:rFonts w:ascii="Calibri" w:eastAsia="Times New Roman" w:hAnsi="Calibri" w:cs="Times New Roman"/>
                <w:kern w:val="0"/>
                <w:sz w:val="22"/>
                <w:szCs w:val="22"/>
                <w:lang w:val="en-US" w:eastAsia="en-US" w:bidi="ar-SA"/>
                <w14:ligatures w14:val="none"/>
              </w:rPr>
              <w:t xml:space="preserve">. Ankara: Anı </w:t>
            </w:r>
            <w:r w:rsidRPr="00D91D09">
              <w:rPr>
                <w:rFonts w:ascii="Calibri" w:eastAsia="Times New Roman" w:hAnsi="Calibri" w:cs="Times New Roman"/>
                <w:kern w:val="0"/>
                <w:sz w:val="22"/>
                <w:szCs w:val="22"/>
                <w:lang w:val="en-US" w:eastAsia="en-US" w:bidi="ar-SA"/>
                <w14:ligatures w14:val="none"/>
              </w:rPr>
              <w:t>Yayıncılık</w:t>
            </w:r>
            <w:r w:rsidRPr="00D91D09">
              <w:rPr>
                <w:rFonts w:ascii="Calibri" w:eastAsia="Times New Roman" w:hAnsi="Calibri" w:cs="Times New Roman"/>
                <w:kern w:val="0"/>
                <w:sz w:val="22"/>
                <w:szCs w:val="22"/>
                <w:lang w:val="en-US" w:eastAsia="en-US" w:bidi="ar-SA"/>
                <w14:ligatures w14:val="none"/>
              </w:rPr>
              <w:t>.</w:t>
            </w:r>
          </w:p>
          <w:p w:rsidR="00D91D09" w:rsidRPr="00D91D09" w:rsidP="00D91D09">
            <w:pPr>
              <w:spacing w:after="200" w:line="276" w:lineRule="auto"/>
              <w:rPr>
                <w:rFonts w:ascii="Calibri" w:eastAsia="Times New Roman" w:hAnsi="Calibri" w:cs="Times New Roman"/>
                <w:kern w:val="0"/>
                <w:sz w:val="22"/>
                <w:szCs w:val="22"/>
                <w:lang w:val="en-US" w:eastAsia="en-US" w:bidi="ar-SA"/>
                <w14:ligatures w14:val="none"/>
              </w:rPr>
            </w:pPr>
            <w:r w:rsidRPr="00D91D09">
              <w:rPr>
                <w:rFonts w:ascii="Calibri" w:eastAsia="Times New Roman" w:hAnsi="Calibri" w:cs="Times New Roman"/>
                <w:kern w:val="0"/>
                <w:sz w:val="22"/>
                <w:szCs w:val="22"/>
                <w:lang w:val="en-US" w:eastAsia="en-US" w:bidi="ar-SA"/>
                <w14:ligatures w14:val="none"/>
              </w:rPr>
              <w:t>Karasar</w:t>
            </w:r>
            <w:r w:rsidRPr="00D91D09">
              <w:rPr>
                <w:rFonts w:ascii="Calibri" w:eastAsia="Times New Roman" w:hAnsi="Calibri" w:cs="Times New Roman"/>
                <w:kern w:val="0"/>
                <w:sz w:val="22"/>
                <w:szCs w:val="22"/>
                <w:lang w:val="en-US" w:eastAsia="en-US" w:bidi="ar-SA"/>
                <w14:ligatures w14:val="none"/>
              </w:rPr>
              <w:t xml:space="preserve">, N. (1996). </w:t>
            </w:r>
            <w:r w:rsidRPr="00D91D09">
              <w:rPr>
                <w:rFonts w:ascii="Calibri" w:eastAsia="Times New Roman" w:hAnsi="Calibri" w:cs="Times New Roman"/>
                <w:kern w:val="0"/>
                <w:sz w:val="22"/>
                <w:szCs w:val="22"/>
                <w:lang w:val="en-US" w:eastAsia="en-US" w:bidi="ar-SA"/>
                <w14:ligatures w14:val="none"/>
              </w:rPr>
              <w:t>Araştırmalarda</w:t>
            </w:r>
            <w:r w:rsidRPr="00D91D09">
              <w:rPr>
                <w:rFonts w:ascii="Calibri" w:eastAsia="Times New Roman" w:hAnsi="Calibri" w:cs="Times New Roman"/>
                <w:kern w:val="0"/>
                <w:sz w:val="22"/>
                <w:szCs w:val="22"/>
                <w:lang w:val="en-US" w:eastAsia="en-US" w:bidi="ar-SA"/>
                <w14:ligatures w14:val="none"/>
              </w:rPr>
              <w:t xml:space="preserve"> </w:t>
            </w:r>
            <w:r w:rsidRPr="00D91D09">
              <w:rPr>
                <w:rFonts w:ascii="Calibri" w:eastAsia="Times New Roman" w:hAnsi="Calibri" w:cs="Times New Roman"/>
                <w:kern w:val="0"/>
                <w:sz w:val="22"/>
                <w:szCs w:val="22"/>
                <w:lang w:val="en-US" w:eastAsia="en-US" w:bidi="ar-SA"/>
                <w14:ligatures w14:val="none"/>
              </w:rPr>
              <w:t>rapor</w:t>
            </w:r>
            <w:r w:rsidRPr="00D91D09">
              <w:rPr>
                <w:rFonts w:ascii="Calibri" w:eastAsia="Times New Roman" w:hAnsi="Calibri" w:cs="Times New Roman"/>
                <w:kern w:val="0"/>
                <w:sz w:val="22"/>
                <w:szCs w:val="22"/>
                <w:lang w:val="en-US" w:eastAsia="en-US" w:bidi="ar-SA"/>
                <w14:ligatures w14:val="none"/>
              </w:rPr>
              <w:t xml:space="preserve"> </w:t>
            </w:r>
            <w:r w:rsidRPr="00D91D09">
              <w:rPr>
                <w:rFonts w:ascii="Calibri" w:eastAsia="Times New Roman" w:hAnsi="Calibri" w:cs="Times New Roman"/>
                <w:kern w:val="0"/>
                <w:sz w:val="22"/>
                <w:szCs w:val="22"/>
                <w:lang w:val="en-US" w:eastAsia="en-US" w:bidi="ar-SA"/>
                <w14:ligatures w14:val="none"/>
              </w:rPr>
              <w:t>hazırlama</w:t>
            </w:r>
            <w:r w:rsidRPr="00D91D09">
              <w:rPr>
                <w:rFonts w:ascii="Calibri" w:eastAsia="Times New Roman" w:hAnsi="Calibri" w:cs="Times New Roman"/>
                <w:kern w:val="0"/>
                <w:sz w:val="22"/>
                <w:szCs w:val="22"/>
                <w:lang w:val="en-US" w:eastAsia="en-US" w:bidi="ar-SA"/>
                <w14:ligatures w14:val="none"/>
              </w:rPr>
              <w:t xml:space="preserve"> </w:t>
            </w:r>
            <w:r w:rsidRPr="00D91D09">
              <w:rPr>
                <w:rFonts w:ascii="Calibri" w:eastAsia="Times New Roman" w:hAnsi="Calibri" w:cs="Times New Roman"/>
                <w:kern w:val="0"/>
                <w:sz w:val="22"/>
                <w:szCs w:val="22"/>
                <w:lang w:val="en-US" w:eastAsia="en-US" w:bidi="ar-SA"/>
                <w14:ligatures w14:val="none"/>
              </w:rPr>
              <w:t>yöntemi</w:t>
            </w:r>
            <w:r w:rsidRPr="00D91D09">
              <w:rPr>
                <w:rFonts w:ascii="Calibri" w:eastAsia="Times New Roman" w:hAnsi="Calibri" w:cs="Times New Roman"/>
                <w:kern w:val="0"/>
                <w:sz w:val="22"/>
                <w:szCs w:val="22"/>
                <w:lang w:val="en-US" w:eastAsia="en-US" w:bidi="ar-SA"/>
                <w14:ligatures w14:val="none"/>
              </w:rPr>
              <w:t xml:space="preserve">. Ankara: Pars </w:t>
            </w:r>
            <w:r w:rsidRPr="00D91D09">
              <w:rPr>
                <w:rFonts w:ascii="Calibri" w:eastAsia="Times New Roman" w:hAnsi="Calibri" w:cs="Times New Roman"/>
                <w:kern w:val="0"/>
                <w:sz w:val="22"/>
                <w:szCs w:val="22"/>
                <w:lang w:val="en-US" w:eastAsia="en-US" w:bidi="ar-SA"/>
                <w14:ligatures w14:val="none"/>
              </w:rPr>
              <w:t>Matbaacılık</w:t>
            </w:r>
            <w:r w:rsidRPr="00D91D09">
              <w:rPr>
                <w:rFonts w:ascii="Calibri" w:eastAsia="Times New Roman" w:hAnsi="Calibri" w:cs="Times New Roman"/>
                <w:kern w:val="0"/>
                <w:sz w:val="22"/>
                <w:szCs w:val="22"/>
                <w:lang w:val="en-US" w:eastAsia="en-US" w:bidi="ar-SA"/>
                <w14:ligatures w14:val="none"/>
              </w:rPr>
              <w:t>.</w:t>
            </w:r>
          </w:p>
          <w:p w:rsidR="00D91D09" w:rsidRPr="00D91D09" w:rsidP="00D91D09">
            <w:pPr>
              <w:spacing w:after="200" w:line="276" w:lineRule="auto"/>
              <w:rPr>
                <w:rFonts w:ascii="Calibri" w:eastAsia="Times New Roman" w:hAnsi="Calibri" w:cs="Times New Roman"/>
                <w:kern w:val="0"/>
                <w:sz w:val="22"/>
                <w:szCs w:val="22"/>
                <w:lang w:val="en-US" w:eastAsia="en-US" w:bidi="ar-SA"/>
                <w14:ligatures w14:val="none"/>
              </w:rPr>
            </w:pPr>
            <w:r w:rsidRPr="00D91D09">
              <w:rPr>
                <w:rFonts w:ascii="Calibri" w:eastAsia="Times New Roman" w:hAnsi="Calibri" w:cs="Times New Roman"/>
                <w:kern w:val="0"/>
                <w:sz w:val="22"/>
                <w:szCs w:val="22"/>
                <w:lang w:val="en-US" w:eastAsia="en-US" w:bidi="ar-SA"/>
                <w14:ligatures w14:val="none"/>
              </w:rPr>
              <w:t>Kuş</w:t>
            </w:r>
            <w:r w:rsidRPr="00D91D09">
              <w:rPr>
                <w:rFonts w:ascii="Calibri" w:eastAsia="Times New Roman" w:hAnsi="Calibri" w:cs="Times New Roman"/>
                <w:kern w:val="0"/>
                <w:sz w:val="22"/>
                <w:szCs w:val="22"/>
                <w:lang w:val="en-US" w:eastAsia="en-US" w:bidi="ar-SA"/>
                <w14:ligatures w14:val="none"/>
              </w:rPr>
              <w:t xml:space="preserve">, E. (2003). </w:t>
            </w:r>
            <w:r w:rsidRPr="00D91D09">
              <w:rPr>
                <w:rFonts w:ascii="Calibri" w:eastAsia="Times New Roman" w:hAnsi="Calibri" w:cs="Times New Roman"/>
                <w:kern w:val="0"/>
                <w:sz w:val="22"/>
                <w:szCs w:val="22"/>
                <w:lang w:val="en-US" w:eastAsia="en-US" w:bidi="ar-SA"/>
                <w14:ligatures w14:val="none"/>
              </w:rPr>
              <w:t>Nicel-nitel</w:t>
            </w:r>
            <w:r w:rsidRPr="00D91D09">
              <w:rPr>
                <w:rFonts w:ascii="Calibri" w:eastAsia="Times New Roman" w:hAnsi="Calibri" w:cs="Times New Roman"/>
                <w:kern w:val="0"/>
                <w:sz w:val="22"/>
                <w:szCs w:val="22"/>
                <w:lang w:val="en-US" w:eastAsia="en-US" w:bidi="ar-SA"/>
                <w14:ligatures w14:val="none"/>
              </w:rPr>
              <w:t xml:space="preserve"> </w:t>
            </w:r>
            <w:r w:rsidRPr="00D91D09">
              <w:rPr>
                <w:rFonts w:ascii="Calibri" w:eastAsia="Times New Roman" w:hAnsi="Calibri" w:cs="Times New Roman"/>
                <w:kern w:val="0"/>
                <w:sz w:val="22"/>
                <w:szCs w:val="22"/>
                <w:lang w:val="en-US" w:eastAsia="en-US" w:bidi="ar-SA"/>
                <w14:ligatures w14:val="none"/>
              </w:rPr>
              <w:t>araştırma</w:t>
            </w:r>
            <w:r w:rsidRPr="00D91D09">
              <w:rPr>
                <w:rFonts w:ascii="Calibri" w:eastAsia="Times New Roman" w:hAnsi="Calibri" w:cs="Times New Roman"/>
                <w:kern w:val="0"/>
                <w:sz w:val="22"/>
                <w:szCs w:val="22"/>
                <w:lang w:val="en-US" w:eastAsia="en-US" w:bidi="ar-SA"/>
                <w14:ligatures w14:val="none"/>
              </w:rPr>
              <w:t xml:space="preserve"> </w:t>
            </w:r>
            <w:r w:rsidRPr="00D91D09">
              <w:rPr>
                <w:rFonts w:ascii="Calibri" w:eastAsia="Times New Roman" w:hAnsi="Calibri" w:cs="Times New Roman"/>
                <w:kern w:val="0"/>
                <w:sz w:val="22"/>
                <w:szCs w:val="22"/>
                <w:lang w:val="en-US" w:eastAsia="en-US" w:bidi="ar-SA"/>
                <w14:ligatures w14:val="none"/>
              </w:rPr>
              <w:t>teknikleri</w:t>
            </w:r>
            <w:r w:rsidRPr="00D91D09">
              <w:rPr>
                <w:rFonts w:ascii="Calibri" w:eastAsia="Times New Roman" w:hAnsi="Calibri" w:cs="Times New Roman"/>
                <w:kern w:val="0"/>
                <w:sz w:val="22"/>
                <w:szCs w:val="22"/>
                <w:lang w:val="en-US" w:eastAsia="en-US" w:bidi="ar-SA"/>
                <w14:ligatures w14:val="none"/>
              </w:rPr>
              <w:t xml:space="preserve">. Ankara: Anı </w:t>
            </w:r>
            <w:r w:rsidRPr="00D91D09">
              <w:rPr>
                <w:rFonts w:ascii="Calibri" w:eastAsia="Times New Roman" w:hAnsi="Calibri" w:cs="Times New Roman"/>
                <w:kern w:val="0"/>
                <w:sz w:val="22"/>
                <w:szCs w:val="22"/>
                <w:lang w:val="en-US" w:eastAsia="en-US" w:bidi="ar-SA"/>
                <w14:ligatures w14:val="none"/>
              </w:rPr>
              <w:t>Yayıncılık</w:t>
            </w:r>
            <w:r w:rsidRPr="00D91D09">
              <w:rPr>
                <w:rFonts w:ascii="Calibri" w:eastAsia="Times New Roman" w:hAnsi="Calibri" w:cs="Times New Roman"/>
                <w:kern w:val="0"/>
                <w:sz w:val="22"/>
                <w:szCs w:val="22"/>
                <w:lang w:val="en-US" w:eastAsia="en-US" w:bidi="ar-SA"/>
                <w14:ligatures w14:val="none"/>
              </w:rPr>
              <w:t>.</w:t>
            </w:r>
          </w:p>
          <w:p w:rsidR="00BD0131" w:rsidRPr="00965B70" w:rsidP="00D91D09">
            <w:pPr>
              <w:spacing w:after="200" w:line="276" w:lineRule="auto"/>
              <w:rPr>
                <w:rFonts w:ascii="Arial Narrow" w:eastAsia="Times New Roman" w:hAnsi="Arial Narrow" w:cs="Times New Roman"/>
                <w:b/>
                <w:kern w:val="0"/>
                <w:sz w:val="20"/>
                <w:szCs w:val="20"/>
                <w:lang w:val="en-US" w:eastAsia="en-US" w:bidi="ar-SA"/>
                <w14:ligatures w14:val="none"/>
              </w:rPr>
            </w:pPr>
            <w:r w:rsidRPr="00D91D09">
              <w:rPr>
                <w:rFonts w:ascii="Calibri" w:eastAsia="Times New Roman" w:hAnsi="Calibri" w:cs="Times New Roman"/>
                <w:kern w:val="0"/>
                <w:sz w:val="22"/>
                <w:szCs w:val="22"/>
                <w:lang w:val="en-US" w:eastAsia="en-US" w:bidi="ar-SA"/>
                <w14:ligatures w14:val="none"/>
              </w:rPr>
              <w:t xml:space="preserve">Marshall, C. </w:t>
            </w:r>
            <w:r w:rsidRPr="00D91D09">
              <w:rPr>
                <w:rFonts w:ascii="Calibri" w:eastAsia="Times New Roman" w:hAnsi="Calibri" w:cs="Times New Roman"/>
                <w:kern w:val="0"/>
                <w:sz w:val="22"/>
                <w:szCs w:val="22"/>
                <w:lang w:val="en-US" w:eastAsia="en-US" w:bidi="ar-SA"/>
                <w14:ligatures w14:val="none"/>
              </w:rPr>
              <w:t>ve</w:t>
            </w:r>
            <w:r w:rsidRPr="00D91D09">
              <w:rPr>
                <w:rFonts w:ascii="Calibri" w:eastAsia="Times New Roman" w:hAnsi="Calibri" w:cs="Times New Roman"/>
                <w:kern w:val="0"/>
                <w:sz w:val="22"/>
                <w:szCs w:val="22"/>
                <w:lang w:val="en-US" w:eastAsia="en-US" w:bidi="ar-SA"/>
                <w14:ligatures w14:val="none"/>
              </w:rPr>
              <w:t xml:space="preserve"> </w:t>
            </w:r>
            <w:r w:rsidRPr="00D91D09">
              <w:rPr>
                <w:rFonts w:ascii="Calibri" w:eastAsia="Times New Roman" w:hAnsi="Calibri" w:cs="Times New Roman"/>
                <w:kern w:val="0"/>
                <w:sz w:val="22"/>
                <w:szCs w:val="22"/>
                <w:lang w:val="en-US" w:eastAsia="en-US" w:bidi="ar-SA"/>
                <w14:ligatures w14:val="none"/>
              </w:rPr>
              <w:t>Rossman</w:t>
            </w:r>
            <w:r w:rsidRPr="00D91D09">
              <w:rPr>
                <w:rFonts w:ascii="Calibri" w:eastAsia="Times New Roman" w:hAnsi="Calibri" w:cs="Times New Roman"/>
                <w:kern w:val="0"/>
                <w:sz w:val="22"/>
                <w:szCs w:val="22"/>
                <w:lang w:val="en-US" w:eastAsia="en-US" w:bidi="ar-SA"/>
                <w14:ligatures w14:val="none"/>
              </w:rPr>
              <w:t xml:space="preserve"> G. (1989). Designing </w:t>
            </w:r>
            <w:r w:rsidRPr="00D91D09">
              <w:rPr>
                <w:rFonts w:ascii="Calibri" w:eastAsia="Times New Roman" w:hAnsi="Calibri" w:cs="Times New Roman"/>
                <w:kern w:val="0"/>
                <w:sz w:val="22"/>
                <w:szCs w:val="22"/>
                <w:lang w:val="en-US" w:eastAsia="en-US" w:bidi="ar-SA"/>
                <w14:ligatures w14:val="none"/>
              </w:rPr>
              <w:t>qualitive</w:t>
            </w:r>
            <w:r w:rsidRPr="00D91D09">
              <w:rPr>
                <w:rFonts w:ascii="Calibri" w:eastAsia="Times New Roman" w:hAnsi="Calibri" w:cs="Times New Roman"/>
                <w:kern w:val="0"/>
                <w:sz w:val="22"/>
                <w:szCs w:val="22"/>
                <w:lang w:val="en-US" w:eastAsia="en-US" w:bidi="ar-SA"/>
                <w14:ligatures w14:val="none"/>
              </w:rPr>
              <w:t xml:space="preserve"> research. London: Sage Publications.</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TOOLS AND </w:t>
            </w:r>
            <w:r w:rsidR="00143339">
              <w:rPr>
                <w:rFonts w:ascii="Arial Narrow" w:eastAsia="Times New Roman" w:hAnsi="Arial Narrow" w:cs="Times New Roman"/>
                <w:b/>
                <w:kern w:val="0"/>
                <w:sz w:val="20"/>
                <w:szCs w:val="20"/>
                <w:lang w:val="en-US" w:eastAsia="en-US" w:bidi="ar-SA"/>
                <w14:ligatures w14:val="none"/>
              </w:rPr>
              <w:t>EQUIPMENT</w:t>
            </w:r>
            <w:r w:rsidRPr="00965B70">
              <w:rPr>
                <w:rFonts w:ascii="Arial Narrow" w:eastAsia="Times New Roman" w:hAnsi="Arial Narrow" w:cs="Times New Roman"/>
                <w:b/>
                <w:kern w:val="0"/>
                <w:sz w:val="20"/>
                <w:szCs w:val="20"/>
                <w:lang w:val="en-US" w:eastAsia="en-US" w:bidi="ar-SA"/>
                <w14:ligatures w14:val="none"/>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D91D0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91D09" w:rsidR="00D91D09">
              <w:rPr>
                <w:rFonts w:ascii="Calibri" w:eastAsia="Times New Roman" w:hAnsi="Calibri" w:cs="Times New Roman"/>
                <w:kern w:val="0"/>
                <w:sz w:val="22"/>
                <w:szCs w:val="22"/>
                <w:lang w:val="en-US" w:eastAsia="en-US" w:bidi="ar-SA"/>
                <w14:ligatures w14:val="none"/>
              </w:rPr>
              <w:t>Textbook</w:t>
            </w:r>
            <w:r w:rsidR="00D91D09">
              <w:rPr>
                <w:rFonts w:ascii="Arial Narrow" w:eastAsia="Times New Roman" w:hAnsi="Arial Narrow" w:cs="Times New Roman"/>
                <w:kern w:val="0"/>
                <w:sz w:val="20"/>
                <w:szCs w:val="20"/>
                <w:lang w:val="en-US" w:eastAsia="en-US" w:bidi="ar-SA"/>
                <w14:ligatures w14:val="none"/>
              </w:rPr>
              <w:t> </w:t>
            </w:r>
            <w:r w:rsidR="00D91D09">
              <w:rPr>
                <w:rFonts w:ascii="Arial Narrow" w:eastAsia="Times New Roman" w:hAnsi="Arial Narrow" w:cs="Times New Roman"/>
                <w:kern w:val="0"/>
                <w:sz w:val="20"/>
                <w:szCs w:val="20"/>
                <w:lang w:val="en-US" w:eastAsia="en-US" w:bidi="ar-SA"/>
                <w14:ligatures w14:val="none"/>
              </w:rPr>
              <w:t> </w:t>
            </w:r>
            <w:r w:rsidR="00D91D09">
              <w:rPr>
                <w:rFonts w:ascii="Arial Narrow" w:eastAsia="Times New Roman" w:hAnsi="Arial Narrow" w:cs="Times New Roman"/>
                <w:kern w:val="0"/>
                <w:sz w:val="20"/>
                <w:szCs w:val="20"/>
                <w:lang w:val="en-US" w:eastAsia="en-US" w:bidi="ar-SA"/>
                <w14:ligatures w14:val="none"/>
              </w:rPr>
              <w:t> </w:t>
            </w:r>
            <w:r w:rsidR="00D91D09">
              <w:rPr>
                <w:rFonts w:ascii="Arial Narrow" w:eastAsia="Times New Roman" w:hAnsi="Arial Narrow" w:cs="Times New Roman"/>
                <w:kern w:val="0"/>
                <w:sz w:val="20"/>
                <w:szCs w:val="20"/>
                <w:lang w:val="en-US" w:eastAsia="en-US" w:bidi="ar-SA"/>
                <w14:ligatures w14:val="none"/>
              </w:rPr>
              <w:t> </w:t>
            </w:r>
            <w:r w:rsidR="00D91D09">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965B70"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WEEK</w:t>
            </w:r>
          </w:p>
        </w:tc>
        <w:tc>
          <w:tcPr>
            <w:tcW w:w="4429" w:type="pct"/>
            <w:shd w:val="clear" w:color="auto" w:fill="auto"/>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4429" w:type="pct"/>
            <w:shd w:val="clear" w:color="auto" w:fill="auto"/>
            <w:vAlign w:val="center"/>
          </w:tcPr>
          <w:p w:rsidR="00BC4BC9" w:rsidRPr="00965B70" w:rsidP="006E233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E233F" w:rsidR="006E233F">
              <w:rPr>
                <w:rFonts w:ascii="Calibri" w:eastAsia="Times New Roman" w:hAnsi="Calibri" w:cs="Times New Roman"/>
                <w:kern w:val="0"/>
                <w:sz w:val="22"/>
                <w:szCs w:val="22"/>
                <w:lang w:val="en-US" w:eastAsia="en-US" w:bidi="ar-SA"/>
                <w14:ligatures w14:val="none"/>
              </w:rPr>
              <w:t>Subject of the thesis research</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4429" w:type="pct"/>
            <w:shd w:val="clear" w:color="auto" w:fill="auto"/>
            <w:vAlign w:val="center"/>
          </w:tcPr>
          <w:p w:rsidR="00BC4BC9" w:rsidRPr="00965B70" w:rsidP="006E233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E233F" w:rsidR="006E233F">
              <w:rPr>
                <w:rFonts w:ascii="Calibri" w:eastAsia="Times New Roman" w:hAnsi="Calibri" w:cs="Times New Roman"/>
                <w:kern w:val="0"/>
                <w:sz w:val="22"/>
                <w:szCs w:val="22"/>
                <w:lang w:val="en-US" w:eastAsia="en-US" w:bidi="ar-SA"/>
                <w14:ligatures w14:val="none"/>
              </w:rPr>
              <w:t>Literature on the subject follow-up</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4429" w:type="pct"/>
            <w:shd w:val="clear" w:color="auto" w:fill="auto"/>
            <w:vAlign w:val="center"/>
          </w:tcPr>
          <w:p w:rsidR="00BC4BC9" w:rsidRPr="00965B70" w:rsidP="00D91D09">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91D09" w:rsidR="00D91D09">
              <w:rPr>
                <w:rFonts w:ascii="Calibri" w:eastAsia="Times New Roman" w:hAnsi="Calibri" w:cs="Times New Roman"/>
                <w:kern w:val="0"/>
                <w:sz w:val="22"/>
                <w:szCs w:val="22"/>
                <w:lang w:val="en-US" w:eastAsia="en-US" w:bidi="ar-SA"/>
                <w14:ligatures w14:val="none"/>
              </w:rPr>
              <w:t>Literature Review</w:t>
            </w:r>
            <w:r w:rsidR="00D91D09">
              <w:rPr>
                <w:rFonts w:ascii="Arial Narrow" w:eastAsia="Times New Roman" w:hAnsi="Arial Narrow" w:cs="Times New Roman"/>
                <w:kern w:val="0"/>
                <w:sz w:val="20"/>
                <w:szCs w:val="20"/>
                <w:lang w:val="en-US" w:eastAsia="en-US" w:bidi="ar-SA"/>
                <w14:ligatures w14:val="none"/>
              </w:rPr>
              <w:t> </w:t>
            </w:r>
            <w:r w:rsidR="00D91D09">
              <w:rPr>
                <w:rFonts w:ascii="Arial Narrow" w:eastAsia="Times New Roman" w:hAnsi="Arial Narrow" w:cs="Times New Roman"/>
                <w:kern w:val="0"/>
                <w:sz w:val="20"/>
                <w:szCs w:val="20"/>
                <w:lang w:val="en-US" w:eastAsia="en-US" w:bidi="ar-SA"/>
                <w14:ligatures w14:val="none"/>
              </w:rPr>
              <w:t> </w:t>
            </w:r>
            <w:r w:rsidR="00D91D09">
              <w:rPr>
                <w:rFonts w:ascii="Arial Narrow" w:eastAsia="Times New Roman" w:hAnsi="Arial Narrow" w:cs="Times New Roman"/>
                <w:kern w:val="0"/>
                <w:sz w:val="20"/>
                <w:szCs w:val="20"/>
                <w:lang w:val="en-US" w:eastAsia="en-US" w:bidi="ar-SA"/>
                <w14:ligatures w14:val="none"/>
              </w:rPr>
              <w:t> </w:t>
            </w:r>
            <w:r w:rsidR="00D91D09">
              <w:rPr>
                <w:rFonts w:ascii="Arial Narrow" w:eastAsia="Times New Roman" w:hAnsi="Arial Narrow" w:cs="Times New Roman"/>
                <w:kern w:val="0"/>
                <w:sz w:val="20"/>
                <w:szCs w:val="20"/>
                <w:lang w:val="en-US" w:eastAsia="en-US" w:bidi="ar-SA"/>
                <w14:ligatures w14:val="none"/>
              </w:rPr>
              <w:t> </w:t>
            </w:r>
            <w:r w:rsidR="00D91D09">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4429" w:type="pct"/>
            <w:shd w:val="clear" w:color="auto" w:fill="auto"/>
            <w:vAlign w:val="center"/>
          </w:tcPr>
          <w:p w:rsidR="00BC4BC9" w:rsidRPr="00965B70" w:rsidP="006E233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E233F" w:rsidR="006E233F">
              <w:rPr>
                <w:rFonts w:ascii="Calibri" w:eastAsia="Times New Roman" w:hAnsi="Calibri" w:cs="Times New Roman"/>
                <w:kern w:val="0"/>
                <w:sz w:val="22"/>
                <w:szCs w:val="22"/>
                <w:lang w:val="en-US" w:eastAsia="en-US" w:bidi="ar-SA"/>
                <w14:ligatures w14:val="none"/>
              </w:rPr>
              <w:t>Report preparation and presentation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4429" w:type="pct"/>
            <w:shd w:val="clear" w:color="auto" w:fill="auto"/>
            <w:vAlign w:val="center"/>
          </w:tcPr>
          <w:p w:rsidR="00BC4BC9" w:rsidRPr="00965B70" w:rsidP="006E233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E233F" w:rsidR="006E233F">
              <w:rPr>
                <w:rFonts w:ascii="Calibri" w:eastAsia="Times New Roman" w:hAnsi="Calibri" w:cs="Times New Roman"/>
                <w:kern w:val="0"/>
                <w:sz w:val="22"/>
                <w:szCs w:val="22"/>
                <w:lang w:val="en-US" w:eastAsia="en-US" w:bidi="ar-SA"/>
                <w14:ligatures w14:val="none"/>
              </w:rPr>
              <w:t>Follow-up of the literature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4429" w:type="pct"/>
            <w:tcBorders>
              <w:bottom w:val="single" w:sz="6" w:space="0" w:color="auto"/>
            </w:tcBorders>
            <w:shd w:val="clear" w:color="auto" w:fill="auto"/>
            <w:vAlign w:val="center"/>
          </w:tcPr>
          <w:p w:rsidR="00BC4BC9" w:rsidRPr="00965B70" w:rsidP="006E233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E233F" w:rsidR="006E233F">
              <w:rPr>
                <w:rFonts w:ascii="Calibri" w:eastAsia="Times New Roman" w:hAnsi="Calibri" w:cs="Times New Roman"/>
                <w:kern w:val="0"/>
                <w:sz w:val="22"/>
                <w:szCs w:val="22"/>
                <w:lang w:val="en-US" w:eastAsia="en-US" w:bidi="ar-SA"/>
                <w14:ligatures w14:val="none"/>
              </w:rPr>
              <w:t>Follow-up of the literature</w:t>
            </w:r>
            <w:r w:rsidRPr="00965B70">
              <w:rPr>
                <w:rFonts w:ascii="Arial Narrow" w:eastAsia="Times New Roman" w:hAnsi="Arial Narrow" w:cs="Times New Roman"/>
                <w:kern w:val="0"/>
                <w:sz w:val="20"/>
                <w:szCs w:val="20"/>
                <w:lang w:val="en-US" w:eastAsia="en-US" w:bidi="ar-SA"/>
                <w14:ligatures w14:val="none"/>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4429" w:type="pct"/>
            <w:tcBorders>
              <w:top w:val="single" w:sz="6" w:space="0" w:color="auto"/>
              <w:bottom w:val="single" w:sz="6" w:space="0" w:color="auto"/>
            </w:tcBorders>
            <w:shd w:val="clear" w:color="auto" w:fill="auto"/>
            <w:vAlign w:val="center"/>
          </w:tcPr>
          <w:p w:rsidR="00BC4BC9" w:rsidRPr="00965B70" w:rsidP="006E233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E233F" w:rsidR="006E233F">
              <w:rPr>
                <w:rFonts w:ascii="Calibri" w:eastAsia="Times New Roman" w:hAnsi="Calibri" w:cs="Times New Roman"/>
                <w:kern w:val="0"/>
                <w:sz w:val="22"/>
                <w:szCs w:val="22"/>
                <w:lang w:val="en-US" w:eastAsia="en-US" w:bidi="ar-SA"/>
                <w14:ligatures w14:val="none"/>
              </w:rPr>
              <w:t>Article review</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37DF"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 xml:space="preserve">MID-TERM EXAM </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4429" w:type="pct"/>
            <w:tcBorders>
              <w:top w:val="single" w:sz="6" w:space="0" w:color="auto"/>
            </w:tcBorders>
            <w:shd w:val="clear" w:color="auto" w:fill="auto"/>
            <w:vAlign w:val="center"/>
          </w:tcPr>
          <w:p w:rsidR="00BC4BC9" w:rsidRPr="00965B70" w:rsidP="006E233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006E233F">
              <w:rPr>
                <w:rFonts w:ascii="Calibri" w:eastAsia="Times New Roman" w:hAnsi="Calibri" w:cs="Times New Roman"/>
                <w:kern w:val="0"/>
                <w:sz w:val="22"/>
                <w:szCs w:val="22"/>
                <w:lang w:val="tr-TR" w:eastAsia="en-US" w:bidi="ar-SA"/>
                <w14:ligatures w14:val="none"/>
              </w:rPr>
              <w:t>S</w:t>
            </w:r>
            <w:r w:rsidRPr="006E233F" w:rsidR="006E233F">
              <w:rPr>
                <w:rFonts w:ascii="Calibri" w:eastAsia="Times New Roman" w:hAnsi="Calibri" w:cs="Times New Roman"/>
                <w:kern w:val="0"/>
                <w:sz w:val="22"/>
                <w:szCs w:val="22"/>
                <w:lang w:val="en-US" w:eastAsia="en-US" w:bidi="ar-SA"/>
                <w14:ligatures w14:val="none"/>
              </w:rPr>
              <w:t>ource review</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4429" w:type="pct"/>
            <w:shd w:val="clear" w:color="auto" w:fill="auto"/>
            <w:vAlign w:val="center"/>
          </w:tcPr>
          <w:p w:rsidR="00BC4BC9" w:rsidRPr="00965B70" w:rsidP="006E233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E233F" w:rsidR="006E233F">
              <w:rPr>
                <w:rFonts w:ascii="Calibri" w:eastAsia="Times New Roman" w:hAnsi="Calibri" w:cs="Times New Roman"/>
                <w:kern w:val="0"/>
                <w:sz w:val="22"/>
                <w:szCs w:val="22"/>
                <w:lang w:val="en-US" w:eastAsia="en-US" w:bidi="ar-SA"/>
                <w14:ligatures w14:val="none"/>
              </w:rPr>
              <w:t>Evaluation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4429" w:type="pct"/>
            <w:shd w:val="clear" w:color="auto" w:fill="auto"/>
            <w:vAlign w:val="center"/>
          </w:tcPr>
          <w:p w:rsidR="00BC4BC9" w:rsidRPr="00965B70" w:rsidP="006E233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E233F" w:rsidR="006E233F">
              <w:rPr>
                <w:rFonts w:ascii="Calibri" w:eastAsia="Times New Roman" w:hAnsi="Calibri" w:cs="Times New Roman"/>
                <w:kern w:val="0"/>
                <w:sz w:val="22"/>
                <w:szCs w:val="22"/>
                <w:lang w:val="en-US" w:eastAsia="en-US" w:bidi="ar-SA"/>
                <w14:ligatures w14:val="none"/>
              </w:rPr>
              <w:t>Follow-up of the literature</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4429" w:type="pct"/>
            <w:shd w:val="clear" w:color="auto" w:fill="auto"/>
            <w:vAlign w:val="center"/>
          </w:tcPr>
          <w:p w:rsidR="00BC4BC9" w:rsidRPr="00965B70" w:rsidP="006E233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E233F" w:rsidR="006E233F">
              <w:rPr>
                <w:rFonts w:ascii="Calibri" w:eastAsia="Times New Roman" w:hAnsi="Calibri" w:cs="Times New Roman"/>
                <w:kern w:val="0"/>
                <w:sz w:val="22"/>
                <w:szCs w:val="22"/>
                <w:lang w:val="en-US" w:eastAsia="en-US" w:bidi="ar-SA"/>
                <w14:ligatures w14:val="none"/>
              </w:rPr>
              <w:t>Article review</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4429" w:type="pct"/>
            <w:shd w:val="clear" w:color="auto" w:fill="auto"/>
            <w:vAlign w:val="center"/>
          </w:tcPr>
          <w:p w:rsidR="00BC4BC9" w:rsidRPr="00965B70" w:rsidP="006E233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E233F" w:rsidR="006E233F">
              <w:rPr>
                <w:rFonts w:ascii="Calibri" w:eastAsia="Times New Roman" w:hAnsi="Calibri" w:cs="Times New Roman"/>
                <w:kern w:val="0"/>
                <w:sz w:val="22"/>
                <w:szCs w:val="22"/>
                <w:lang w:val="en-US" w:eastAsia="en-US" w:bidi="ar-SA"/>
                <w14:ligatures w14:val="none"/>
              </w:rPr>
              <w:t>Evaluation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4429" w:type="pct"/>
            <w:tcBorders>
              <w:bottom w:val="single" w:sz="6" w:space="0" w:color="auto"/>
            </w:tcBorders>
            <w:shd w:val="clear" w:color="auto" w:fill="auto"/>
            <w:vAlign w:val="center"/>
          </w:tcPr>
          <w:p w:rsidR="00BC4BC9" w:rsidRPr="00965B70" w:rsidP="006E233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E233F" w:rsidR="006E233F">
              <w:rPr>
                <w:rFonts w:ascii="Calibri" w:eastAsia="Times New Roman" w:hAnsi="Calibri" w:cs="Times New Roman"/>
                <w:kern w:val="0"/>
                <w:sz w:val="22"/>
                <w:szCs w:val="22"/>
                <w:lang w:val="en-US" w:eastAsia="en-US" w:bidi="ar-SA"/>
                <w14:ligatures w14:val="none"/>
              </w:rPr>
              <w:t>Report preparation and presentation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4429" w:type="pct"/>
            <w:tcBorders>
              <w:top w:val="single" w:sz="6" w:space="0" w:color="auto"/>
              <w:bottom w:val="single" w:sz="6" w:space="0" w:color="auto"/>
            </w:tcBorders>
            <w:shd w:val="clear" w:color="auto" w:fill="auto"/>
            <w:vAlign w:val="center"/>
          </w:tcPr>
          <w:p w:rsidR="00BC4BC9" w:rsidRPr="00965B70" w:rsidP="006E233F">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6E233F" w:rsidR="006E233F">
              <w:rPr>
                <w:rFonts w:ascii="Calibri" w:eastAsia="Times New Roman" w:hAnsi="Calibri" w:cs="Times New Roman"/>
                <w:kern w:val="0"/>
                <w:sz w:val="22"/>
                <w:szCs w:val="22"/>
                <w:lang w:val="en-US" w:eastAsia="en-US" w:bidi="ar-SA"/>
                <w14:ligatures w14:val="none"/>
              </w:rPr>
              <w:t>Report preparation and presentation</w:t>
            </w:r>
            <w:r w:rsidRPr="00965B70">
              <w:rPr>
                <w:rFonts w:ascii="Arial Narrow" w:eastAsia="Times New Roman" w:hAnsi="Arial Narrow" w:cs="Times New Roman"/>
                <w:kern w:val="0"/>
                <w:sz w:val="20"/>
                <w:szCs w:val="20"/>
                <w:lang w:val="en-US" w:eastAsia="en-US" w:bidi="ar-SA"/>
                <w14:ligatures w14:val="none"/>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Pr>
                <w:rFonts w:ascii="Arial Narrow" w:eastAsia="Times New Roman" w:hAnsi="Arial Narrow" w:cs="Times New Roman"/>
                <w:kern w:val="0"/>
                <w:sz w:val="20"/>
                <w:szCs w:val="20"/>
                <w:lang w:val="en-US"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AC412E" w:rsidRPr="00965B70" w:rsidP="009350A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350A7" w:rsidR="009350A7">
              <w:rPr>
                <w:rFonts w:ascii="Calibri" w:eastAsia="Times New Roman" w:hAnsi="Calibri" w:cs="Times New Roman"/>
                <w:kern w:val="0"/>
                <w:sz w:val="22"/>
                <w:szCs w:val="22"/>
                <w:lang w:val="en-US" w:eastAsia="en-US" w:bidi="ar-SA"/>
                <w14:ligatures w14:val="none"/>
              </w:rPr>
              <w:t>F</w:t>
            </w:r>
            <w:r w:rsidR="009350A7">
              <w:rPr>
                <w:rFonts w:ascii="Calibri" w:eastAsia="Times New Roman" w:hAnsi="Calibri" w:cs="Times New Roman"/>
                <w:kern w:val="0"/>
                <w:sz w:val="22"/>
                <w:szCs w:val="22"/>
                <w:lang w:val="tr-TR" w:eastAsia="en-US" w:bidi="ar-SA"/>
                <w14:ligatures w14:val="none"/>
              </w:rPr>
              <w:t>INAL</w:t>
            </w:r>
            <w:r w:rsidRPr="009350A7" w:rsidR="009350A7">
              <w:rPr>
                <w:rFonts w:ascii="Calibri" w:eastAsia="Times New Roman" w:hAnsi="Calibri" w:cs="Times New Roman"/>
                <w:kern w:val="0"/>
                <w:sz w:val="22"/>
                <w:szCs w:val="22"/>
                <w:lang w:val="en-US" w:eastAsia="en-US" w:bidi="ar-SA"/>
                <w14:ligatures w14:val="none"/>
              </w:rPr>
              <w:t xml:space="preserve"> E</w:t>
            </w:r>
            <w:r w:rsidR="009350A7">
              <w:rPr>
                <w:rFonts w:ascii="Calibri" w:eastAsia="Times New Roman" w:hAnsi="Calibri" w:cs="Times New Roman"/>
                <w:kern w:val="0"/>
                <w:sz w:val="22"/>
                <w:szCs w:val="22"/>
                <w:lang w:val="tr-TR" w:eastAsia="en-US" w:bidi="ar-SA"/>
                <w14:ligatures w14:val="none"/>
              </w:rPr>
              <w:t>XAM</w:t>
            </w:r>
            <w:r w:rsidRPr="00965B70">
              <w:rPr>
                <w:rFonts w:ascii="Arial Narrow" w:eastAsia="Times New Roman" w:hAnsi="Arial Narrow" w:cs="Times New Roman"/>
                <w:kern w:val="0"/>
                <w:sz w:val="20"/>
                <w:szCs w:val="20"/>
                <w:lang w:val="en-US" w:eastAsia="en-US" w:bidi="ar-SA"/>
                <w14:ligatures w14:val="none"/>
              </w:rPr>
              <w:fldChar w:fldCharType="end"/>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Knowledge of the application of teaching principles, theories, strategies, methods and techniques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Has a scientific and analytical mindset and is a practitioner of scientific research methods and techniques in his/her studies,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 the ability to relate information across disciplines,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the effects of technological developments on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Have knowledge about multidimensional measurement and evaluation in science courses,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Examines and applies the science curriculum,</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Gains the ability to compare science teaching in Turkey and in the world,</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Suggests solutions to the problems encountered in science teaching,</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To be able to follow new developments in the field and interpret them in line with national values and country realities,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Follows national and international studies carried out in the field, defines a problem encountered, designs and conducts research,,</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D307B7">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D307B7" w:rsidR="00D307B7">
              <w:rPr>
                <w:rFonts w:ascii="Calibri" w:eastAsia="Times New Roman" w:hAnsi="Calibri" w:cs="Times New Roman"/>
                <w:kern w:val="0"/>
                <w:sz w:val="22"/>
                <w:szCs w:val="22"/>
                <w:lang w:val="en-US" w:eastAsia="en-US" w:bidi="ar-SA"/>
                <w14:ligatures w14:val="none"/>
              </w:rPr>
              <w:t>Demonstrates behaviour in accordance with the principles of science, research and publication ethics,</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ed w:val="1"/>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textInput/>
                </w:ffData>
              </w:fldChar>
            </w:r>
            <w:r w:rsidRPr="00965B70">
              <w:rPr>
                <w:rFonts w:ascii="Arial Narrow" w:eastAsia="Times New Roman" w:hAnsi="Arial Narrow" w:cs="Times New Roman"/>
                <w:kern w:val="0"/>
                <w:sz w:val="20"/>
                <w:szCs w:val="20"/>
                <w:lang w:val="en-US" w:eastAsia="en-US" w:bidi="ar-SA"/>
                <w14:ligatures w14:val="none"/>
              </w:rPr>
              <w:instrText xml:space="preserve"> FORMTEXT </w:instrText>
            </w:r>
            <w:r w:rsidRPr="00965B70">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t> </w:t>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eastAsia="Times New Roman" w:hAnsi="Arial Narrow" w:cs="Times New Roman"/>
                <w:b/>
                <w:kern w:val="0"/>
                <w:sz w:val="20"/>
                <w:szCs w:val="20"/>
                <w:lang w:val="en-US" w:eastAsia="en-US" w:bidi="ar-SA"/>
                <w14:ligatures w14:val="none"/>
              </w:rPr>
            </w:pPr>
            <w:r w:rsidRPr="00965B70">
              <w:rPr>
                <w:rFonts w:ascii="Arial Narrow" w:eastAsia="Times New Roman" w:hAnsi="Arial Narrow" w:cs="Times New Roman"/>
                <w:kern w:val="0"/>
                <w:sz w:val="20"/>
                <w:szCs w:val="20"/>
                <w:lang w:val="en-US" w:eastAsia="en-US" w:bidi="ar-SA"/>
                <w14:ligatures w14:val="none"/>
              </w:rPr>
              <w:fldChar w:fldCharType="begin">
                <w:ffData>
                  <w:name w:val=""/>
                  <w:enabled/>
                  <w:calcOnExit w:val="0"/>
                  <w:checkBox>
                    <w:size w:val="22"/>
                    <w:default w:val="0"/>
                  </w:checkBox>
                </w:ffData>
              </w:fldChar>
            </w:r>
            <w:r w:rsidRPr="00965B70">
              <w:rPr>
                <w:rFonts w:ascii="Arial Narrow" w:eastAsia="Times New Roman" w:hAnsi="Arial Narrow" w:cs="Times New Roman"/>
                <w:kern w:val="0"/>
                <w:sz w:val="20"/>
                <w:szCs w:val="20"/>
                <w:lang w:val="en-US" w:eastAsia="en-US" w:bidi="ar-SA"/>
                <w14:ligatures w14:val="none"/>
              </w:rPr>
              <w:instrText xml:space="preserve"> FORMCHECKBOX </w:instrText>
            </w:r>
            <w:r w:rsidR="00EC5D3F">
              <w:rPr>
                <w:rFonts w:ascii="Arial Narrow" w:eastAsia="Times New Roman" w:hAnsi="Arial Narrow" w:cs="Times New Roman"/>
                <w:kern w:val="0"/>
                <w:sz w:val="20"/>
                <w:szCs w:val="20"/>
                <w:lang w:val="en-US" w:eastAsia="en-US" w:bidi="ar-SA"/>
                <w14:ligatures w14:val="none"/>
              </w:rPr>
              <w:fldChar w:fldCharType="separate"/>
            </w:r>
            <w:r w:rsidRPr="00965B70">
              <w:rPr>
                <w:rFonts w:ascii="Arial Narrow" w:eastAsia="Times New Roman" w:hAnsi="Arial Narrow" w:cs="Times New Roman"/>
                <w:kern w:val="0"/>
                <w:sz w:val="20"/>
                <w:szCs w:val="20"/>
                <w:lang w:val="en-US" w:eastAsia="en-US" w:bidi="ar-SA"/>
                <w14:ligatures w14:val="none"/>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1</w:t>
            </w:r>
            <w:r w:rsidRPr="00965B70">
              <w:rPr>
                <w:rFonts w:ascii="Arial Narrow" w:eastAsia="Times New Roman" w:hAnsi="Arial Narrow" w:cs="Times New Roman"/>
                <w:kern w:val="0"/>
                <w:sz w:val="20"/>
                <w:szCs w:val="20"/>
                <w:lang w:val="en-US" w:eastAsia="en-US" w:bidi="ar-SA"/>
                <w14:ligatures w14:val="none"/>
              </w:rPr>
              <w:t xml:space="preserve">: None  </w:t>
            </w:r>
            <w:r w:rsidRPr="00965B70">
              <w:rPr>
                <w:rFonts w:ascii="Arial Narrow" w:eastAsia="Times New Roman" w:hAnsi="Arial Narrow" w:cs="Times New Roman"/>
                <w:b/>
                <w:kern w:val="0"/>
                <w:sz w:val="20"/>
                <w:szCs w:val="20"/>
                <w:lang w:val="en-US" w:eastAsia="en-US" w:bidi="ar-SA"/>
                <w14:ligatures w14:val="none"/>
              </w:rPr>
              <w:t>2</w:t>
            </w:r>
            <w:r w:rsidRPr="00965B70">
              <w:rPr>
                <w:rFonts w:ascii="Arial Narrow" w:eastAsia="Times New Roman" w:hAnsi="Arial Narrow" w:cs="Times New Roman"/>
                <w:kern w:val="0"/>
                <w:sz w:val="20"/>
                <w:szCs w:val="20"/>
                <w:lang w:val="en-US" w:eastAsia="en-US" w:bidi="ar-SA"/>
                <w14:ligatures w14:val="none"/>
              </w:rPr>
              <w:t xml:space="preserve">: Partially contribution  </w:t>
            </w:r>
            <w:r w:rsidRPr="00965B70">
              <w:rPr>
                <w:rFonts w:ascii="Arial Narrow" w:eastAsia="Times New Roman" w:hAnsi="Arial Narrow" w:cs="Times New Roman"/>
                <w:b/>
                <w:kern w:val="0"/>
                <w:sz w:val="20"/>
                <w:szCs w:val="20"/>
                <w:lang w:val="en-US" w:eastAsia="en-US" w:bidi="ar-SA"/>
                <w14:ligatures w14:val="none"/>
              </w:rPr>
              <w:t>3</w:t>
            </w:r>
            <w:r w:rsidRPr="00965B70">
              <w:rPr>
                <w:rFonts w:ascii="Arial Narrow" w:eastAsia="Times New Roman" w:hAnsi="Arial Narrow" w:cs="Times New Roman"/>
                <w:kern w:val="0"/>
                <w:sz w:val="20"/>
                <w:szCs w:val="20"/>
                <w:lang w:val="en-US" w:eastAsia="en-US" w:bidi="ar-SA"/>
                <w14:ligatures w14:val="none"/>
              </w:rPr>
              <w:t>: Completely contribution</w:t>
            </w:r>
          </w:p>
        </w:tc>
      </w:tr>
    </w:tbl>
    <w:p w:rsidR="00BC4BC9" w:rsidRPr="00965B70" w:rsidP="00965B70">
      <w:pPr>
        <w:spacing w:after="0" w:line="240" w:lineRule="auto"/>
        <w:rPr>
          <w:rFonts w:ascii="Arial Narrow" w:eastAsia="Times New Roman" w:hAnsi="Arial Narrow" w:cs="Times New Roman"/>
          <w:kern w:val="0"/>
          <w:sz w:val="20"/>
          <w:szCs w:val="20"/>
          <w:lang w:val="en-US" w:eastAsia="en-US" w:bidi="ar-SA"/>
          <w14:ligatures w14:val="none"/>
        </w:rPr>
      </w:pP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sidR="0081316A">
        <w:rPr>
          <w:rFonts w:ascii="Arial Narrow" w:eastAsia="Times New Roman" w:hAnsi="Arial Narrow" w:cs="Times New Roman"/>
          <w:b/>
          <w:kern w:val="0"/>
          <w:sz w:val="20"/>
          <w:szCs w:val="20"/>
          <w:lang w:val="en-US" w:eastAsia="en-US" w:bidi="ar-SA"/>
          <w14:ligatures w14:val="none"/>
        </w:rPr>
        <w:t>Date</w:t>
      </w:r>
      <w:r w:rsidRPr="00965B70">
        <w:rPr>
          <w:rFonts w:ascii="Arial Narrow" w:eastAsia="Times New Roman" w:hAnsi="Arial Narrow" w:cs="Times New Roman"/>
          <w:b/>
          <w:kern w:val="0"/>
          <w:sz w:val="20"/>
          <w:szCs w:val="20"/>
          <w:lang w:val="en-US" w:eastAsia="en-US" w:bidi="ar-SA"/>
          <w14:ligatures w14:val="none"/>
        </w:rPr>
        <w:t>:</w:t>
      </w:r>
    </w:p>
    <w:p w:rsidR="0081316A"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r>
      <w:r w:rsidRPr="00965B70">
        <w:rPr>
          <w:rFonts w:ascii="Arial Narrow" w:eastAsia="Times New Roman" w:hAnsi="Arial Narrow" w:cs="Times New Roman"/>
          <w:b/>
          <w:kern w:val="0"/>
          <w:sz w:val="20"/>
          <w:szCs w:val="20"/>
          <w:lang w:val="en-US" w:eastAsia="en-US" w:bidi="ar-SA"/>
          <w14:ligatures w14:val="none"/>
        </w:rPr>
        <w:t>Instructor(s):</w:t>
      </w:r>
      <w:r w:rsidRPr="00965B70">
        <w:rPr>
          <w:rFonts w:ascii="Arial Narrow" w:eastAsia="Times New Roman" w:hAnsi="Arial Narrow" w:cs="Times New Roman"/>
          <w:kern w:val="0"/>
          <w:sz w:val="20"/>
          <w:szCs w:val="20"/>
          <w:lang w:val="en-US" w:eastAsia="en-US" w:bidi="ar-SA"/>
          <w14:ligatures w14:val="none"/>
        </w:rPr>
        <w:t xml:space="preserve">   </w:t>
      </w:r>
    </w:p>
    <w:p w:rsidR="00BC4BC9" w:rsidRPr="00965B70" w:rsidP="00965B70">
      <w:pPr>
        <w:tabs>
          <w:tab w:val="right" w:pos="6480"/>
        </w:tabs>
        <w:spacing w:after="0" w:line="240" w:lineRule="auto"/>
        <w:rPr>
          <w:rFonts w:ascii="Arial Narrow" w:eastAsia="Times New Roman" w:hAnsi="Arial Narrow" w:cs="Times New Roman"/>
          <w:kern w:val="0"/>
          <w:sz w:val="20"/>
          <w:szCs w:val="20"/>
          <w:lang w:val="en-US" w:eastAsia="en-US" w:bidi="ar-SA"/>
          <w14:ligatures w14:val="none"/>
        </w:rPr>
      </w:pPr>
      <w:r w:rsidRPr="00965B70">
        <w:rPr>
          <w:rFonts w:ascii="Arial Narrow" w:eastAsia="Times New Roman" w:hAnsi="Arial Narrow" w:cs="Times New Roman"/>
          <w:b/>
          <w:kern w:val="0"/>
          <w:sz w:val="20"/>
          <w:szCs w:val="20"/>
          <w:lang w:val="en-US" w:eastAsia="en-US" w:bidi="ar-SA"/>
          <w14:ligatures w14:val="none"/>
        </w:rPr>
        <w:tab/>
        <w:t>Signature</w:t>
      </w:r>
      <w:r w:rsidRPr="00965B70">
        <w:rPr>
          <w:rFonts w:ascii="Arial Narrow" w:eastAsia="Times New Roman" w:hAnsi="Arial Narrow" w:cs="Times New Roman"/>
          <w:b/>
          <w:kern w:val="0"/>
          <w:sz w:val="20"/>
          <w:szCs w:val="20"/>
          <w:lang w:val="en-US" w:eastAsia="en-US" w:bidi="ar-SA"/>
          <w14:ligatures w14:val="none"/>
        </w:rPr>
        <w:t>:</w:t>
      </w:r>
      <w:r w:rsidRPr="00965B70">
        <w:rPr>
          <w:rFonts w:ascii="Arial Narrow" w:eastAsia="Times New Roman" w:hAnsi="Arial Narrow" w:cs="Times New Roman"/>
          <w:kern w:val="0"/>
          <w:sz w:val="20"/>
          <w:szCs w:val="20"/>
          <w:lang w:val="en-US" w:eastAsia="en-US" w:bidi="ar-SA"/>
          <w14:ligatures w14:val="none"/>
        </w:rPr>
        <w:t xml:space="preserve"> </w:t>
      </w:r>
    </w:p>
    <w:sectPr w:rsidSect="0061375C">
      <w:headerReference w:type="default" r:id="rId31"/>
      <w:footerReference w:type="default" r:id="rId32"/>
      <w:type w:val="nextPage"/>
      <w:pgSz w:w="11906" w:h="16838"/>
      <w:pgMar w:top="719" w:right="709" w:bottom="357" w:left="1418" w:header="709" w:footer="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notTrueType/>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ok">
    <w:altName w:val="Times New Roman"/>
    <w:panose1 w:val="020B0604020202020204"/>
    <w:charset w:val="00"/>
    <w:family w:val="roman"/>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14E09728" w14:textId="77777777" w:rsidTr="00E15463">
      <w:tblPrEx>
        <w:tblW w:w="10008" w:type="dxa"/>
        <w:tblLook w:val="01E0"/>
      </w:tblPrEx>
      <w:trPr>
        <w:trHeight w:val="357"/>
      </w:trPr>
      <w:tc>
        <w:tcPr>
          <w:tcW w:w="10008" w:type="dxa"/>
          <w:shd w:val="clear" w:color="auto" w:fill="auto"/>
        </w:tcPr>
        <w:p w:rsidR="00985289" w:rsidRPr="00E15463" w:rsidP="00E15463" w14:paraId="10E00449" w14:textId="77777777">
          <w:pPr>
            <w:spacing w:after="0" w:line="240" w:lineRule="auto"/>
            <w:rPr>
              <w:rFonts w:ascii="Verdana" w:eastAsia="Times New Roman" w:hAnsi="Verdana" w:cs="Arial"/>
              <w:bCs/>
              <w:kern w:val="0"/>
              <w:sz w:val="18"/>
              <w:szCs w:val="18"/>
              <w:lang w:val="tr-TR" w:eastAsia="tr-TR" w:bidi="ar-SA"/>
              <w14:ligatures w14:val="none"/>
            </w:rPr>
          </w:pPr>
          <w:r w:rsidRPr="00E15463">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985289" w:rsidRPr="00E15463" w:rsidP="00E15463" w14:paraId="7D111F09" w14:textId="77777777">
          <w:pPr>
            <w:tabs>
              <w:tab w:val="center" w:pos="4536"/>
              <w:tab w:val="right" w:pos="9072"/>
            </w:tabs>
            <w:spacing w:after="0" w:line="240" w:lineRule="auto"/>
            <w:rPr>
              <w:rFonts w:ascii="Verdana" w:eastAsia="Times New Roman" w:hAnsi="Verdana" w:cs="Times New Roman"/>
              <w:b/>
              <w:kern w:val="0"/>
              <w:sz w:val="18"/>
              <w:szCs w:val="18"/>
              <w:lang w:val="tr-TR" w:eastAsia="en-US" w:bidi="ar-SA"/>
              <w14:ligatures w14:val="none"/>
            </w:rPr>
          </w:pPr>
          <w:r w:rsidRPr="00E15463">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E15463">
            <w:rPr>
              <w:rFonts w:ascii="Verdana" w:eastAsia="Times New Roman" w:hAnsi="Verdana" w:cs="Times New Roman"/>
              <w:b/>
              <w:kern w:val="0"/>
              <w:sz w:val="18"/>
              <w:szCs w:val="18"/>
              <w:lang w:val="tr-TR" w:eastAsia="en-US" w:bidi="ar-SA"/>
              <w14:ligatures w14:val="none"/>
            </w:rPr>
            <w:t xml:space="preserve">      EBE-DBF-02</w:t>
          </w:r>
        </w:p>
      </w:tc>
    </w:tr>
  </w:tbl>
  <w:p w:rsidR="00985289" w:rsidRPr="00872E8A" w:rsidP="00872E8A" w14:paraId="071388D1" w14:textId="77777777">
    <w:pPr>
      <w:tabs>
        <w:tab w:val="center" w:pos="4536"/>
        <w:tab w:val="right" w:pos="9072"/>
      </w:tabs>
      <w:spacing w:after="200" w:line="276" w:lineRule="auto"/>
      <w:rPr>
        <w:rFonts w:ascii="Calibri" w:eastAsia="Times New Roman" w:hAnsi="Calibri" w:cs="Times New Roman"/>
        <w:kern w:val="0"/>
        <w:sz w:val="4"/>
        <w:szCs w:val="4"/>
        <w:lang w:val="tr-TR" w:eastAsia="en-US" w:bidi="ar-SA"/>
        <w14:ligatures w14:val="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after="200" w:line="276" w:lineRule="auto"/>
      <w:rPr>
        <w:rFonts w:ascii="Calibri" w:eastAsia="Times New Roman" w:hAnsi="Calibri" w:cs="Times New Roman"/>
        <w:vanish/>
        <w:kern w:val="0"/>
        <w:sz w:val="0"/>
        <w:szCs w:val="22"/>
        <w:lang w:val="tr-TR" w:eastAsia="en-US" w:bidi="ar-SA"/>
        <w14:ligatures w14:val="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after="200" w:line="276" w:lineRule="auto"/>
      <w:rPr>
        <w:rFonts w:ascii="Calibri" w:eastAsia="Times New Roman" w:hAnsi="Calibri" w:cs="Times New Roman"/>
        <w:vanish/>
        <w:kern w:val="0"/>
        <w:sz w:val="0"/>
        <w:szCs w:val="22"/>
        <w:lang w:val="tr-TR" w:eastAsia="en-US" w:bidi="ar-SA"/>
        <w14:ligatures w14:val="none"/>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3E" w:rsidRPr="00FA1D3E" w:rsidP="00FA1D3E">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289" w:rsidRPr="00FA1D3E" w:rsidP="00FA1D3E" w14:paraId="2BE3E829" w14:textId="77777777">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3E" w:rsidRPr="00FA1D3E" w:rsidP="00FA1D3E">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3E" w:rsidRPr="00FA1D3E" w:rsidP="00FA1D3E">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3E" w:rsidRPr="00FA1D3E" w:rsidP="00FA1D3E">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41FE" w:rsidRPr="00FA1D3E" w:rsidP="00FA1D3E">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after="200" w:line="276" w:lineRule="auto"/>
      <w:rPr>
        <w:rFonts w:ascii="Calibri" w:eastAsia="Times New Roman" w:hAnsi="Calibri" w:cs="Times New Roman"/>
        <w:vanish/>
        <w:kern w:val="0"/>
        <w:sz w:val="0"/>
        <w:szCs w:val="22"/>
        <w:lang w:val="tr-TR" w:eastAsia="en-US" w:bidi="ar-SA"/>
        <w14:ligatures w14:val="non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3E" w:rsidRPr="00FA1D3E" w:rsidP="00FA1D3E">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3E" w:rsidRPr="00FA1D3E" w:rsidP="00FA1D3E">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3E" w:rsidRPr="00FA1D3E" w:rsidP="00FA1D3E">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after="200" w:line="276" w:lineRule="auto"/>
      <w:rPr>
        <w:rFonts w:ascii="Calibri" w:eastAsia="Times New Roman" w:hAnsi="Calibri" w:cs="Times New Roman"/>
        <w:vanish/>
        <w:kern w:val="0"/>
        <w:sz w:val="0"/>
        <w:szCs w:val="22"/>
        <w:lang w:val="tr-TR" w:eastAsia="en-US" w:bidi="ar-SA"/>
        <w14:ligatures w14:val="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3E" w:rsidRPr="00FA1D3E" w:rsidP="00FA1D3E">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65FF" w:rsidRPr="00FA1D3E" w:rsidP="00FA1D3E">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3E" w:rsidRPr="00FA1D3E" w:rsidP="00FA1D3E">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F30" w:rsidRPr="00FA1D3E" w:rsidP="00FA1D3E">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after="200" w:line="276" w:lineRule="auto"/>
      <w:rPr>
        <w:rFonts w:ascii="Calibri" w:eastAsia="Times New Roman" w:hAnsi="Calibri" w:cs="Times New Roman"/>
        <w:vanish/>
        <w:kern w:val="0"/>
        <w:sz w:val="0"/>
        <w:szCs w:val="22"/>
        <w:lang w:val="tr-TR" w:eastAsia="en-US" w:bidi="ar-SA"/>
        <w14:ligatures w14:val="non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3E" w:rsidRPr="00FA1D3E" w:rsidP="00FA1D3E">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after="200" w:line="276" w:lineRule="auto"/>
      <w:rPr>
        <w:rFonts w:ascii="Calibri" w:eastAsia="Times New Roman" w:hAnsi="Calibri" w:cs="Times New Roman"/>
        <w:vanish/>
        <w:kern w:val="0"/>
        <w:sz w:val="0"/>
        <w:szCs w:val="22"/>
        <w:lang w:val="tr-TR" w:eastAsia="en-US" w:bidi="ar-SA"/>
        <w14:ligatures w14:val="non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3E" w:rsidRPr="00FA1D3E" w:rsidP="00FA1D3E">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3E" w:rsidRPr="00FA1D3E" w:rsidP="00FA1D3E" w14:paraId="3E3DC11B" w14:textId="77777777">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after="200" w:line="276" w:lineRule="auto"/>
      <w:rPr>
        <w:rFonts w:ascii="Calibri" w:eastAsia="Times New Roman" w:hAnsi="Calibri" w:cs="Times New Roman"/>
        <w:vanish/>
        <w:kern w:val="0"/>
        <w:sz w:val="0"/>
        <w:szCs w:val="22"/>
        <w:lang w:val="tr-TR" w:eastAsia="en-US" w:bidi="ar-SA"/>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04C616E"/>
    <w:multiLevelType w:val="hybridMultilevel"/>
    <w:tmpl w:val="E206ACC2"/>
    <w:lvl w:ilvl="0">
      <w:start w:val="1"/>
      <w:numFmt w:val="decimal"/>
      <w:lvlText w:val="%1."/>
      <w:lvlJc w:val="left"/>
      <w:pPr>
        <w:ind w:left="439" w:hanging="360"/>
      </w:pPr>
      <w:rPr>
        <w:rFonts w:cs="Times New Roman" w:hint="default"/>
        <w:b w:val="0"/>
      </w:rPr>
    </w:lvl>
    <w:lvl w:ilvl="1" w:tentative="1">
      <w:start w:val="1"/>
      <w:numFmt w:val="lowerLetter"/>
      <w:lvlText w:val="%2."/>
      <w:lvlJc w:val="left"/>
      <w:pPr>
        <w:ind w:left="1159" w:hanging="360"/>
      </w:pPr>
      <w:rPr>
        <w:rFonts w:cs="Times New Roman"/>
      </w:rPr>
    </w:lvl>
    <w:lvl w:ilvl="2" w:tentative="1">
      <w:start w:val="1"/>
      <w:numFmt w:val="lowerRoman"/>
      <w:lvlText w:val="%3."/>
      <w:lvlJc w:val="right"/>
      <w:pPr>
        <w:ind w:left="1879" w:hanging="180"/>
      </w:pPr>
      <w:rPr>
        <w:rFonts w:cs="Times New Roman"/>
      </w:rPr>
    </w:lvl>
    <w:lvl w:ilvl="3" w:tentative="1">
      <w:start w:val="1"/>
      <w:numFmt w:val="decimal"/>
      <w:lvlText w:val="%4."/>
      <w:lvlJc w:val="left"/>
      <w:pPr>
        <w:ind w:left="2599" w:hanging="360"/>
      </w:pPr>
      <w:rPr>
        <w:rFonts w:cs="Times New Roman"/>
      </w:rPr>
    </w:lvl>
    <w:lvl w:ilvl="4" w:tentative="1">
      <w:start w:val="1"/>
      <w:numFmt w:val="lowerLetter"/>
      <w:lvlText w:val="%5."/>
      <w:lvlJc w:val="left"/>
      <w:pPr>
        <w:ind w:left="3319" w:hanging="360"/>
      </w:pPr>
      <w:rPr>
        <w:rFonts w:cs="Times New Roman"/>
      </w:rPr>
    </w:lvl>
    <w:lvl w:ilvl="5" w:tentative="1">
      <w:start w:val="1"/>
      <w:numFmt w:val="lowerRoman"/>
      <w:lvlText w:val="%6."/>
      <w:lvlJc w:val="right"/>
      <w:pPr>
        <w:ind w:left="4039" w:hanging="180"/>
      </w:pPr>
      <w:rPr>
        <w:rFonts w:cs="Times New Roman"/>
      </w:rPr>
    </w:lvl>
    <w:lvl w:ilvl="6" w:tentative="1">
      <w:start w:val="1"/>
      <w:numFmt w:val="decimal"/>
      <w:lvlText w:val="%7."/>
      <w:lvlJc w:val="left"/>
      <w:pPr>
        <w:ind w:left="4759" w:hanging="360"/>
      </w:pPr>
      <w:rPr>
        <w:rFonts w:cs="Times New Roman"/>
      </w:rPr>
    </w:lvl>
    <w:lvl w:ilvl="7" w:tentative="1">
      <w:start w:val="1"/>
      <w:numFmt w:val="lowerLetter"/>
      <w:lvlText w:val="%8."/>
      <w:lvlJc w:val="left"/>
      <w:pPr>
        <w:ind w:left="5479" w:hanging="360"/>
      </w:pPr>
      <w:rPr>
        <w:rFonts w:cs="Times New Roman"/>
      </w:rPr>
    </w:lvl>
    <w:lvl w:ilvl="8" w:tentative="1">
      <w:start w:val="1"/>
      <w:numFmt w:val="lowerRoman"/>
      <w:lvlText w:val="%9."/>
      <w:lvlJc w:val="right"/>
      <w:pPr>
        <w:ind w:left="6199" w:hanging="180"/>
      </w:pPr>
      <w:rPr>
        <w:rFonts w:cs="Times New Roman"/>
      </w:rPr>
    </w:lvl>
  </w:abstractNum>
  <w:abstractNum w:abstractNumId="1">
    <w:nsid w:val="548377A7"/>
    <w:multiLevelType w:val="hybridMultilevel"/>
    <w:tmpl w:val="A39AB35E"/>
    <w:lvl w:ilvl="0">
      <w:start w:val="1"/>
      <w:numFmt w:val="decimal"/>
      <w:lvlText w:val="%1."/>
      <w:lvlJc w:val="left"/>
      <w:pPr>
        <w:ind w:left="439" w:hanging="360"/>
      </w:pPr>
      <w:rPr>
        <w:rFonts w:cs="Times New Roman" w:hint="default"/>
        <w:sz w:val="22"/>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F0E"/>
    <w:rsid w:val="0000315E"/>
    <w:rsid w:val="000101CC"/>
    <w:rsid w:val="000526DB"/>
    <w:rsid w:val="000E2CE5"/>
    <w:rsid w:val="001241FE"/>
    <w:rsid w:val="0014260A"/>
    <w:rsid w:val="00143339"/>
    <w:rsid w:val="00170571"/>
    <w:rsid w:val="001A2602"/>
    <w:rsid w:val="001A3600"/>
    <w:rsid w:val="001C2F0E"/>
    <w:rsid w:val="001E29E5"/>
    <w:rsid w:val="00237F30"/>
    <w:rsid w:val="00264652"/>
    <w:rsid w:val="00285EAE"/>
    <w:rsid w:val="002C45F2"/>
    <w:rsid w:val="002C7926"/>
    <w:rsid w:val="002E7A5C"/>
    <w:rsid w:val="00320963"/>
    <w:rsid w:val="00334368"/>
    <w:rsid w:val="003438E0"/>
    <w:rsid w:val="003576B7"/>
    <w:rsid w:val="00372AA6"/>
    <w:rsid w:val="00377200"/>
    <w:rsid w:val="00377A9D"/>
    <w:rsid w:val="00385245"/>
    <w:rsid w:val="003C3B6B"/>
    <w:rsid w:val="004101C1"/>
    <w:rsid w:val="0041582B"/>
    <w:rsid w:val="004378CF"/>
    <w:rsid w:val="00441D9C"/>
    <w:rsid w:val="004620C1"/>
    <w:rsid w:val="00483781"/>
    <w:rsid w:val="004B25C5"/>
    <w:rsid w:val="004B5854"/>
    <w:rsid w:val="004D31E5"/>
    <w:rsid w:val="004D6D49"/>
    <w:rsid w:val="004E32FC"/>
    <w:rsid w:val="00502A5C"/>
    <w:rsid w:val="0051788A"/>
    <w:rsid w:val="005217CD"/>
    <w:rsid w:val="005451C4"/>
    <w:rsid w:val="00562E7F"/>
    <w:rsid w:val="005A3B49"/>
    <w:rsid w:val="005A3EDA"/>
    <w:rsid w:val="005B2832"/>
    <w:rsid w:val="005E6DC6"/>
    <w:rsid w:val="005F7F81"/>
    <w:rsid w:val="00620112"/>
    <w:rsid w:val="00626FE5"/>
    <w:rsid w:val="00627B35"/>
    <w:rsid w:val="00660FBB"/>
    <w:rsid w:val="00674E3E"/>
    <w:rsid w:val="00696068"/>
    <w:rsid w:val="006A49DF"/>
    <w:rsid w:val="006C50D4"/>
    <w:rsid w:val="006D5C4F"/>
    <w:rsid w:val="006E233F"/>
    <w:rsid w:val="00700D26"/>
    <w:rsid w:val="007134FF"/>
    <w:rsid w:val="0072711F"/>
    <w:rsid w:val="007365FF"/>
    <w:rsid w:val="0074288E"/>
    <w:rsid w:val="0075033F"/>
    <w:rsid w:val="0076168B"/>
    <w:rsid w:val="00780836"/>
    <w:rsid w:val="00790A04"/>
    <w:rsid w:val="0079513B"/>
    <w:rsid w:val="007A6543"/>
    <w:rsid w:val="007E1B05"/>
    <w:rsid w:val="007E1BFB"/>
    <w:rsid w:val="0081316A"/>
    <w:rsid w:val="008423F2"/>
    <w:rsid w:val="008456E6"/>
    <w:rsid w:val="008503FC"/>
    <w:rsid w:val="00872E8A"/>
    <w:rsid w:val="00874B74"/>
    <w:rsid w:val="008F1248"/>
    <w:rsid w:val="009237DF"/>
    <w:rsid w:val="009350A7"/>
    <w:rsid w:val="009537BD"/>
    <w:rsid w:val="00962D59"/>
    <w:rsid w:val="00965B70"/>
    <w:rsid w:val="00985289"/>
    <w:rsid w:val="009B3481"/>
    <w:rsid w:val="009C52B2"/>
    <w:rsid w:val="009D5FD1"/>
    <w:rsid w:val="009E264C"/>
    <w:rsid w:val="009E3063"/>
    <w:rsid w:val="00A04080"/>
    <w:rsid w:val="00A307FA"/>
    <w:rsid w:val="00A32A80"/>
    <w:rsid w:val="00A61CDE"/>
    <w:rsid w:val="00A70704"/>
    <w:rsid w:val="00A72C6D"/>
    <w:rsid w:val="00A82754"/>
    <w:rsid w:val="00A92CEA"/>
    <w:rsid w:val="00A94783"/>
    <w:rsid w:val="00AC092C"/>
    <w:rsid w:val="00AC412E"/>
    <w:rsid w:val="00AE053B"/>
    <w:rsid w:val="00AE7934"/>
    <w:rsid w:val="00B214D3"/>
    <w:rsid w:val="00B23802"/>
    <w:rsid w:val="00BB679B"/>
    <w:rsid w:val="00BC4BC9"/>
    <w:rsid w:val="00BD0131"/>
    <w:rsid w:val="00BD3A9E"/>
    <w:rsid w:val="00C039DF"/>
    <w:rsid w:val="00C114FA"/>
    <w:rsid w:val="00C25740"/>
    <w:rsid w:val="00C30514"/>
    <w:rsid w:val="00C322C1"/>
    <w:rsid w:val="00C56655"/>
    <w:rsid w:val="00C77047"/>
    <w:rsid w:val="00C771A7"/>
    <w:rsid w:val="00C81CA1"/>
    <w:rsid w:val="00C86127"/>
    <w:rsid w:val="00C867FB"/>
    <w:rsid w:val="00CD4D55"/>
    <w:rsid w:val="00D179EB"/>
    <w:rsid w:val="00D307B7"/>
    <w:rsid w:val="00D350BF"/>
    <w:rsid w:val="00D6732C"/>
    <w:rsid w:val="00D91D09"/>
    <w:rsid w:val="00D946F7"/>
    <w:rsid w:val="00DA735E"/>
    <w:rsid w:val="00DC1B38"/>
    <w:rsid w:val="00DF6594"/>
    <w:rsid w:val="00DF6FD7"/>
    <w:rsid w:val="00E15463"/>
    <w:rsid w:val="00E164B5"/>
    <w:rsid w:val="00E257D9"/>
    <w:rsid w:val="00E3168A"/>
    <w:rsid w:val="00E60223"/>
    <w:rsid w:val="00E6114A"/>
    <w:rsid w:val="00E876F2"/>
    <w:rsid w:val="00EA6C72"/>
    <w:rsid w:val="00EB5A1D"/>
    <w:rsid w:val="00ED138A"/>
    <w:rsid w:val="00EF4E2F"/>
    <w:rsid w:val="00F03018"/>
    <w:rsid w:val="00F03199"/>
    <w:rsid w:val="00F133A4"/>
    <w:rsid w:val="00F21DFE"/>
    <w:rsid w:val="00F27BC8"/>
    <w:rsid w:val="00F401C6"/>
    <w:rsid w:val="00F41099"/>
    <w:rsid w:val="00F43977"/>
    <w:rsid w:val="00F508D4"/>
    <w:rsid w:val="00F743F4"/>
    <w:rsid w:val="00FA1D3E"/>
    <w:rsid w:val="00FB3E25"/>
    <w:rsid w:val="00FD4D5C"/>
    <w:rsid w:val="00FE510C"/>
    <w:rsid w:val="00FE695D"/>
  </w:rsids>
  <m:mathPr>
    <m:mathFont m:val="Cambria Math"/>
  </m:mathPr>
  <w:clrSchemeMapping w:bg1="light1" w:t1="dark1" w:bg2="light2" w:t2="dark2" w:accent1="accent1" w:accent2="accent2" w:accent3="accent3" w:accent4="accent4" w:accent5="accent5" w:accent6="accent6" w:hyperlink="hyperlink" w:followedHyperlink="followedHyperlink"/>
  <w14:docId w14:val="1DA2A577"/>
  <w15:chartTrackingRefBased/>
  <w15:docId w15:val="{95E6C192-D9AD-6244-8597-CA90F2A7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2F0E"/>
    <w:rPr>
      <w:rFonts w:ascii="Times New Roman" w:eastAsia="Times New Roman" w:hAnsi="Times New Roman" w:cs="Times New Roman"/>
      <w:kern w:val="0"/>
      <w:lang w:val="tr-TR" w:eastAsia="tr-TR"/>
      <w14:ligatures w14:val="none"/>
    </w:rPr>
  </w:style>
  <w:style w:type="paragraph" w:styleId="Heading4">
    <w:name w:val="heading 4"/>
    <w:basedOn w:val="Normal"/>
    <w:next w:val="Normal"/>
    <w:link w:val="Balk4Char"/>
    <w:uiPriority w:val="99"/>
    <w:unhideWhenUsed/>
    <w:qFormat/>
    <w:rsid w:val="00F401C6"/>
    <w:pPr>
      <w:keepNext/>
      <w:keepLines/>
      <w:spacing w:before="80" w:after="40" w:line="278" w:lineRule="auto"/>
      <w:outlineLvl w:val="3"/>
    </w:pPr>
    <w:rPr>
      <w:rFonts w:ascii="Aptos" w:hAnsi="Aptos"/>
      <w:i/>
      <w:iCs/>
      <w:noProof/>
      <w:color w:val="0F4761" w:themeShade="BF"/>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1CDE"/>
    <w:rPr>
      <w:color w:val="0563C1" w:themeColor="hyperlink"/>
      <w:u w:val="single"/>
    </w:rPr>
  </w:style>
  <w:style w:type="character" w:styleId="UnresolvedMention">
    <w:name w:val="Unresolved Mention"/>
    <w:basedOn w:val="DefaultParagraphFont"/>
    <w:uiPriority w:val="99"/>
    <w:semiHidden/>
    <w:unhideWhenUsed/>
    <w:rsid w:val="00A61CDE"/>
    <w:rPr>
      <w:color w:val="605E5C"/>
      <w:shd w:val="clear" w:color="auto" w:fill="E1DFDD"/>
    </w:rPr>
  </w:style>
  <w:style w:type="paragraph" w:customStyle="1" w:styleId="p1">
    <w:name w:val="p1"/>
    <w:basedOn w:val="Normal"/>
    <w:rsid w:val="00A61CDE"/>
    <w:rPr>
      <w:color w:val="000000"/>
      <w:sz w:val="17"/>
      <w:szCs w:val="17"/>
      <w:lang w:eastAsia="en-US"/>
    </w:rPr>
  </w:style>
  <w:style w:type="character" w:styleId="FollowedHyperlink">
    <w:name w:val="FollowedHyperlink"/>
    <w:basedOn w:val="DefaultParagraphFont"/>
    <w:uiPriority w:val="99"/>
    <w:semiHidden/>
    <w:unhideWhenUsed/>
    <w:rsid w:val="00C25740"/>
    <w:rPr>
      <w:color w:val="954F72" w:themeColor="followedHyperlink"/>
      <w:u w:val="single"/>
    </w:rPr>
  </w:style>
  <w:style w:type="paragraph" w:customStyle="1" w:styleId="stbilgi">
    <w:name w:val="Üstbilgi"/>
    <w:basedOn w:val="Normal"/>
    <w:rsid w:val="00FA1D3E"/>
    <w:pPr>
      <w:tabs>
        <w:tab w:val="center" w:pos="4536"/>
        <w:tab w:val="right" w:pos="9072"/>
      </w:tabs>
      <w:spacing w:after="200" w:line="276" w:lineRule="auto"/>
    </w:pPr>
    <w:rPr>
      <w:rFonts w:ascii="Calibri" w:hAnsi="Calibri"/>
      <w:sz w:val="22"/>
      <w:szCs w:val="22"/>
      <w:lang w:eastAsia="en-US"/>
    </w:rPr>
  </w:style>
  <w:style w:type="paragraph" w:styleId="ListParagraph">
    <w:name w:val="List Paragraph"/>
    <w:basedOn w:val="Normal"/>
    <w:qFormat/>
    <w:rsid w:val="00BC4BC9"/>
    <w:pPr>
      <w:spacing w:after="200" w:line="276" w:lineRule="auto"/>
      <w:ind w:left="720"/>
      <w:contextualSpacing/>
    </w:pPr>
    <w:rPr>
      <w:rFonts w:ascii="Calibri" w:eastAsia="Calibri" w:hAnsi="Calibri"/>
      <w:sz w:val="22"/>
      <w:szCs w:val="22"/>
      <w:lang w:eastAsia="en-US"/>
    </w:rPr>
  </w:style>
  <w:style w:type="paragraph" w:customStyle="1" w:styleId="stbilgi1">
    <w:name w:val="Üstbilgi1"/>
    <w:basedOn w:val="Normal"/>
    <w:rsid w:val="00FA1D3E"/>
    <w:pPr>
      <w:tabs>
        <w:tab w:val="center" w:pos="4536"/>
        <w:tab w:val="right" w:pos="9072"/>
      </w:tabs>
      <w:spacing w:after="200" w:line="276" w:lineRule="auto"/>
    </w:pPr>
    <w:rPr>
      <w:rFonts w:ascii="Calibri" w:hAnsi="Calibri"/>
      <w:sz w:val="22"/>
      <w:szCs w:val="22"/>
      <w:lang w:eastAsia="en-US"/>
    </w:rPr>
  </w:style>
  <w:style w:type="paragraph" w:customStyle="1" w:styleId="Altbilgi">
    <w:name w:val="Altbilgi"/>
    <w:basedOn w:val="Normal"/>
    <w:rsid w:val="00FA1D3E"/>
    <w:pPr>
      <w:tabs>
        <w:tab w:val="center" w:pos="4536"/>
        <w:tab w:val="right" w:pos="9072"/>
      </w:tabs>
      <w:spacing w:after="200" w:line="276" w:lineRule="auto"/>
    </w:pPr>
    <w:rPr>
      <w:rFonts w:ascii="Calibri" w:hAnsi="Calibri"/>
      <w:sz w:val="22"/>
      <w:szCs w:val="22"/>
      <w:lang w:eastAsia="en-US"/>
    </w:rPr>
  </w:style>
  <w:style w:type="character" w:customStyle="1" w:styleId="Balk4Char">
    <w:name w:val="Başlık 4 Char"/>
    <w:basedOn w:val="DefaultParagraphFont"/>
    <w:link w:val="Heading4"/>
    <w:uiPriority w:val="99"/>
    <w:rsid w:val="00F401C6"/>
    <w:rPr>
      <w:rFonts w:ascii="Aptos" w:eastAsia="Times New Roman" w:hAnsi="Aptos" w:cs="Times New Roman"/>
      <w:i/>
      <w:iCs/>
      <w:noProof/>
      <w:color w:val="0F476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header" Target="header6.xml" /><Relationship Id="rId13" Type="http://schemas.openxmlformats.org/officeDocument/2006/relationships/header" Target="header7.xml" /><Relationship Id="rId14" Type="http://schemas.openxmlformats.org/officeDocument/2006/relationships/header" Target="header8.xml" /><Relationship Id="rId15" Type="http://schemas.openxmlformats.org/officeDocument/2006/relationships/image" Target="media/image3.png" /><Relationship Id="rId16" Type="http://schemas.openxmlformats.org/officeDocument/2006/relationships/header" Target="header9.xml" /><Relationship Id="rId17" Type="http://schemas.openxmlformats.org/officeDocument/2006/relationships/header" Target="header10.xml" /><Relationship Id="rId18" Type="http://schemas.openxmlformats.org/officeDocument/2006/relationships/footer" Target="footer1.xml" /><Relationship Id="rId19" Type="http://schemas.openxmlformats.org/officeDocument/2006/relationships/header" Target="header1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12.xml" /><Relationship Id="rId22" Type="http://schemas.openxmlformats.org/officeDocument/2006/relationships/header" Target="header13.xml" /><Relationship Id="rId23" Type="http://schemas.openxmlformats.org/officeDocument/2006/relationships/header" Target="header14.xml" /><Relationship Id="rId24" Type="http://schemas.openxmlformats.org/officeDocument/2006/relationships/image" Target="media/image4.png" /><Relationship Id="rId25" Type="http://schemas.openxmlformats.org/officeDocument/2006/relationships/header" Target="header15.xml" /><Relationship Id="rId26" Type="http://schemas.openxmlformats.org/officeDocument/2006/relationships/header" Target="header16.xml" /><Relationship Id="rId27" Type="http://schemas.openxmlformats.org/officeDocument/2006/relationships/header" Target="header17.xml" /><Relationship Id="rId28" Type="http://schemas.openxmlformats.org/officeDocument/2006/relationships/header" Target="header18.xml" /><Relationship Id="rId29" Type="http://schemas.openxmlformats.org/officeDocument/2006/relationships/header" Target="header19.xml" /><Relationship Id="rId3" Type="http://schemas.openxmlformats.org/officeDocument/2006/relationships/fontTable" Target="fontTable.xml" /><Relationship Id="rId30" Type="http://schemas.openxmlformats.org/officeDocument/2006/relationships/header" Target="header20.xml" /><Relationship Id="rId31" Type="http://schemas.openxmlformats.org/officeDocument/2006/relationships/header" Target="header21.xml" /><Relationship Id="rId32" Type="http://schemas.openxmlformats.org/officeDocument/2006/relationships/footer" Target="footer3.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hyperlink" Target="https://ebe.ogu.edu.tr/Storage/EgitimBilimleriEnstitusu/Uploads/lisanustuesaslar_20240329.pdf" TargetMode="Externa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360</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Saadet Deniz Korkmaz</dc:creator>
  <cp:lastModifiedBy>Nurdeniz Yılmaz</cp:lastModifiedBy>
  <cp:revision>5</cp:revision>
  <dcterms:created xsi:type="dcterms:W3CDTF">2025-01-15T08:29:00Z</dcterms:created>
  <dcterms:modified xsi:type="dcterms:W3CDTF">2025-01-16T10:48:00Z</dcterms:modified>
</cp:coreProperties>
</file>